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8" w:rsidRPr="00E42748" w:rsidRDefault="00E42748" w:rsidP="00E4274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5018"/>
      </w:tblGrid>
      <w:tr w:rsidR="00E42748" w:rsidRPr="0014337F" w:rsidTr="00E42748">
        <w:tc>
          <w:tcPr>
            <w:tcW w:w="0" w:type="auto"/>
            <w:vAlign w:val="center"/>
            <w:hideMark/>
          </w:tcPr>
          <w:p w:rsidR="00E42748" w:rsidRPr="0014337F" w:rsidRDefault="00E42748" w:rsidP="001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48" w:rsidRPr="0014337F" w:rsidRDefault="00E42748" w:rsidP="00E4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748" w:rsidRPr="0014337F" w:rsidRDefault="00E42748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7F" w:rsidRPr="00A366E2" w:rsidRDefault="00747AFD" w:rsidP="0036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F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8pt;margin-top:-52.95pt;width:41.1pt;height:13.75pt;z-index:251657216;mso-width-relative:margin;mso-height-relative:margin" stroked="f">
            <v:textbox style="mso-next-textbox:#_x0000_s1026">
              <w:txbxContent>
                <w:p w:rsidR="00367C7F" w:rsidRDefault="00367C7F" w:rsidP="00367C7F">
                  <w:pPr>
                    <w:jc w:val="center"/>
                  </w:pPr>
                </w:p>
                <w:p w:rsidR="00367C7F" w:rsidRDefault="00367C7F" w:rsidP="00367C7F">
                  <w:pPr>
                    <w:jc w:val="center"/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</w:p>
                <w:p w:rsidR="00367C7F" w:rsidRDefault="00367C7F" w:rsidP="00367C7F">
                  <w:pPr>
                    <w:rPr>
                      <w:b/>
                      <w:bCs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sz w:val="28"/>
                    </w:rPr>
                    <w:t>ст. Романовская, ул. Почтовая, 9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367C7F" w:rsidRPr="009B1850" w:rsidRDefault="00367C7F" w:rsidP="00367C7F">
                  <w:r>
                    <w:rPr>
                      <w:b/>
                      <w:bCs/>
                      <w:sz w:val="28"/>
                    </w:rPr>
                    <w:t>тел. 70-6-35,   70-3-90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367C7F" w:rsidRDefault="00367C7F" w:rsidP="00367C7F">
                  <w:pPr>
                    <w:jc w:val="center"/>
                  </w:pPr>
                </w:p>
              </w:txbxContent>
            </v:textbox>
          </v:shape>
        </w:pict>
      </w:r>
      <w:r w:rsidRPr="00747AFD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474.05pt;margin-top:-39.2pt;width:3.55pt;height:5.75pt;z-index:251658240;mso-width-relative:margin;mso-height-relative:margin" stroked="f">
            <v:textbox>
              <w:txbxContent>
                <w:p w:rsidR="00367C7F" w:rsidRDefault="00367C7F" w:rsidP="00367C7F">
                  <w:pPr>
                    <w:jc w:val="both"/>
                  </w:pPr>
                </w:p>
                <w:p w:rsidR="00367C7F" w:rsidRDefault="00367C7F" w:rsidP="00367C7F"/>
                <w:p w:rsidR="00367C7F" w:rsidRDefault="00367C7F" w:rsidP="00367C7F"/>
              </w:txbxContent>
            </v:textbox>
          </v:shape>
        </w:pict>
      </w:r>
      <w:r w:rsidR="00367C7F" w:rsidRPr="00A366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учреждение:</w:t>
      </w:r>
    </w:p>
    <w:p w:rsidR="00367C7F" w:rsidRPr="00A366E2" w:rsidRDefault="00D356BC" w:rsidP="00367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</w:t>
      </w:r>
      <w:r w:rsidR="00367C7F" w:rsidRPr="00A366E2">
        <w:rPr>
          <w:rFonts w:ascii="Times New Roman" w:hAnsi="Times New Roman" w:cs="Times New Roman"/>
          <w:b/>
          <w:sz w:val="28"/>
          <w:szCs w:val="28"/>
        </w:rPr>
        <w:t>ская основная общеобразовательная школа</w:t>
      </w:r>
    </w:p>
    <w:p w:rsidR="00367C7F" w:rsidRPr="0079690E" w:rsidRDefault="00367C7F" w:rsidP="00367C7F">
      <w:pPr>
        <w:pStyle w:val="1"/>
        <w:tabs>
          <w:tab w:val="left" w:pos="1065"/>
          <w:tab w:val="center" w:pos="4961"/>
        </w:tabs>
        <w:rPr>
          <w:b w:val="0"/>
          <w:sz w:val="28"/>
          <w:szCs w:val="28"/>
        </w:rPr>
      </w:pPr>
    </w:p>
    <w:p w:rsidR="00367C7F" w:rsidRPr="0079690E" w:rsidRDefault="00367C7F" w:rsidP="00367C7F">
      <w:pPr>
        <w:pStyle w:val="1"/>
        <w:tabs>
          <w:tab w:val="left" w:pos="1065"/>
          <w:tab w:val="center" w:pos="4961"/>
        </w:tabs>
        <w:jc w:val="left"/>
        <w:rPr>
          <w:sz w:val="28"/>
          <w:szCs w:val="28"/>
        </w:rPr>
      </w:pPr>
    </w:p>
    <w:p w:rsidR="00367C7F" w:rsidRPr="0079690E" w:rsidRDefault="00367C7F" w:rsidP="00367C7F">
      <w:pPr>
        <w:pStyle w:val="1"/>
        <w:tabs>
          <w:tab w:val="left" w:pos="1065"/>
          <w:tab w:val="center" w:pos="4961"/>
        </w:tabs>
        <w:jc w:val="left"/>
        <w:rPr>
          <w:b w:val="0"/>
          <w:u w:val="none"/>
        </w:rPr>
      </w:pPr>
      <w:r>
        <w:rPr>
          <w:b w:val="0"/>
          <w:u w:val="none"/>
        </w:rPr>
        <w:t>Согласован</w:t>
      </w:r>
      <w:r w:rsidRPr="0079690E">
        <w:rPr>
          <w:b w:val="0"/>
          <w:u w:val="none"/>
        </w:rPr>
        <w:t>о:</w:t>
      </w:r>
      <w:r w:rsidRPr="0079690E">
        <w:rPr>
          <w:b w:val="0"/>
          <w:u w:val="none"/>
        </w:rPr>
        <w:tab/>
        <w:t xml:space="preserve">   </w:t>
      </w:r>
      <w:r>
        <w:rPr>
          <w:b w:val="0"/>
          <w:u w:val="none"/>
        </w:rPr>
        <w:t xml:space="preserve">                        </w:t>
      </w:r>
      <w:r w:rsidRPr="0079690E">
        <w:rPr>
          <w:b w:val="0"/>
          <w:u w:val="none"/>
        </w:rPr>
        <w:t xml:space="preserve">Утверждаю:    </w:t>
      </w:r>
    </w:p>
    <w:p w:rsidR="00367C7F" w:rsidRPr="0079690E" w:rsidRDefault="00367C7F" w:rsidP="00367C7F">
      <w:pPr>
        <w:pStyle w:val="1"/>
        <w:rPr>
          <w:b w:val="0"/>
          <w:u w:val="none"/>
        </w:rPr>
      </w:pPr>
      <w:r w:rsidRPr="0079690E">
        <w:rPr>
          <w:b w:val="0"/>
          <w:u w:val="none"/>
        </w:rPr>
        <w:t xml:space="preserve">                                          </w:t>
      </w:r>
    </w:p>
    <w:p w:rsidR="00367C7F" w:rsidRPr="0079690E" w:rsidRDefault="00367C7F" w:rsidP="00367C7F">
      <w:pPr>
        <w:pStyle w:val="1"/>
        <w:tabs>
          <w:tab w:val="left" w:pos="225"/>
          <w:tab w:val="right" w:pos="9922"/>
        </w:tabs>
        <w:jc w:val="left"/>
        <w:rPr>
          <w:b w:val="0"/>
          <w:u w:val="none"/>
        </w:rPr>
      </w:pPr>
      <w:r>
        <w:rPr>
          <w:b w:val="0"/>
          <w:u w:val="none"/>
        </w:rPr>
        <w:t>Председатель Управляющего совета</w:t>
      </w:r>
      <w:r w:rsidRPr="0079690E">
        <w:rPr>
          <w:b w:val="0"/>
          <w:u w:val="none"/>
        </w:rPr>
        <w:t xml:space="preserve">            </w:t>
      </w:r>
      <w:r>
        <w:rPr>
          <w:b w:val="0"/>
          <w:u w:val="none"/>
        </w:rPr>
        <w:t xml:space="preserve">          </w:t>
      </w:r>
      <w:r w:rsidR="00D356BC">
        <w:rPr>
          <w:b w:val="0"/>
          <w:u w:val="none"/>
        </w:rPr>
        <w:t>Директор МБОУ: Мичурин</w:t>
      </w:r>
      <w:r w:rsidRPr="0079690E">
        <w:rPr>
          <w:b w:val="0"/>
          <w:u w:val="none"/>
        </w:rPr>
        <w:t xml:space="preserve">ская ООШ </w:t>
      </w:r>
    </w:p>
    <w:p w:rsidR="00367C7F" w:rsidRPr="0079690E" w:rsidRDefault="00D356BC" w:rsidP="00367C7F">
      <w:pPr>
        <w:pStyle w:val="1"/>
        <w:tabs>
          <w:tab w:val="left" w:pos="225"/>
          <w:tab w:val="right" w:pos="9922"/>
        </w:tabs>
        <w:spacing w:before="240"/>
        <w:jc w:val="left"/>
        <w:rPr>
          <w:b w:val="0"/>
          <w:u w:val="none"/>
        </w:rPr>
      </w:pPr>
      <w:r>
        <w:rPr>
          <w:b w:val="0"/>
          <w:u w:val="none"/>
        </w:rPr>
        <w:t>МБОУ: Мичурин</w:t>
      </w:r>
      <w:r w:rsidR="00367C7F" w:rsidRPr="0079690E">
        <w:rPr>
          <w:b w:val="0"/>
          <w:u w:val="none"/>
        </w:rPr>
        <w:t xml:space="preserve">ская ООШ                           </w:t>
      </w:r>
      <w:r w:rsidR="00367C7F">
        <w:rPr>
          <w:b w:val="0"/>
          <w:u w:val="none"/>
        </w:rPr>
        <w:t xml:space="preserve">  </w:t>
      </w:r>
      <w:r w:rsidR="00367C7F" w:rsidRPr="0079690E">
        <w:rPr>
          <w:b w:val="0"/>
          <w:u w:val="none"/>
        </w:rPr>
        <w:t xml:space="preserve"> </w:t>
      </w:r>
      <w:r w:rsidR="00367C7F">
        <w:rPr>
          <w:b w:val="0"/>
          <w:u w:val="none"/>
        </w:rPr>
        <w:t xml:space="preserve">    </w:t>
      </w:r>
      <w:r>
        <w:rPr>
          <w:b w:val="0"/>
          <w:u w:val="none"/>
        </w:rPr>
        <w:t>________  З.Я. Омельченко</w:t>
      </w:r>
    </w:p>
    <w:p w:rsidR="00367C7F" w:rsidRPr="0079690E" w:rsidRDefault="00367C7F" w:rsidP="00367C7F">
      <w:pPr>
        <w:pStyle w:val="1"/>
        <w:tabs>
          <w:tab w:val="left" w:pos="225"/>
          <w:tab w:val="right" w:pos="9922"/>
        </w:tabs>
        <w:rPr>
          <w:b w:val="0"/>
          <w:u w:val="none"/>
        </w:rPr>
      </w:pPr>
      <w:r w:rsidRPr="0079690E">
        <w:rPr>
          <w:b w:val="0"/>
          <w:u w:val="none"/>
        </w:rPr>
        <w:t xml:space="preserve"> </w:t>
      </w:r>
    </w:p>
    <w:p w:rsidR="00367C7F" w:rsidRPr="0079690E" w:rsidRDefault="00367C7F" w:rsidP="00367C7F">
      <w:pPr>
        <w:pStyle w:val="1"/>
        <w:tabs>
          <w:tab w:val="left" w:pos="225"/>
          <w:tab w:val="right" w:pos="9922"/>
        </w:tabs>
        <w:jc w:val="left"/>
        <w:rPr>
          <w:b w:val="0"/>
          <w:u w:val="none"/>
        </w:rPr>
      </w:pPr>
      <w:r w:rsidRPr="0079690E">
        <w:rPr>
          <w:b w:val="0"/>
          <w:u w:val="none"/>
        </w:rPr>
        <w:t xml:space="preserve"> </w:t>
      </w:r>
      <w:r w:rsidR="00D356BC">
        <w:rPr>
          <w:b w:val="0"/>
          <w:u w:val="none"/>
        </w:rPr>
        <w:t>________ Т.В. Зыкина</w:t>
      </w:r>
      <w:r w:rsidRPr="0079690E">
        <w:rPr>
          <w:b w:val="0"/>
          <w:u w:val="none"/>
        </w:rPr>
        <w:t xml:space="preserve">                               </w:t>
      </w:r>
      <w:r w:rsidR="00665892">
        <w:rPr>
          <w:b w:val="0"/>
          <w:u w:val="none"/>
        </w:rPr>
        <w:t xml:space="preserve">          приказ № 186  от 29.11.2013</w:t>
      </w:r>
    </w:p>
    <w:p w:rsidR="00367C7F" w:rsidRPr="0079690E" w:rsidRDefault="00367C7F" w:rsidP="00367C7F">
      <w:pPr>
        <w:pStyle w:val="5"/>
        <w:tabs>
          <w:tab w:val="left" w:pos="0"/>
        </w:tabs>
        <w:spacing w:before="0" w:after="0"/>
        <w:jc w:val="center"/>
        <w:rPr>
          <w:b w:val="0"/>
          <w:i w:val="0"/>
          <w:kern w:val="1"/>
          <w:sz w:val="24"/>
          <w:szCs w:val="24"/>
        </w:rPr>
      </w:pPr>
    </w:p>
    <w:p w:rsidR="00367C7F" w:rsidRDefault="00367C7F" w:rsidP="00367C7F"/>
    <w:p w:rsidR="00E42748" w:rsidRPr="0014337F" w:rsidRDefault="00E42748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4337F" w:rsidRDefault="0014337F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4337F" w:rsidRDefault="0014337F" w:rsidP="00367C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4337F" w:rsidRDefault="00E42748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</w:t>
      </w:r>
      <w:r w:rsidR="001433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оформления возникновения, </w:t>
      </w:r>
    </w:p>
    <w:p w:rsidR="0014337F" w:rsidRDefault="00E42748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приостановления и прекращения</w:t>
      </w:r>
      <w:r w:rsidR="001433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отношений между </w:t>
      </w:r>
    </w:p>
    <w:p w:rsidR="00E42748" w:rsidRPr="0014337F" w:rsidRDefault="00E42748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МБОУ: </w:t>
      </w:r>
      <w:r w:rsidR="00D356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Мичурин</w:t>
      </w:r>
      <w:r w:rsidR="001B1F80"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ская ООШ  </w:t>
      </w: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обучающимися</w:t>
      </w:r>
    </w:p>
    <w:p w:rsidR="00E42748" w:rsidRPr="0014337F" w:rsidRDefault="00E42748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(или) родителями (законными представителями)</w:t>
      </w:r>
    </w:p>
    <w:p w:rsidR="00E42748" w:rsidRPr="0014337F" w:rsidRDefault="00E42748" w:rsidP="001433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обучающихся</w:t>
      </w:r>
    </w:p>
    <w:p w:rsidR="00E42748" w:rsidRPr="0014337F" w:rsidRDefault="00E42748" w:rsidP="001433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2748" w:rsidRDefault="00E42748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7F" w:rsidRPr="0014337F" w:rsidRDefault="0014337F" w:rsidP="00E4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748" w:rsidRPr="0014337F" w:rsidRDefault="00E42748" w:rsidP="00143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между МБОУ: </w:t>
      </w:r>
      <w:r w:rsidR="00D35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Мичурин</w:t>
      </w:r>
      <w:r w:rsidR="001B1F80" w:rsidRPr="00143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ская ООШ</w:t>
      </w:r>
      <w:r w:rsidR="001B1F80" w:rsidRPr="0014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обучающимися и (или) родителями (законными представителями) несовершеннолетних обучающихся.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42748" w:rsidRPr="0014337F" w:rsidRDefault="00E42748" w:rsidP="00143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Возникновение образовательных отношений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2.2. Возникновение образовательных отношений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приемом лица в учреждение на обучение по основным общеобразовательны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программам начального общего и 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 общего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E42748" w:rsidRPr="0014337F" w:rsidRDefault="00E42748" w:rsidP="00143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Договор об образовании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Изданию приказа о зачислении предшествует заключение договора об образовании.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3.3. Примерные формы договоров об образовании утверждаются федеральным органом исполнительной власти, осуществляющим функции по 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E42748" w:rsidRPr="0014337F" w:rsidRDefault="00E42748" w:rsidP="00143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 образовательных отношений</w:t>
      </w:r>
    </w:p>
    <w:p w:rsidR="00E42748" w:rsidRPr="0014337F" w:rsidRDefault="0014337F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2748"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переход с очной формы обучения на семейное образование и наоборот;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перевод на обучение по другой дополнительной образовательной программе;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иные случаи, предусмотренные нормативно-правовыми актами.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E42748" w:rsidRPr="0014337F" w:rsidRDefault="00E42748" w:rsidP="00143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Прекращение образовательных отношений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5.2. Образовательные отношения могут быть прекращены досрочно в следующих случаях: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иплинарного взыскания, 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случае установления нарушения порядка приема в образовательную организацию, повлекш</w:t>
      </w:r>
      <w:r w:rsid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 вине обучающегося его не</w:t>
      </w: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законное зачисление в образовательную организацию.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E42748" w:rsidRPr="0014337F" w:rsidRDefault="0014337F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42748"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2748" w:rsidRPr="0014337F" w:rsidRDefault="00E42748" w:rsidP="00143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04" w:rsidRPr="0014337F" w:rsidRDefault="00BF5C04" w:rsidP="001433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C04" w:rsidRPr="0014337F" w:rsidSect="0014337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84" w:rsidRDefault="00705684" w:rsidP="0014337F">
      <w:pPr>
        <w:spacing w:after="0" w:line="240" w:lineRule="auto"/>
      </w:pPr>
      <w:r>
        <w:separator/>
      </w:r>
    </w:p>
  </w:endnote>
  <w:endnote w:type="continuationSeparator" w:id="0">
    <w:p w:rsidR="00705684" w:rsidRDefault="00705684" w:rsidP="001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850"/>
      <w:docPartObj>
        <w:docPartGallery w:val="Page Numbers (Bottom of Page)"/>
        <w:docPartUnique/>
      </w:docPartObj>
    </w:sdtPr>
    <w:sdtContent>
      <w:p w:rsidR="0014337F" w:rsidRDefault="00747AFD">
        <w:pPr>
          <w:pStyle w:val="a5"/>
          <w:jc w:val="right"/>
        </w:pPr>
        <w:fldSimple w:instr=" PAGE   \* MERGEFORMAT ">
          <w:r w:rsidR="00665892">
            <w:rPr>
              <w:noProof/>
            </w:rPr>
            <w:t>2</w:t>
          </w:r>
        </w:fldSimple>
      </w:p>
    </w:sdtContent>
  </w:sdt>
  <w:p w:rsidR="0014337F" w:rsidRDefault="001433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84" w:rsidRDefault="00705684" w:rsidP="0014337F">
      <w:pPr>
        <w:spacing w:after="0" w:line="240" w:lineRule="auto"/>
      </w:pPr>
      <w:r>
        <w:separator/>
      </w:r>
    </w:p>
  </w:footnote>
  <w:footnote w:type="continuationSeparator" w:id="0">
    <w:p w:rsidR="00705684" w:rsidRDefault="00705684" w:rsidP="0014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07"/>
    <w:rsid w:val="00046D4D"/>
    <w:rsid w:val="0014337F"/>
    <w:rsid w:val="001B1F80"/>
    <w:rsid w:val="00367C7F"/>
    <w:rsid w:val="0045746F"/>
    <w:rsid w:val="00665892"/>
    <w:rsid w:val="00705684"/>
    <w:rsid w:val="00747AFD"/>
    <w:rsid w:val="00755FF0"/>
    <w:rsid w:val="009C3E04"/>
    <w:rsid w:val="00A11407"/>
    <w:rsid w:val="00B8507F"/>
    <w:rsid w:val="00BF5C04"/>
    <w:rsid w:val="00C36464"/>
    <w:rsid w:val="00D356BC"/>
    <w:rsid w:val="00D81019"/>
    <w:rsid w:val="00E42748"/>
    <w:rsid w:val="00E5150D"/>
    <w:rsid w:val="00F17057"/>
    <w:rsid w:val="00F4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0D"/>
  </w:style>
  <w:style w:type="paragraph" w:styleId="1">
    <w:name w:val="heading 1"/>
    <w:basedOn w:val="a"/>
    <w:next w:val="a"/>
    <w:link w:val="10"/>
    <w:qFormat/>
    <w:rsid w:val="00367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7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37F"/>
  </w:style>
  <w:style w:type="paragraph" w:styleId="a5">
    <w:name w:val="footer"/>
    <w:basedOn w:val="a"/>
    <w:link w:val="a6"/>
    <w:uiPriority w:val="99"/>
    <w:unhideWhenUsed/>
    <w:rsid w:val="001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37F"/>
  </w:style>
  <w:style w:type="character" w:customStyle="1" w:styleId="10">
    <w:name w:val="Заголовок 1 Знак"/>
    <w:basedOn w:val="a0"/>
    <w:link w:val="1"/>
    <w:rsid w:val="00367C7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7C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 Яковлевна</cp:lastModifiedBy>
  <cp:revision>14</cp:revision>
  <cp:lastPrinted>2014-05-06T11:52:00Z</cp:lastPrinted>
  <dcterms:created xsi:type="dcterms:W3CDTF">2013-12-12T17:34:00Z</dcterms:created>
  <dcterms:modified xsi:type="dcterms:W3CDTF">2017-09-26T07:44:00Z</dcterms:modified>
</cp:coreProperties>
</file>