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9" w:rsidRDefault="002169E7" w:rsidP="00796229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9382125" cy="6448425"/>
            <wp:effectExtent l="0" t="0" r="0" b="0"/>
            <wp:wrapThrough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hrough>
            <wp:docPr id="1" name="Рисунок 1" descr="C:\Users\Наталья\Desktop\ан.г\Скан_20180907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н.г\Скан_20180907 (1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" r="2397" b="3906"/>
                    <a:stretch/>
                  </pic:blipFill>
                  <pic:spPr bwMode="auto">
                    <a:xfrm>
                      <a:off x="0" y="0"/>
                      <a:ext cx="93821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00" w:rsidRPr="00796229" w:rsidRDefault="003F0100" w:rsidP="002169E7">
      <w:pPr>
        <w:pStyle w:val="ParagraphStyle"/>
        <w:spacing w:before="240" w:after="240" w:line="264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6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0100" w:rsidRPr="004372F1" w:rsidRDefault="003F0100" w:rsidP="004372F1">
      <w:pPr>
        <w:pStyle w:val="aa"/>
        <w:rPr>
          <w:rStyle w:val="c11"/>
          <w:sz w:val="28"/>
          <w:szCs w:val="28"/>
        </w:rPr>
      </w:pPr>
      <w:r w:rsidRPr="00796229">
        <w:rPr>
          <w:rStyle w:val="c11"/>
          <w:color w:val="000000"/>
          <w:sz w:val="28"/>
          <w:szCs w:val="28"/>
        </w:rPr>
        <w:t>Рабочая программа составлена  в соответствии с требованиями Федерального государственного образовательного стандарта основного общего образования,</w:t>
      </w:r>
      <w:r w:rsidR="004372F1" w:rsidRPr="004372F1">
        <w:rPr>
          <w:rFonts w:ascii="OpenSans" w:hAnsi="OpenSans"/>
          <w:i/>
          <w:sz w:val="21"/>
          <w:szCs w:val="21"/>
        </w:rPr>
        <w:t xml:space="preserve"> </w:t>
      </w:r>
      <w:r w:rsidR="004372F1" w:rsidRPr="004372F1">
        <w:rPr>
          <w:sz w:val="28"/>
          <w:szCs w:val="28"/>
        </w:rPr>
        <w:t>примерной программы начального и основного общего образования «Технология», (М.: Просвещение, 2010):</w:t>
      </w:r>
      <w:r w:rsidR="004372F1">
        <w:rPr>
          <w:sz w:val="28"/>
          <w:szCs w:val="28"/>
        </w:rPr>
        <w:t xml:space="preserve">   </w:t>
      </w:r>
      <w:r w:rsidR="004372F1" w:rsidRPr="004372F1">
        <w:rPr>
          <w:sz w:val="28"/>
          <w:szCs w:val="28"/>
        </w:rPr>
        <w:t xml:space="preserve">авторской программой </w:t>
      </w:r>
      <w:proofErr w:type="spellStart"/>
      <w:r w:rsidR="004372F1" w:rsidRPr="004372F1">
        <w:rPr>
          <w:sz w:val="28"/>
          <w:szCs w:val="28"/>
        </w:rPr>
        <w:t>Н.В.Синица</w:t>
      </w:r>
      <w:proofErr w:type="gramStart"/>
      <w:r w:rsidR="004372F1" w:rsidRPr="004372F1">
        <w:rPr>
          <w:sz w:val="28"/>
          <w:szCs w:val="28"/>
        </w:rPr>
        <w:t>,П</w:t>
      </w:r>
      <w:proofErr w:type="gramEnd"/>
      <w:r w:rsidR="004372F1" w:rsidRPr="004372F1">
        <w:rPr>
          <w:sz w:val="28"/>
          <w:szCs w:val="28"/>
        </w:rPr>
        <w:t>.С.Самородский</w:t>
      </w:r>
      <w:proofErr w:type="spellEnd"/>
      <w:r w:rsidR="004372F1" w:rsidRPr="004372F1">
        <w:rPr>
          <w:sz w:val="28"/>
          <w:szCs w:val="28"/>
        </w:rPr>
        <w:t xml:space="preserve"> «Технология» 5-8(9) классы: (М; Москва 2014г)</w:t>
      </w:r>
      <w:r w:rsidRPr="00796229">
        <w:rPr>
          <w:rStyle w:val="c11"/>
          <w:color w:val="000000"/>
          <w:sz w:val="28"/>
          <w:szCs w:val="28"/>
        </w:rPr>
        <w:t xml:space="preserve">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</w:t>
      </w:r>
      <w:r w:rsidR="00E06209" w:rsidRPr="00796229">
        <w:rPr>
          <w:rStyle w:val="c11"/>
          <w:color w:val="000000"/>
          <w:sz w:val="28"/>
          <w:szCs w:val="28"/>
        </w:rPr>
        <w:t xml:space="preserve">зовательных организаций на 2018-2019 учебный год,  учебного плана </w:t>
      </w:r>
      <w:proofErr w:type="spellStart"/>
      <w:r w:rsidR="00E06209" w:rsidRPr="00796229">
        <w:rPr>
          <w:rStyle w:val="c11"/>
          <w:color w:val="000000"/>
          <w:sz w:val="28"/>
          <w:szCs w:val="28"/>
        </w:rPr>
        <w:t>МБОУ:Мичуринская</w:t>
      </w:r>
      <w:proofErr w:type="spellEnd"/>
      <w:r w:rsidR="00E06209" w:rsidRPr="00796229">
        <w:rPr>
          <w:rStyle w:val="c11"/>
          <w:color w:val="000000"/>
          <w:sz w:val="28"/>
          <w:szCs w:val="28"/>
        </w:rPr>
        <w:t xml:space="preserve"> ООШ  на текущий учебный год</w:t>
      </w:r>
      <w:r w:rsidRPr="00796229">
        <w:rPr>
          <w:rStyle w:val="c11"/>
          <w:color w:val="000000"/>
          <w:sz w:val="28"/>
          <w:szCs w:val="28"/>
        </w:rPr>
        <w:t>, в соответствии с требованиями к результатам основного общего</w:t>
      </w:r>
      <w:r w:rsidR="00257092" w:rsidRPr="00796229">
        <w:rPr>
          <w:rStyle w:val="c11"/>
          <w:color w:val="000000"/>
          <w:sz w:val="28"/>
          <w:szCs w:val="28"/>
        </w:rPr>
        <w:t xml:space="preserve"> образования.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Style w:val="c11"/>
          <w:rFonts w:ascii="Times New Roman" w:hAnsi="Times New Roman" w:cs="Times New Roman"/>
          <w:color w:val="000000"/>
          <w:sz w:val="28"/>
          <w:szCs w:val="28"/>
        </w:rPr>
        <w:t>Данная рабочая программа составлена на основе программы по технологии «</w:t>
      </w:r>
      <w:r w:rsidRPr="00796229">
        <w:rPr>
          <w:rFonts w:ascii="Times New Roman" w:hAnsi="Times New Roman" w:cs="Times New Roman"/>
          <w:sz w:val="28"/>
          <w:szCs w:val="28"/>
        </w:rPr>
        <w:t>Технология: программа. 5–8 классы / авт.-сост. А. Т. Тищенко, Н. В. Синица. М. :</w:t>
      </w:r>
      <w:proofErr w:type="spellStart"/>
      <w:r w:rsidRPr="007962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96229">
        <w:rPr>
          <w:rFonts w:ascii="Times New Roman" w:hAnsi="Times New Roman" w:cs="Times New Roman"/>
          <w:sz w:val="28"/>
          <w:szCs w:val="28"/>
        </w:rPr>
        <w:t xml:space="preserve">-Граф, 2013. – 148 с.» и ориентирована на </w:t>
      </w:r>
      <w:r w:rsidR="00796229" w:rsidRPr="00D51DB3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Федеральный закон «Об образовании в Российской Федерации» от 29.12.2012г №273 – ФЗ;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796229">
        <w:rPr>
          <w:sz w:val="28"/>
          <w:szCs w:val="28"/>
        </w:rPr>
        <w:t>Минобрнауки</w:t>
      </w:r>
      <w:proofErr w:type="spellEnd"/>
      <w:r w:rsidRPr="00796229">
        <w:rPr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796229" w:rsidRPr="00796229" w:rsidRDefault="00796229" w:rsidP="00796229">
      <w:pPr>
        <w:tabs>
          <w:tab w:val="left" w:pos="708"/>
        </w:tabs>
        <w:rPr>
          <w:sz w:val="28"/>
          <w:szCs w:val="28"/>
        </w:rPr>
      </w:pPr>
      <w:r w:rsidRPr="00796229">
        <w:rPr>
          <w:sz w:val="28"/>
          <w:szCs w:val="28"/>
        </w:rPr>
        <w:t xml:space="preserve">- Приказ </w:t>
      </w:r>
      <w:proofErr w:type="spellStart"/>
      <w:r w:rsidRPr="00796229">
        <w:rPr>
          <w:sz w:val="28"/>
          <w:szCs w:val="28"/>
        </w:rPr>
        <w:t>Минобрнауки</w:t>
      </w:r>
      <w:proofErr w:type="spellEnd"/>
      <w:r w:rsidRPr="00796229">
        <w:rPr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796229" w:rsidRPr="00796229" w:rsidRDefault="00796229" w:rsidP="00796229">
      <w:pPr>
        <w:tabs>
          <w:tab w:val="left" w:pos="708"/>
        </w:tabs>
        <w:rPr>
          <w:bCs/>
          <w:sz w:val="28"/>
          <w:szCs w:val="28"/>
        </w:rPr>
      </w:pPr>
      <w:r w:rsidRPr="00796229">
        <w:rPr>
          <w:bCs/>
          <w:color w:val="333333"/>
          <w:sz w:val="28"/>
          <w:szCs w:val="28"/>
        </w:rPr>
        <w:t xml:space="preserve"> </w:t>
      </w:r>
      <w:r w:rsidRPr="00796229">
        <w:rPr>
          <w:bCs/>
          <w:sz w:val="28"/>
          <w:szCs w:val="28"/>
        </w:rPr>
        <w:t xml:space="preserve">- Приказ </w:t>
      </w:r>
      <w:proofErr w:type="spellStart"/>
      <w:r w:rsidRPr="00796229">
        <w:rPr>
          <w:bCs/>
          <w:sz w:val="28"/>
          <w:szCs w:val="28"/>
        </w:rPr>
        <w:t>Минобрнауки</w:t>
      </w:r>
      <w:proofErr w:type="spellEnd"/>
      <w:r w:rsidRPr="00796229">
        <w:rPr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796229">
        <w:rPr>
          <w:bCs/>
          <w:sz w:val="28"/>
          <w:szCs w:val="28"/>
          <w:shd w:val="clear" w:color="auto" w:fill="EFEFF7"/>
        </w:rPr>
        <w:t xml:space="preserve"> </w:t>
      </w:r>
      <w:r w:rsidRPr="00796229">
        <w:rPr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796229" w:rsidRPr="00796229" w:rsidRDefault="00796229" w:rsidP="00796229">
      <w:pPr>
        <w:tabs>
          <w:tab w:val="left" w:pos="709"/>
        </w:tabs>
        <w:jc w:val="both"/>
        <w:rPr>
          <w:rFonts w:eastAsia="PMingLiU"/>
          <w:sz w:val="28"/>
          <w:szCs w:val="28"/>
        </w:rPr>
      </w:pPr>
      <w:r w:rsidRPr="00796229">
        <w:rPr>
          <w:rFonts w:eastAsia="PMingLiU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796229" w:rsidRPr="00796229" w:rsidRDefault="00796229" w:rsidP="00796229">
      <w:p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796229">
        <w:rPr>
          <w:rFonts w:eastAsia="Calibri"/>
          <w:sz w:val="28"/>
          <w:szCs w:val="28"/>
          <w:lang w:eastAsia="en-US"/>
        </w:rPr>
        <w:lastRenderedPageBreak/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796229" w:rsidRPr="00796229" w:rsidRDefault="00796229" w:rsidP="00796229">
      <w:pPr>
        <w:tabs>
          <w:tab w:val="left" w:pos="708"/>
        </w:tabs>
        <w:rPr>
          <w:sz w:val="28"/>
          <w:szCs w:val="28"/>
        </w:rPr>
      </w:pPr>
      <w:r w:rsidRPr="00796229">
        <w:rPr>
          <w:sz w:val="28"/>
          <w:szCs w:val="28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начального общего (1-4), основного общего 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796229" w:rsidRPr="00796229" w:rsidRDefault="00796229" w:rsidP="00796229">
      <w:pPr>
        <w:tabs>
          <w:tab w:val="left" w:pos="708"/>
        </w:tabs>
        <w:suppressAutoHyphens/>
        <w:jc w:val="both"/>
        <w:rPr>
          <w:bCs/>
          <w:sz w:val="28"/>
          <w:szCs w:val="28"/>
          <w:lang w:eastAsia="en-US"/>
        </w:rPr>
      </w:pPr>
      <w:r w:rsidRPr="00796229">
        <w:rPr>
          <w:rFonts w:eastAsia="Calibri"/>
          <w:sz w:val="28"/>
          <w:szCs w:val="28"/>
          <w:lang w:eastAsia="en-US"/>
        </w:rPr>
        <w:t>-</w:t>
      </w:r>
      <w:r w:rsidRPr="00796229">
        <w:rPr>
          <w:bCs/>
          <w:sz w:val="28"/>
          <w:szCs w:val="28"/>
          <w:lang w:eastAsia="en-US"/>
        </w:rPr>
        <w:t xml:space="preserve"> Учебный план МБОУ: Мичуринская ООШ на 2018-2019 учебный год, </w:t>
      </w:r>
      <w:r w:rsidRPr="00796229">
        <w:rPr>
          <w:sz w:val="28"/>
          <w:szCs w:val="28"/>
        </w:rPr>
        <w:t>№ 104от 31.08.2018год;</w:t>
      </w:r>
    </w:p>
    <w:p w:rsidR="00796229" w:rsidRPr="00796229" w:rsidRDefault="00796229" w:rsidP="00796229">
      <w:pPr>
        <w:tabs>
          <w:tab w:val="left" w:pos="708"/>
        </w:tabs>
        <w:suppressAutoHyphens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Основная образовательная программа начального общего образования МБОУ: Мичуринская ООШ на 2018-2019 учебный год,  утвержденной приказом директора школы № 104от 31.08.2018год;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Устав школы (п.3) МБОУ: Мичуринская  ООШ Протокол №1 от 20.02.2017.Утвержден приказом Отдела образования администрации </w:t>
      </w:r>
      <w:proofErr w:type="spellStart"/>
      <w:r w:rsidRPr="00796229">
        <w:rPr>
          <w:sz w:val="28"/>
          <w:szCs w:val="28"/>
        </w:rPr>
        <w:t>Волгодонского</w:t>
      </w:r>
      <w:proofErr w:type="spellEnd"/>
      <w:r w:rsidRPr="00796229">
        <w:rPr>
          <w:sz w:val="28"/>
          <w:szCs w:val="28"/>
        </w:rPr>
        <w:t xml:space="preserve"> района приказ №65 от 21.02.2017;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</w:t>
      </w:r>
      <w:r w:rsidRPr="00796229">
        <w:rPr>
          <w:i/>
          <w:sz w:val="28"/>
          <w:szCs w:val="28"/>
        </w:rPr>
        <w:t>Учебно-методического комплекса УМК «Гармония»;</w:t>
      </w:r>
      <w:r w:rsidRPr="00796229">
        <w:rPr>
          <w:sz w:val="28"/>
          <w:szCs w:val="28"/>
        </w:rPr>
        <w:t xml:space="preserve"> 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-Положение МБОУ: Мичуринская ООШ приказ №193 от 30.12.2013 «О разработке и утверждении рабочих программ по учебным курсам и предметам; 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Лицензия на право ведения образовательной деятельности: серия 61 № 001159 от 13.03.2012;</w:t>
      </w:r>
    </w:p>
    <w:p w:rsidR="00796229" w:rsidRPr="00796229" w:rsidRDefault="00796229" w:rsidP="00796229">
      <w:pPr>
        <w:tabs>
          <w:tab w:val="left" w:pos="708"/>
        </w:tabs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Свидетельство о государственной аккредитации: регистрационный №1665 от 17.04.2012 Серия – ОП №025593.</w:t>
      </w:r>
    </w:p>
    <w:p w:rsidR="00796229" w:rsidRPr="00796229" w:rsidRDefault="00796229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0100" w:rsidRPr="00796229" w:rsidRDefault="003F0100" w:rsidP="000A0D06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ПРЕДМЕТА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 формирование представлений об используемых в современном производстве технологиях; 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формирование приемов ручного и механизированного труда с использованием инструментов, механизмов и машин, бытовой техники;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воспитание трудолюбия, бережливости, аккуратности, ответственности за результат своей деятельности;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воспитание уважительного отношения к людям различных профессий;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 формирование опыта учебно-исследовательской и проектной деятельности. </w:t>
      </w:r>
    </w:p>
    <w:p w:rsidR="003F0100" w:rsidRPr="00796229" w:rsidRDefault="003F0100" w:rsidP="000A0D0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2138A" w:rsidRPr="00796229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для учащихся 6 класса (ФГОС) основного общего о</w:t>
      </w:r>
      <w:r w:rsidR="00106774" w:rsidRPr="00796229">
        <w:rPr>
          <w:rFonts w:ascii="Times New Roman" w:hAnsi="Times New Roman" w:cs="Times New Roman"/>
          <w:sz w:val="28"/>
          <w:szCs w:val="28"/>
        </w:rPr>
        <w:t>бразования МБОУ СОШ № 2 для неделимого класса</w:t>
      </w:r>
      <w:r w:rsidRPr="00796229">
        <w:rPr>
          <w:rFonts w:ascii="Times New Roman" w:hAnsi="Times New Roman" w:cs="Times New Roman"/>
          <w:sz w:val="28"/>
          <w:szCs w:val="28"/>
        </w:rPr>
        <w:t>. Содержание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</w:t>
      </w:r>
      <w:r w:rsidR="00106774" w:rsidRPr="00796229">
        <w:rPr>
          <w:rFonts w:ascii="Times New Roman" w:hAnsi="Times New Roman" w:cs="Times New Roman"/>
          <w:sz w:val="28"/>
          <w:szCs w:val="28"/>
        </w:rPr>
        <w:t>ся, возможностей образовательного учреждения</w:t>
      </w:r>
      <w:r w:rsidRPr="00796229">
        <w:rPr>
          <w:rFonts w:ascii="Times New Roman" w:hAnsi="Times New Roman" w:cs="Times New Roman"/>
          <w:sz w:val="28"/>
          <w:szCs w:val="28"/>
        </w:rPr>
        <w:t>, местных социально-экономических условий обязательный минимум содержания по технологии и</w:t>
      </w:r>
      <w:r w:rsidR="00106774" w:rsidRPr="00796229">
        <w:rPr>
          <w:rFonts w:ascii="Times New Roman" w:hAnsi="Times New Roman" w:cs="Times New Roman"/>
          <w:sz w:val="28"/>
          <w:szCs w:val="28"/>
        </w:rPr>
        <w:t>зучается в рамках двух</w:t>
      </w:r>
      <w:r w:rsidRPr="00796229">
        <w:rPr>
          <w:rFonts w:ascii="Times New Roman" w:hAnsi="Times New Roman" w:cs="Times New Roman"/>
          <w:sz w:val="28"/>
          <w:szCs w:val="28"/>
        </w:rPr>
        <w:t xml:space="preserve"> направлений: «Индустриальные технологии», «Технологии ведения дома»</w:t>
      </w:r>
      <w:r w:rsidR="00106774" w:rsidRPr="00796229">
        <w:rPr>
          <w:rFonts w:ascii="Times New Roman" w:hAnsi="Times New Roman" w:cs="Times New Roman"/>
          <w:sz w:val="28"/>
          <w:szCs w:val="28"/>
        </w:rPr>
        <w:t>.</w:t>
      </w:r>
      <w:r w:rsidRPr="0079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38A" w:rsidRPr="00796229" w:rsidRDefault="0092138A" w:rsidP="000A0D06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Содержание программы предусматривает освоение материала по следующим сквозным образовательным линиям: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культура, эргономика и эстетика труда;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получение, обработка, хранение и использование технической и технологической информации;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основы черчения, графики и дизайна;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элементы домашней и прикладной экономики, предпринимательства;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знакомство с миром профессий, выбор обучающимися жизненных, профессиональных планов;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влияние технологических процессов на окружающую среду и здоровье человека;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творческая, проектно-исследовательская деятельность;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технологическая культура производства;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история, перспективы и социальные последствия развития техники и технологии;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распространённые технологии современного производства.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138A" w:rsidRPr="00796229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</w:t>
      </w:r>
      <w:r w:rsidRPr="00796229">
        <w:rPr>
          <w:rFonts w:ascii="Times New Roman" w:hAnsi="Times New Roman" w:cs="Times New Roman"/>
          <w:b/>
          <w:bCs/>
          <w:sz w:val="28"/>
          <w:szCs w:val="28"/>
        </w:rPr>
        <w:br/>
        <w:t>ПРЕДМЕТА «ТЕХНОЛОГИЯ»</w:t>
      </w:r>
    </w:p>
    <w:p w:rsidR="0092138A" w:rsidRPr="00796229" w:rsidRDefault="0092138A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В результате обучения учащиеся овладеют: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lastRenderedPageBreak/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2138A" w:rsidRPr="00796229" w:rsidRDefault="0092138A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229">
        <w:rPr>
          <w:rFonts w:ascii="Times New Roman" w:hAnsi="Times New Roman" w:cs="Times New Roman"/>
          <w:i/>
          <w:iCs/>
          <w:sz w:val="28"/>
          <w:szCs w:val="28"/>
        </w:rPr>
        <w:t>познакомиться: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с основными технологическими понятиями и характеристиками;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назначением и технологическими свойствами материалов;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назначением и устройством применяемых ручных инструментов, приспособлений, машин и оборудования;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значением здорового питания для сохранения своего здоровья;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229">
        <w:rPr>
          <w:rFonts w:ascii="Times New Roman" w:hAnsi="Times New Roman" w:cs="Times New Roman"/>
          <w:i/>
          <w:iCs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рационально организовывать рабочее место;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находить необходимую информацию в различных источниках;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выбирать сырье, материалы, пищевые продукты, инструменты и оборудование для выполнения работ;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конструировать, моделировать, изготавливать изделия;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планировать работы с учетом имеющихся ресурсов и условий;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распределять работу при коллективной деятельности;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229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для понимания ценности материальной культуры для жизни и развития человека;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формирования эстетической среды бытия;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организации  индивидуальной  и  коллективной  трудовой  деятельности;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изготовления изделий декоративно-прикладного искусства для оформления интерьера.</w:t>
      </w:r>
    </w:p>
    <w:p w:rsidR="003F0100" w:rsidRPr="00796229" w:rsidRDefault="0092138A" w:rsidP="000A0D06">
      <w:pPr>
        <w:pStyle w:val="ParagraphStyle"/>
        <w:spacing w:before="60" w:after="15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lastRenderedPageBreak/>
        <w:t>При изучении предмета «Технология» в 6 классе используются связи данной дисциплины с другими предметами учебного плана:</w:t>
      </w:r>
    </w:p>
    <w:p w:rsidR="003F0100" w:rsidRPr="00796229" w:rsidRDefault="003F0100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 с алгеброй и геометрией – при проведении расчетных операций и графических построений; </w:t>
      </w:r>
    </w:p>
    <w:p w:rsidR="003F0100" w:rsidRPr="00796229" w:rsidRDefault="003F0100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</w:t>
      </w:r>
      <w:r w:rsidR="00885064" w:rsidRPr="00796229">
        <w:rPr>
          <w:rFonts w:ascii="Times New Roman" w:hAnsi="Times New Roman" w:cs="Times New Roman"/>
          <w:sz w:val="28"/>
          <w:szCs w:val="28"/>
        </w:rPr>
        <w:t xml:space="preserve">  биологией – при изучении раздела «Кулинария»</w:t>
      </w:r>
      <w:r w:rsidRPr="00796229">
        <w:rPr>
          <w:rFonts w:ascii="Times New Roman" w:hAnsi="Times New Roman" w:cs="Times New Roman"/>
          <w:sz w:val="28"/>
          <w:szCs w:val="28"/>
        </w:rPr>
        <w:t>;</w:t>
      </w:r>
    </w:p>
    <w:p w:rsidR="003F0100" w:rsidRPr="00796229" w:rsidRDefault="003F0100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 физикой – при изучении свойств материалов; </w:t>
      </w:r>
    </w:p>
    <w:p w:rsidR="003F0100" w:rsidRPr="00796229" w:rsidRDefault="00885064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</w:t>
      </w:r>
      <w:r w:rsidR="003F0100" w:rsidRPr="00796229">
        <w:rPr>
          <w:rFonts w:ascii="Times New Roman" w:hAnsi="Times New Roman" w:cs="Times New Roman"/>
          <w:sz w:val="28"/>
          <w:szCs w:val="28"/>
        </w:rPr>
        <w:t xml:space="preserve">историей и изобразительным искусством – при освоении технологий художественно-прикладной обработки материалов; </w:t>
      </w:r>
    </w:p>
    <w:p w:rsidR="003F0100" w:rsidRPr="00796229" w:rsidRDefault="003F0100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•  информатикой – при использовании возможностей компьютера, в процессе работы в Интернете; </w:t>
      </w:r>
    </w:p>
    <w:p w:rsidR="003F0100" w:rsidRPr="00796229" w:rsidRDefault="003F0100" w:rsidP="000A0D06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•  ОБЖ – при освоении правил санитарии и гигиены, безопасных приемов труда.</w:t>
      </w:r>
    </w:p>
    <w:p w:rsidR="003F0100" w:rsidRPr="00796229" w:rsidRDefault="003F0100" w:rsidP="000A0D06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 МБОУ СОШ № </w:t>
      </w:r>
      <w:r w:rsidRPr="0079622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96229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отводит 70 учебных часов для обязательного изучения предмета</w:t>
      </w:r>
      <w:r w:rsidR="00885064" w:rsidRPr="00796229">
        <w:rPr>
          <w:rFonts w:ascii="Times New Roman" w:hAnsi="Times New Roman" w:cs="Times New Roman"/>
          <w:sz w:val="28"/>
          <w:szCs w:val="28"/>
        </w:rPr>
        <w:t xml:space="preserve"> «Технология» в 6</w:t>
      </w:r>
      <w:r w:rsidRPr="00796229">
        <w:rPr>
          <w:rFonts w:ascii="Times New Roman" w:hAnsi="Times New Roman" w:cs="Times New Roman"/>
          <w:sz w:val="28"/>
          <w:szCs w:val="28"/>
        </w:rPr>
        <w:t xml:space="preserve"> классе образовательной области «Технология», из расчета 2 ч в неделю.</w:t>
      </w:r>
    </w:p>
    <w:p w:rsidR="0092138A" w:rsidRPr="00796229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138A" w:rsidRPr="00796229" w:rsidRDefault="0092138A" w:rsidP="000A0D06">
      <w:pPr>
        <w:ind w:left="-180" w:firstLine="360"/>
        <w:jc w:val="center"/>
        <w:rPr>
          <w:b/>
          <w:sz w:val="28"/>
          <w:szCs w:val="28"/>
        </w:rPr>
      </w:pPr>
      <w:r w:rsidRPr="00796229">
        <w:rPr>
          <w:b/>
          <w:sz w:val="28"/>
          <w:szCs w:val="28"/>
        </w:rPr>
        <w:t>Планируемые результаты освоения учебного предмета.</w:t>
      </w:r>
    </w:p>
    <w:p w:rsidR="0092138A" w:rsidRPr="00796229" w:rsidRDefault="0092138A" w:rsidP="000A0D06">
      <w:pPr>
        <w:ind w:left="-180" w:firstLine="360"/>
        <w:jc w:val="center"/>
        <w:rPr>
          <w:b/>
          <w:sz w:val="28"/>
          <w:szCs w:val="28"/>
        </w:rPr>
      </w:pPr>
    </w:p>
    <w:p w:rsidR="0092138A" w:rsidRPr="00796229" w:rsidRDefault="0092138A" w:rsidP="000A0D06">
      <w:pPr>
        <w:ind w:left="-180" w:firstLine="900"/>
        <w:jc w:val="both"/>
        <w:rPr>
          <w:sz w:val="28"/>
          <w:szCs w:val="28"/>
        </w:rPr>
      </w:pPr>
      <w:r w:rsidRPr="00796229">
        <w:rPr>
          <w:b/>
          <w:i/>
          <w:sz w:val="28"/>
          <w:szCs w:val="28"/>
        </w:rPr>
        <w:t xml:space="preserve">Личностные результаты </w:t>
      </w:r>
      <w:r w:rsidRPr="00796229">
        <w:rPr>
          <w:sz w:val="28"/>
          <w:szCs w:val="28"/>
        </w:rPr>
        <w:t>освоения учащимися предмета «Технология» в основной школе: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самооценка умственных и физических способностей;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развитие трудолюбия и отвесности за результаты своей деятельности;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lastRenderedPageBreak/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2138A" w:rsidRPr="00796229" w:rsidRDefault="0092138A" w:rsidP="000A0D06">
      <w:pPr>
        <w:ind w:left="-180" w:firstLine="900"/>
        <w:jc w:val="both"/>
        <w:rPr>
          <w:sz w:val="28"/>
          <w:szCs w:val="28"/>
        </w:rPr>
      </w:pPr>
      <w:proofErr w:type="spellStart"/>
      <w:r w:rsidRPr="00796229">
        <w:rPr>
          <w:b/>
          <w:i/>
          <w:sz w:val="28"/>
          <w:szCs w:val="28"/>
        </w:rPr>
        <w:t>Метапредметные</w:t>
      </w:r>
      <w:proofErr w:type="spellEnd"/>
      <w:r w:rsidRPr="00796229">
        <w:rPr>
          <w:b/>
          <w:i/>
          <w:sz w:val="28"/>
          <w:szCs w:val="28"/>
        </w:rPr>
        <w:t xml:space="preserve"> результаты </w:t>
      </w:r>
      <w:r w:rsidRPr="00796229">
        <w:rPr>
          <w:sz w:val="28"/>
          <w:szCs w:val="28"/>
        </w:rPr>
        <w:t>освоения учащимися предмета «Технологи» в основной школе: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алгоритмизированное планирование процесса познавательно-трудовой деятельности;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 поиск новых решений возникшей технической или организационной проблемы;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 самостоятельная организация и выполнения различных творческих работ по созданию изделий и продуктов;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 планирование и регуляция своей деятельности;  отражение в устной или письменной форме результатов своей деятельности;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92138A" w:rsidRPr="00796229" w:rsidRDefault="0092138A" w:rsidP="000A0D06">
      <w:pPr>
        <w:ind w:left="-180" w:firstLine="900"/>
        <w:jc w:val="both"/>
        <w:rPr>
          <w:sz w:val="28"/>
          <w:szCs w:val="28"/>
        </w:rPr>
      </w:pPr>
      <w:r w:rsidRPr="00796229">
        <w:rPr>
          <w:b/>
          <w:i/>
          <w:sz w:val="28"/>
          <w:szCs w:val="28"/>
        </w:rPr>
        <w:t xml:space="preserve">Предметные результаты </w:t>
      </w:r>
      <w:r w:rsidRPr="00796229">
        <w:rPr>
          <w:sz w:val="28"/>
          <w:szCs w:val="28"/>
        </w:rPr>
        <w:t>освоение учащимися предмета «Технология» в основной школе:</w:t>
      </w:r>
    </w:p>
    <w:p w:rsidR="0092138A" w:rsidRPr="00796229" w:rsidRDefault="0092138A" w:rsidP="000A0D06">
      <w:pPr>
        <w:ind w:left="-180" w:firstLine="360"/>
        <w:jc w:val="both"/>
        <w:rPr>
          <w:b/>
          <w:i/>
          <w:sz w:val="28"/>
          <w:szCs w:val="28"/>
        </w:rPr>
      </w:pPr>
      <w:r w:rsidRPr="00796229">
        <w:rPr>
          <w:b/>
          <w:i/>
          <w:sz w:val="28"/>
          <w:szCs w:val="28"/>
        </w:rPr>
        <w:t>в познавательной сфере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lastRenderedPageBreak/>
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практическое освоение учащимися основ проектно-исследовательской деятельности;  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92138A" w:rsidRPr="00796229" w:rsidRDefault="0092138A" w:rsidP="000A0D06">
      <w:pPr>
        <w:ind w:left="-180" w:firstLine="360"/>
        <w:jc w:val="both"/>
        <w:rPr>
          <w:b/>
          <w:i/>
          <w:sz w:val="28"/>
          <w:szCs w:val="28"/>
        </w:rPr>
      </w:pPr>
      <w:r w:rsidRPr="00796229">
        <w:rPr>
          <w:b/>
          <w:i/>
          <w:sz w:val="28"/>
          <w:szCs w:val="28"/>
        </w:rPr>
        <w:t>в трудовой сфере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2138A" w:rsidRPr="00796229" w:rsidRDefault="0092138A" w:rsidP="000A0D06">
      <w:pPr>
        <w:ind w:left="-180" w:firstLine="360"/>
        <w:jc w:val="both"/>
        <w:rPr>
          <w:sz w:val="28"/>
          <w:szCs w:val="28"/>
        </w:rPr>
      </w:pPr>
      <w:r w:rsidRPr="00796229">
        <w:rPr>
          <w:sz w:val="28"/>
          <w:szCs w:val="28"/>
        </w:rPr>
        <w:lastRenderedPageBreak/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92138A" w:rsidRPr="00796229" w:rsidRDefault="0092138A" w:rsidP="000A0D06">
      <w:pPr>
        <w:jc w:val="both"/>
        <w:rPr>
          <w:b/>
          <w:i/>
          <w:sz w:val="28"/>
          <w:szCs w:val="28"/>
        </w:rPr>
      </w:pPr>
      <w:r w:rsidRPr="00796229">
        <w:rPr>
          <w:b/>
          <w:i/>
          <w:sz w:val="28"/>
          <w:szCs w:val="28"/>
        </w:rPr>
        <w:t>в мотивационной сфере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формирование представлений о мире профессий;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2138A" w:rsidRPr="00796229" w:rsidRDefault="0092138A" w:rsidP="000A0D06">
      <w:pPr>
        <w:jc w:val="both"/>
        <w:rPr>
          <w:b/>
          <w:i/>
          <w:sz w:val="28"/>
          <w:szCs w:val="28"/>
        </w:rPr>
      </w:pPr>
      <w:r w:rsidRPr="00796229">
        <w:rPr>
          <w:b/>
          <w:i/>
          <w:sz w:val="28"/>
          <w:szCs w:val="28"/>
        </w:rPr>
        <w:t xml:space="preserve">  в эстетической сфере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рациональный выбор рабочего костюма и опрятность рабочей одежды;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</w:t>
      </w:r>
      <w:r w:rsidRPr="00796229">
        <w:rPr>
          <w:b/>
          <w:i/>
          <w:sz w:val="28"/>
          <w:szCs w:val="28"/>
        </w:rPr>
        <w:t xml:space="preserve">в коммуникативной сфере  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адекватное использование речевых средств для решения различных коммуникативных задач; овладение устной и письменной речью;   публичная презентация и защита проекта изделия;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lastRenderedPageBreak/>
        <w:t xml:space="preserve">  </w:t>
      </w:r>
      <w:r w:rsidRPr="00796229">
        <w:rPr>
          <w:b/>
          <w:i/>
          <w:sz w:val="28"/>
          <w:szCs w:val="28"/>
        </w:rPr>
        <w:t xml:space="preserve">в физиолого-психологической сфере  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92138A" w:rsidRPr="00796229" w:rsidRDefault="0092138A" w:rsidP="000A0D06">
      <w:pPr>
        <w:jc w:val="both"/>
        <w:rPr>
          <w:sz w:val="28"/>
          <w:szCs w:val="28"/>
        </w:rPr>
      </w:pPr>
      <w:r w:rsidRPr="00796229">
        <w:rPr>
          <w:sz w:val="28"/>
          <w:szCs w:val="28"/>
        </w:rPr>
        <w:t xml:space="preserve">  - сочетание образного и логического мышления в проектной деятельности.</w:t>
      </w:r>
    </w:p>
    <w:p w:rsidR="00D97965" w:rsidRPr="00796229" w:rsidRDefault="00D97965" w:rsidP="000A0D0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B810A6" w:rsidRPr="00796229" w:rsidRDefault="00D97965" w:rsidP="007C140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составлена с учётом психолого-педагогических особенностей развития детей  данного возраста</w:t>
      </w:r>
      <w:r w:rsidR="00B0090B" w:rsidRPr="0079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0090B" w:rsidRPr="00796229">
        <w:rPr>
          <w:rFonts w:ascii="Times New Roman" w:hAnsi="Times New Roman" w:cs="Times New Roman"/>
          <w:sz w:val="28"/>
          <w:szCs w:val="28"/>
          <w:shd w:val="clear" w:color="auto" w:fill="FFFFFF"/>
        </w:rPr>
        <w:t>гентерной</w:t>
      </w:r>
      <w:proofErr w:type="spellEnd"/>
      <w:r w:rsidRPr="0079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специфики</w:t>
      </w:r>
      <w:r w:rsidRPr="00796229">
        <w:rPr>
          <w:rFonts w:ascii="Times New Roman" w:hAnsi="Times New Roman" w:cs="Times New Roman"/>
          <w:sz w:val="28"/>
          <w:szCs w:val="28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B810A6" w:rsidRPr="00796229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учебного процесса:</w:t>
      </w:r>
    </w:p>
    <w:p w:rsidR="00B810A6" w:rsidRPr="00796229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B810A6" w:rsidRPr="00796229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B810A6" w:rsidRPr="00796229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средства контроля</w:t>
      </w:r>
      <w:r w:rsidRPr="00796229">
        <w:rPr>
          <w:rFonts w:ascii="Times New Roman" w:hAnsi="Times New Roman" w:cs="Times New Roman"/>
          <w:sz w:val="28"/>
          <w:szCs w:val="28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92138A" w:rsidRPr="00796229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229">
        <w:rPr>
          <w:rFonts w:ascii="Times New Roman" w:hAnsi="Times New Roman" w:cs="Times New Roman"/>
          <w:sz w:val="28"/>
          <w:szCs w:val="28"/>
        </w:rPr>
        <w:t>Текущий и итоговый контроль осуществляется в форме тестов, практических и лабораторно-практических работ, творческих проект</w:t>
      </w:r>
      <w:r w:rsidR="00B0090B" w:rsidRPr="00796229">
        <w:rPr>
          <w:rFonts w:ascii="Times New Roman" w:hAnsi="Times New Roman" w:cs="Times New Roman"/>
          <w:sz w:val="28"/>
          <w:szCs w:val="28"/>
        </w:rPr>
        <w:t>ов. В программе предусмотрено 16</w:t>
      </w:r>
      <w:r w:rsidRPr="00796229">
        <w:rPr>
          <w:rFonts w:ascii="Times New Roman" w:hAnsi="Times New Roman" w:cs="Times New Roman"/>
          <w:sz w:val="28"/>
          <w:szCs w:val="28"/>
        </w:rPr>
        <w:t xml:space="preserve"> часов для осуществления проектной деятельно</w:t>
      </w:r>
      <w:r w:rsidR="00B0090B" w:rsidRPr="00796229">
        <w:rPr>
          <w:rFonts w:ascii="Times New Roman" w:hAnsi="Times New Roman" w:cs="Times New Roman"/>
          <w:sz w:val="28"/>
          <w:szCs w:val="28"/>
        </w:rPr>
        <w:t>сти обу</w:t>
      </w:r>
      <w:r w:rsidRPr="00796229">
        <w:rPr>
          <w:rFonts w:ascii="Times New Roman" w:hAnsi="Times New Roman" w:cs="Times New Roman"/>
          <w:sz w:val="28"/>
          <w:szCs w:val="28"/>
        </w:rPr>
        <w:t>ча</w:t>
      </w:r>
      <w:r w:rsidR="00B0090B" w:rsidRPr="00796229">
        <w:rPr>
          <w:rFonts w:ascii="Times New Roman" w:hAnsi="Times New Roman" w:cs="Times New Roman"/>
          <w:sz w:val="28"/>
          <w:szCs w:val="28"/>
        </w:rPr>
        <w:t>ю</w:t>
      </w:r>
      <w:r w:rsidRPr="00796229">
        <w:rPr>
          <w:rFonts w:ascii="Times New Roman" w:hAnsi="Times New Roman" w:cs="Times New Roman"/>
          <w:sz w:val="28"/>
          <w:szCs w:val="28"/>
        </w:rPr>
        <w:t>щихся. На защиту итогового проекта обучающихся 6 класса в программе предусмотрено 2 часа.</w:t>
      </w:r>
    </w:p>
    <w:p w:rsidR="003F0100" w:rsidRPr="00796229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0100" w:rsidRPr="00796229" w:rsidRDefault="003F0100" w:rsidP="000A0D06">
      <w:pPr>
        <w:pStyle w:val="ParagraphStyle"/>
        <w:shd w:val="clear" w:color="auto" w:fill="FFFFFF"/>
        <w:spacing w:before="120" w:after="6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96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B56460" w:rsidRPr="00796229" w:rsidRDefault="00A75365" w:rsidP="007C1407">
      <w:pPr>
        <w:pStyle w:val="a3"/>
        <w:spacing w:before="240"/>
        <w:ind w:left="3054"/>
        <w:rPr>
          <w:b/>
          <w:i/>
          <w:spacing w:val="-1"/>
          <w:sz w:val="28"/>
          <w:szCs w:val="28"/>
        </w:rPr>
      </w:pPr>
      <w:r w:rsidRPr="00796229">
        <w:rPr>
          <w:b/>
          <w:i/>
          <w:spacing w:val="-1"/>
          <w:sz w:val="28"/>
          <w:szCs w:val="28"/>
        </w:rPr>
        <w:t xml:space="preserve">Раздел </w:t>
      </w:r>
      <w:r w:rsidR="00B56460" w:rsidRPr="00796229">
        <w:rPr>
          <w:b/>
          <w:i/>
          <w:spacing w:val="-1"/>
          <w:sz w:val="28"/>
          <w:szCs w:val="28"/>
        </w:rPr>
        <w:t>«Т</w:t>
      </w:r>
      <w:r w:rsidR="007C1407" w:rsidRPr="00796229">
        <w:rPr>
          <w:b/>
          <w:i/>
          <w:spacing w:val="-1"/>
          <w:sz w:val="28"/>
          <w:szCs w:val="28"/>
        </w:rPr>
        <w:t xml:space="preserve">ехнологии домашнего хозяйства»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 xml:space="preserve">Интерьер жилого дома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Понятие о жилом помещении: жи</w:t>
      </w:r>
      <w:r w:rsidRPr="00796229">
        <w:rPr>
          <w:color w:val="191919"/>
          <w:sz w:val="28"/>
          <w:szCs w:val="28"/>
        </w:rPr>
        <w:t xml:space="preserve">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</w:t>
      </w:r>
      <w:r w:rsidRPr="00796229">
        <w:rPr>
          <w:color w:val="191919"/>
          <w:sz w:val="28"/>
          <w:szCs w:val="28"/>
        </w:rPr>
        <w:lastRenderedPageBreak/>
        <w:t>семьи, приёма гостей,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зоны сна, санитарно-гигиенической зоны. Зонирование комнаты подростка.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Лабораторно-практические и практические работы.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56460" w:rsidRPr="00796229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 xml:space="preserve">Комнатные растения в интерьере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Понятие о фито дизайне как искус</w:t>
      </w:r>
      <w:r w:rsidRPr="00796229">
        <w:rPr>
          <w:color w:val="191919"/>
          <w:sz w:val="28"/>
          <w:szCs w:val="28"/>
        </w:rPr>
        <w:t>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растения, композиция из горшечных растений, комнатный садик, террариум.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796229">
        <w:rPr>
          <w:color w:val="191919"/>
          <w:sz w:val="28"/>
          <w:szCs w:val="28"/>
        </w:rPr>
        <w:t>декоративнолистные</w:t>
      </w:r>
      <w:proofErr w:type="spellEnd"/>
      <w:r w:rsidRPr="00796229">
        <w:rPr>
          <w:color w:val="191919"/>
          <w:sz w:val="28"/>
          <w:szCs w:val="28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796229">
        <w:rPr>
          <w:color w:val="191919"/>
          <w:sz w:val="28"/>
          <w:szCs w:val="28"/>
        </w:rPr>
        <w:t>злаковидные</w:t>
      </w:r>
      <w:proofErr w:type="spellEnd"/>
      <w:r w:rsidRPr="00796229">
        <w:rPr>
          <w:color w:val="191919"/>
          <w:sz w:val="28"/>
          <w:szCs w:val="28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Лабораторно-практические и практические работы.</w:t>
      </w:r>
      <w:r w:rsidRPr="00796229">
        <w:rPr>
          <w:color w:val="191919"/>
          <w:w w:val="112"/>
          <w:sz w:val="28"/>
          <w:szCs w:val="28"/>
        </w:rPr>
        <w:t xml:space="preserve"> Пе</w:t>
      </w:r>
      <w:r w:rsidRPr="00796229">
        <w:rPr>
          <w:color w:val="191919"/>
          <w:sz w:val="28"/>
          <w:szCs w:val="28"/>
        </w:rPr>
        <w:t>ревалка (пересадка) комнатных растений.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Уход за растениями в кабинете технологии, классной комнате, холлах школы.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8"/>
          <w:szCs w:val="28"/>
        </w:rPr>
      </w:pPr>
      <w:r w:rsidRPr="00796229">
        <w:rPr>
          <w:b/>
          <w:bCs/>
          <w:i/>
          <w:color w:val="191919"/>
          <w:sz w:val="28"/>
          <w:szCs w:val="28"/>
        </w:rPr>
        <w:t xml:space="preserve"> Раздел «Кулинария»</w:t>
      </w:r>
      <w:r w:rsidR="007C1407" w:rsidRPr="00796229">
        <w:rPr>
          <w:b/>
          <w:bCs/>
          <w:i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Блюда из рыбы и нерыбных продуктов моря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Пищевая ценность рыбы и нерыб</w:t>
      </w:r>
      <w:r w:rsidRPr="00796229">
        <w:rPr>
          <w:color w:val="191919"/>
          <w:sz w:val="28"/>
          <w:szCs w:val="28"/>
        </w:rPr>
        <w:t>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 обработке рыбы. Тепловая обработка рыбы.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>Определение свежести рыбы. Приготовление блюда из рыбы.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Определение качества термической обработки рыбных блюд.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Приготовление блюд из морепродуктов.</w:t>
      </w:r>
    </w:p>
    <w:p w:rsidR="005625E3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Блюда из мяса</w:t>
      </w:r>
      <w:r w:rsidR="005625E3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i/>
          <w:iCs/>
          <w:color w:val="191919"/>
          <w:sz w:val="28"/>
          <w:szCs w:val="28"/>
        </w:rPr>
        <w:t>Т</w:t>
      </w:r>
      <w:r w:rsidRPr="00796229">
        <w:rPr>
          <w:i/>
          <w:iCs/>
          <w:color w:val="191919"/>
          <w:w w:val="112"/>
          <w:sz w:val="28"/>
          <w:szCs w:val="28"/>
        </w:rPr>
        <w:t>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Значение мясных блюд в питании. </w:t>
      </w:r>
      <w:r w:rsidRPr="00796229">
        <w:rPr>
          <w:color w:val="191919"/>
          <w:sz w:val="28"/>
          <w:szCs w:val="28"/>
        </w:rPr>
        <w:t>Виды мяса и субпродуктов. Признаки доброкачественности мяса. Органолептические методы определения доброкачественности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мяса. Условия и сроки хранения мясной продукции. Оттаивание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Виды тепловой обработки мяса. Определение качества термической обработки мясных блюд. Технология приготовления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блюд из мяса. Подача к столу. Гарниры к мясным блюдам.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>Определение доброкачественности мяса и мясных продуктов.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Приготовление блюда из мяса.</w:t>
      </w:r>
    </w:p>
    <w:p w:rsidR="00B56460" w:rsidRPr="00796229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Заправочные супы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Значение супов в рационе пита</w:t>
      </w:r>
      <w:r w:rsidRPr="00796229">
        <w:rPr>
          <w:color w:val="191919"/>
          <w:sz w:val="28"/>
          <w:szCs w:val="28"/>
        </w:rPr>
        <w:t>ния. Технология приготовления бульонов, используемых при приготовлении заправочных супов.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Лабораторно-практические и практические работы.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Приготовление заправочного супа.</w:t>
      </w:r>
    </w:p>
    <w:p w:rsidR="00B56460" w:rsidRPr="00796229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Приготовление обеда. Сервировка стола к обеду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Меню обеда. Сервировка стола </w:t>
      </w:r>
      <w:r w:rsidRPr="00796229">
        <w:rPr>
          <w:color w:val="191919"/>
          <w:sz w:val="28"/>
          <w:szCs w:val="28"/>
        </w:rPr>
        <w:t>к обеду. Набор столового белья, приборов и посуды для обеда. Подача блюд. Правила поведения за столом и пользования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столовыми приборами.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Лабораторно-практические и практические работы.</w:t>
      </w:r>
      <w:r w:rsidRPr="00796229">
        <w:rPr>
          <w:color w:val="191919"/>
          <w:w w:val="112"/>
          <w:sz w:val="28"/>
          <w:szCs w:val="28"/>
        </w:rPr>
        <w:t xml:space="preserve"> Со</w:t>
      </w:r>
      <w:r w:rsidRPr="00796229">
        <w:rPr>
          <w:color w:val="191919"/>
          <w:sz w:val="28"/>
          <w:szCs w:val="28"/>
        </w:rPr>
        <w:t>ставление меню обеда. Приготовление обеда. Сервировка стола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к обеду. Определение калорийности блюд.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8"/>
          <w:szCs w:val="28"/>
        </w:rPr>
      </w:pPr>
      <w:r w:rsidRPr="00796229">
        <w:rPr>
          <w:b/>
          <w:bCs/>
          <w:i/>
          <w:color w:val="191919"/>
          <w:sz w:val="28"/>
          <w:szCs w:val="28"/>
        </w:rPr>
        <w:t xml:space="preserve">Раздел «Создание изделий </w:t>
      </w:r>
      <w:r w:rsidR="000A0D06" w:rsidRPr="00796229">
        <w:rPr>
          <w:b/>
          <w:bCs/>
          <w:i/>
          <w:color w:val="191919"/>
          <w:sz w:val="28"/>
          <w:szCs w:val="28"/>
        </w:rPr>
        <w:t xml:space="preserve">из текстильных  материалов»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Свойства текстильных материалов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Классификация текстильных хими</w:t>
      </w:r>
      <w:r w:rsidRPr="00796229">
        <w:rPr>
          <w:color w:val="191919"/>
          <w:sz w:val="28"/>
          <w:szCs w:val="28"/>
        </w:rPr>
        <w:t>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химических волокон.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lastRenderedPageBreak/>
        <w:t>Лабораторно-практические и практические работы.</w:t>
      </w:r>
      <w:r w:rsidRPr="00796229">
        <w:rPr>
          <w:color w:val="191919"/>
          <w:w w:val="112"/>
          <w:sz w:val="28"/>
          <w:szCs w:val="28"/>
        </w:rPr>
        <w:t xml:space="preserve"> Изу</w:t>
      </w:r>
      <w:r w:rsidRPr="00796229">
        <w:rPr>
          <w:color w:val="191919"/>
          <w:sz w:val="28"/>
          <w:szCs w:val="28"/>
        </w:rPr>
        <w:t>чение свойств текстильных материалов из химических волокон.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Конструирование швейных изделий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Понятие о плечевой одежде. По</w:t>
      </w:r>
      <w:r w:rsidRPr="00796229">
        <w:rPr>
          <w:color w:val="191919"/>
          <w:sz w:val="28"/>
          <w:szCs w:val="28"/>
        </w:rPr>
        <w:t xml:space="preserve">нятие об одежде с цельнокроеным и </w:t>
      </w:r>
      <w:proofErr w:type="spellStart"/>
      <w:r w:rsidRPr="00796229">
        <w:rPr>
          <w:color w:val="191919"/>
          <w:sz w:val="28"/>
          <w:szCs w:val="28"/>
        </w:rPr>
        <w:t>втачным</w:t>
      </w:r>
      <w:proofErr w:type="spellEnd"/>
      <w:r w:rsidRPr="00796229">
        <w:rPr>
          <w:color w:val="191919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изделия с цельнокроеным рукавом.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>Изготовление выкроек для образцов ручных и машинных работ.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Снятие мерок и построение чертежа швейного изделия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с цельнокроеным рукавом в натуральную величину (проектное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 </w:t>
      </w:r>
      <w:r w:rsidRPr="00796229">
        <w:rPr>
          <w:color w:val="191919"/>
          <w:sz w:val="28"/>
          <w:szCs w:val="28"/>
        </w:rPr>
        <w:t>изделие).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Моделирование швейных изделий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Понятие о моделировании одеж</w:t>
      </w:r>
      <w:r w:rsidRPr="00796229">
        <w:rPr>
          <w:color w:val="191919"/>
          <w:sz w:val="28"/>
          <w:szCs w:val="28"/>
        </w:rPr>
        <w:t>ды. Моделирование формы выреза горловины. Моделирование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плечевой одежды с застёжкой на пуговицах. Моделирование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отрезной плечевой одежды. Приёмы изготовления выкроек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 xml:space="preserve">дополнительных деталей изделия: </w:t>
      </w:r>
      <w:proofErr w:type="spellStart"/>
      <w:r w:rsidRPr="00796229">
        <w:rPr>
          <w:color w:val="191919"/>
          <w:sz w:val="28"/>
          <w:szCs w:val="28"/>
        </w:rPr>
        <w:t>подкройной</w:t>
      </w:r>
      <w:proofErr w:type="spellEnd"/>
      <w:r w:rsidRPr="00796229">
        <w:rPr>
          <w:color w:val="191919"/>
          <w:sz w:val="28"/>
          <w:szCs w:val="28"/>
        </w:rPr>
        <w:t xml:space="preserve"> обтачки горловины спинки, </w:t>
      </w:r>
      <w:proofErr w:type="spellStart"/>
      <w:r w:rsidRPr="00796229">
        <w:rPr>
          <w:color w:val="191919"/>
          <w:sz w:val="28"/>
          <w:szCs w:val="28"/>
        </w:rPr>
        <w:t>подкройной</w:t>
      </w:r>
      <w:proofErr w:type="spellEnd"/>
      <w:r w:rsidRPr="00796229">
        <w:rPr>
          <w:color w:val="191919"/>
          <w:sz w:val="28"/>
          <w:szCs w:val="28"/>
        </w:rPr>
        <w:t xml:space="preserve"> обтачки горловины переда, </w:t>
      </w:r>
      <w:proofErr w:type="spellStart"/>
      <w:r w:rsidRPr="00796229">
        <w:rPr>
          <w:color w:val="191919"/>
          <w:sz w:val="28"/>
          <w:szCs w:val="28"/>
        </w:rPr>
        <w:t>подборта</w:t>
      </w:r>
      <w:proofErr w:type="spellEnd"/>
      <w:r w:rsidRPr="00796229">
        <w:rPr>
          <w:color w:val="191919"/>
          <w:sz w:val="28"/>
          <w:szCs w:val="28"/>
        </w:rPr>
        <w:t>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Подготовка выкройки к раскрою. Профессия художник по костюму.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>Моделирование выкройки проектного изделия.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Подготовка выкройки проектного изделия к раскрою.</w:t>
      </w:r>
    </w:p>
    <w:p w:rsidR="009F6B06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Швейная машина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Устройство машинной иглы. Не</w:t>
      </w:r>
      <w:r w:rsidRPr="00796229">
        <w:rPr>
          <w:color w:val="191919"/>
          <w:sz w:val="28"/>
          <w:szCs w:val="28"/>
        </w:rPr>
        <w:t>поладки в работе швейной машины, связанные с неправильной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 xml:space="preserve">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796229">
        <w:rPr>
          <w:color w:val="191919"/>
          <w:sz w:val="28"/>
          <w:szCs w:val="28"/>
        </w:rPr>
        <w:t>петляние</w:t>
      </w:r>
      <w:proofErr w:type="spellEnd"/>
      <w:r w:rsidRPr="00796229">
        <w:rPr>
          <w:color w:val="191919"/>
          <w:sz w:val="28"/>
          <w:szCs w:val="28"/>
        </w:rPr>
        <w:t xml:space="preserve"> сверху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и снизу, слабая и стянутая строчка. Приспособления к швейным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Подготовка выкройки к раскрою.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>Устранение дефектов машинной строчки.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Применение приспособлений к швейной машине.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Выполнение прорезных петель.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Пришивание пуговицы.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Технология изготовления швейных изделий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Технология изготовления плече</w:t>
      </w:r>
      <w:r w:rsidRPr="00796229">
        <w:rPr>
          <w:color w:val="191919"/>
          <w:sz w:val="28"/>
          <w:szCs w:val="28"/>
        </w:rPr>
        <w:t>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с иголками и булавками.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 xml:space="preserve">Понятие о дублировании деталей кроя. Технология соединения детали с клеевой прокладкой. Правила безопасной </w:t>
      </w:r>
      <w:r w:rsidRPr="00796229">
        <w:rPr>
          <w:color w:val="191919"/>
          <w:sz w:val="28"/>
          <w:szCs w:val="28"/>
        </w:rPr>
        <w:lastRenderedPageBreak/>
        <w:t>работы с утюгом. Способы переноса линий выкройки на детали кроя с помощью прямых копировальных стежков. Основные операции при ручных работах:  временное соединение мелкой детали с крупной — примётывание; временное ни-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точное закрепление стачанных и вывернутых краёв — вымётывание.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 xml:space="preserve">Классификация машинных швов: соединительные (стачной </w:t>
      </w:r>
      <w:proofErr w:type="spellStart"/>
      <w:r w:rsidRPr="00796229">
        <w:rPr>
          <w:color w:val="191919"/>
          <w:sz w:val="28"/>
          <w:szCs w:val="28"/>
        </w:rPr>
        <w:t>взаутюжку</w:t>
      </w:r>
      <w:proofErr w:type="spellEnd"/>
      <w:r w:rsidRPr="00796229">
        <w:rPr>
          <w:color w:val="191919"/>
          <w:sz w:val="28"/>
          <w:szCs w:val="28"/>
        </w:rPr>
        <w:t xml:space="preserve"> и стачной </w:t>
      </w:r>
      <w:proofErr w:type="spellStart"/>
      <w:r w:rsidRPr="00796229">
        <w:rPr>
          <w:color w:val="191919"/>
          <w:sz w:val="28"/>
          <w:szCs w:val="28"/>
        </w:rPr>
        <w:t>вразутюжку</w:t>
      </w:r>
      <w:proofErr w:type="spellEnd"/>
      <w:r w:rsidRPr="00796229">
        <w:rPr>
          <w:color w:val="191919"/>
          <w:sz w:val="28"/>
          <w:szCs w:val="28"/>
        </w:rPr>
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796229">
        <w:rPr>
          <w:color w:val="191919"/>
          <w:sz w:val="28"/>
          <w:szCs w:val="28"/>
        </w:rPr>
        <w:t>подкройной</w:t>
      </w:r>
      <w:proofErr w:type="spellEnd"/>
      <w:r w:rsidRPr="00796229">
        <w:rPr>
          <w:color w:val="191919"/>
          <w:sz w:val="28"/>
          <w:szCs w:val="28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796229">
        <w:rPr>
          <w:color w:val="191919"/>
          <w:sz w:val="28"/>
          <w:szCs w:val="28"/>
        </w:rPr>
        <w:t>подбортом</w:t>
      </w:r>
      <w:proofErr w:type="spellEnd"/>
      <w:r w:rsidRPr="00796229">
        <w:rPr>
          <w:color w:val="191919"/>
          <w:sz w:val="28"/>
          <w:szCs w:val="28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Лабораторно-практические и практические работы. Р</w:t>
      </w:r>
      <w:r w:rsidRPr="00796229">
        <w:rPr>
          <w:color w:val="191919"/>
          <w:sz w:val="28"/>
          <w:szCs w:val="28"/>
        </w:rPr>
        <w:t>аскрой швейного изделия.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</w:p>
    <w:p w:rsidR="00B56460" w:rsidRPr="00796229" w:rsidRDefault="00B56460" w:rsidP="000A0D06">
      <w:pPr>
        <w:widowControl w:val="0"/>
        <w:autoSpaceDE w:val="0"/>
        <w:autoSpaceDN w:val="0"/>
        <w:adjustRightInd w:val="0"/>
        <w:rPr>
          <w:b/>
          <w:bCs/>
          <w:i/>
          <w:color w:val="191919"/>
          <w:sz w:val="28"/>
          <w:szCs w:val="28"/>
        </w:rPr>
      </w:pPr>
      <w:r w:rsidRPr="00796229">
        <w:rPr>
          <w:b/>
          <w:bCs/>
          <w:i/>
          <w:color w:val="191919"/>
          <w:sz w:val="28"/>
          <w:szCs w:val="28"/>
        </w:rPr>
        <w:t>Раздел «Художественные ремёсла»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796229">
        <w:rPr>
          <w:b/>
          <w:bCs/>
          <w:color w:val="191919"/>
          <w:sz w:val="28"/>
          <w:szCs w:val="28"/>
        </w:rPr>
        <w:t>Вязание крючком</w:t>
      </w:r>
      <w:r w:rsidR="009F6B06" w:rsidRPr="00796229">
        <w:rPr>
          <w:b/>
          <w:bCs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Краткие сведения из истории ста</w:t>
      </w:r>
      <w:r w:rsidRPr="00796229">
        <w:rPr>
          <w:color w:val="191919"/>
          <w:sz w:val="28"/>
          <w:szCs w:val="28"/>
        </w:rPr>
        <w:t>ринного рукоделия — вязания. Вязаные изделия в современной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моде. Материалы и инструменты для вязания. Виды крючков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и спиц. Правила подбора инструментов в зависимости от вида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кольцо, способы вязания по кругу.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 xml:space="preserve">Лабораторно-практические и практические работы. </w:t>
      </w:r>
      <w:r w:rsidRPr="00796229">
        <w:rPr>
          <w:color w:val="191919"/>
          <w:sz w:val="28"/>
          <w:szCs w:val="28"/>
        </w:rPr>
        <w:t xml:space="preserve">Вывязывание полотна из столбиков с </w:t>
      </w:r>
      <w:proofErr w:type="spellStart"/>
      <w:r w:rsidRPr="00796229">
        <w:rPr>
          <w:color w:val="191919"/>
          <w:sz w:val="28"/>
          <w:szCs w:val="28"/>
        </w:rPr>
        <w:t>накидом</w:t>
      </w:r>
      <w:proofErr w:type="spellEnd"/>
      <w:r w:rsidRPr="00796229">
        <w:rPr>
          <w:color w:val="191919"/>
          <w:sz w:val="28"/>
          <w:szCs w:val="28"/>
        </w:rPr>
        <w:t xml:space="preserve"> несколькими способами.</w:t>
      </w:r>
      <w:r w:rsidRPr="00796229">
        <w:rPr>
          <w:i/>
          <w:iCs/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Выполнение плотного вязания по кругу.</w:t>
      </w:r>
    </w:p>
    <w:p w:rsidR="00257092" w:rsidRPr="00796229" w:rsidRDefault="00257092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8"/>
          <w:szCs w:val="28"/>
        </w:rPr>
      </w:pPr>
    </w:p>
    <w:p w:rsidR="00257092" w:rsidRPr="00796229" w:rsidRDefault="00257092" w:rsidP="00257092">
      <w:pPr>
        <w:jc w:val="both"/>
        <w:rPr>
          <w:b/>
          <w:i/>
          <w:color w:val="333333"/>
          <w:sz w:val="28"/>
          <w:szCs w:val="28"/>
        </w:rPr>
      </w:pPr>
      <w:r w:rsidRPr="00796229">
        <w:rPr>
          <w:b/>
          <w:bCs/>
          <w:i/>
          <w:color w:val="000000"/>
          <w:sz w:val="28"/>
          <w:szCs w:val="28"/>
        </w:rPr>
        <w:lastRenderedPageBreak/>
        <w:t>Раздел «Технологии ручной</w:t>
      </w:r>
      <w:r w:rsidRPr="00796229">
        <w:rPr>
          <w:b/>
          <w:i/>
          <w:color w:val="333333"/>
          <w:sz w:val="28"/>
          <w:szCs w:val="28"/>
        </w:rPr>
        <w:t xml:space="preserve"> </w:t>
      </w:r>
      <w:r w:rsidRPr="00796229">
        <w:rPr>
          <w:b/>
          <w:bCs/>
          <w:i/>
          <w:color w:val="000000"/>
          <w:sz w:val="28"/>
          <w:szCs w:val="28"/>
        </w:rPr>
        <w:t>обработки древесины</w:t>
      </w:r>
      <w:r w:rsidRPr="00796229">
        <w:rPr>
          <w:b/>
          <w:i/>
          <w:color w:val="333333"/>
          <w:sz w:val="28"/>
          <w:szCs w:val="28"/>
        </w:rPr>
        <w:t xml:space="preserve"> </w:t>
      </w:r>
      <w:r w:rsidRPr="00796229">
        <w:rPr>
          <w:b/>
          <w:bCs/>
          <w:i/>
          <w:color w:val="000000"/>
          <w:sz w:val="28"/>
          <w:szCs w:val="28"/>
        </w:rPr>
        <w:t>и древесных материалов»</w:t>
      </w:r>
      <w:r w:rsidRPr="00796229">
        <w:rPr>
          <w:b/>
          <w:i/>
          <w:color w:val="333333"/>
          <w:sz w:val="28"/>
          <w:szCs w:val="28"/>
        </w:rPr>
        <w:t xml:space="preserve"> </w:t>
      </w:r>
    </w:p>
    <w:p w:rsidR="00257092" w:rsidRPr="00796229" w:rsidRDefault="00257092" w:rsidP="00257092">
      <w:pPr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257092" w:rsidRPr="00796229" w:rsidRDefault="00257092" w:rsidP="00257092">
      <w:pPr>
        <w:rPr>
          <w:color w:val="000000"/>
          <w:sz w:val="28"/>
          <w:szCs w:val="28"/>
        </w:rPr>
      </w:pPr>
    </w:p>
    <w:p w:rsidR="00257092" w:rsidRPr="00796229" w:rsidRDefault="00257092" w:rsidP="00257092">
      <w:pPr>
        <w:rPr>
          <w:b/>
          <w:bCs/>
          <w:i/>
          <w:color w:val="000000"/>
          <w:sz w:val="28"/>
          <w:szCs w:val="28"/>
        </w:rPr>
      </w:pPr>
      <w:r w:rsidRPr="00796229">
        <w:rPr>
          <w:b/>
          <w:bCs/>
          <w:i/>
          <w:color w:val="000000"/>
          <w:sz w:val="28"/>
          <w:szCs w:val="28"/>
        </w:rPr>
        <w:t>Раздел «Технологии машинной обработки древесины и древесных материалов»</w:t>
      </w:r>
    </w:p>
    <w:p w:rsidR="00257092" w:rsidRPr="00796229" w:rsidRDefault="00257092" w:rsidP="00257092">
      <w:pPr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257092" w:rsidRPr="00796229" w:rsidRDefault="00257092" w:rsidP="00257092">
      <w:pPr>
        <w:rPr>
          <w:b/>
          <w:bCs/>
          <w:i/>
          <w:color w:val="000000"/>
          <w:sz w:val="28"/>
          <w:szCs w:val="28"/>
        </w:rPr>
      </w:pPr>
      <w:r w:rsidRPr="00796229">
        <w:rPr>
          <w:b/>
          <w:i/>
          <w:color w:val="000000"/>
          <w:sz w:val="28"/>
          <w:szCs w:val="28"/>
        </w:rPr>
        <w:t>Раздел «</w:t>
      </w:r>
      <w:r w:rsidRPr="00796229">
        <w:rPr>
          <w:b/>
          <w:bCs/>
          <w:i/>
          <w:color w:val="000000"/>
          <w:sz w:val="28"/>
          <w:szCs w:val="28"/>
        </w:rPr>
        <w:t>Технологии ручной обработки металлов и искусственных материалов»</w:t>
      </w:r>
    </w:p>
    <w:p w:rsidR="00257092" w:rsidRPr="00796229" w:rsidRDefault="00257092" w:rsidP="00257092">
      <w:pPr>
        <w:rPr>
          <w:b/>
          <w:color w:val="333333"/>
          <w:sz w:val="28"/>
          <w:szCs w:val="28"/>
        </w:rPr>
      </w:pPr>
      <w:r w:rsidRPr="00796229">
        <w:rPr>
          <w:color w:val="000000"/>
          <w:sz w:val="28"/>
          <w:szCs w:val="28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91919"/>
          <w:sz w:val="28"/>
          <w:szCs w:val="28"/>
        </w:rPr>
      </w:pPr>
      <w:r w:rsidRPr="00796229">
        <w:rPr>
          <w:b/>
          <w:bCs/>
          <w:i/>
          <w:color w:val="191919"/>
          <w:sz w:val="28"/>
          <w:szCs w:val="28"/>
        </w:rPr>
        <w:t>Раздел «Технологии творческой  и опытнической деятельности»</w:t>
      </w:r>
      <w:r w:rsidR="000A0D06" w:rsidRPr="00796229">
        <w:rPr>
          <w:b/>
          <w:bCs/>
          <w:i/>
          <w:color w:val="191919"/>
          <w:sz w:val="28"/>
          <w:szCs w:val="28"/>
        </w:rPr>
        <w:t xml:space="preserve"> 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Теоретические сведения.</w:t>
      </w:r>
      <w:r w:rsidRPr="00796229">
        <w:rPr>
          <w:color w:val="191919"/>
          <w:w w:val="112"/>
          <w:sz w:val="28"/>
          <w:szCs w:val="28"/>
        </w:rPr>
        <w:t xml:space="preserve"> Цель и задачи проектной деятель</w:t>
      </w:r>
      <w:r w:rsidRPr="00796229">
        <w:rPr>
          <w:color w:val="191919"/>
          <w:sz w:val="28"/>
          <w:szCs w:val="28"/>
        </w:rPr>
        <w:t>ности в 6 классе. Составные части годового творческого проекта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шестиклассников.</w:t>
      </w:r>
    </w:p>
    <w:p w:rsidR="00257092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Практические работы.</w:t>
      </w:r>
      <w:r w:rsidRPr="00796229">
        <w:rPr>
          <w:color w:val="191919"/>
          <w:w w:val="112"/>
          <w:sz w:val="28"/>
          <w:szCs w:val="28"/>
        </w:rPr>
        <w:t xml:space="preserve"> </w:t>
      </w:r>
      <w:r w:rsidRPr="00796229">
        <w:rPr>
          <w:color w:val="191919"/>
          <w:sz w:val="28"/>
          <w:szCs w:val="28"/>
        </w:rPr>
        <w:t>Составление портфолио и разработка электронной презентации. Презентация и защита творческого проекта.</w:t>
      </w:r>
      <w:r w:rsidRPr="00796229">
        <w:rPr>
          <w:i/>
          <w:color w:val="1F497D" w:themeColor="text2"/>
          <w:sz w:val="28"/>
          <w:szCs w:val="28"/>
        </w:rPr>
        <w:t xml:space="preserve"> </w:t>
      </w:r>
    </w:p>
    <w:p w:rsidR="00B56460" w:rsidRPr="00796229" w:rsidRDefault="00257092" w:rsidP="00257092">
      <w:pPr>
        <w:widowControl w:val="0"/>
        <w:autoSpaceDE w:val="0"/>
        <w:autoSpaceDN w:val="0"/>
        <w:adjustRightInd w:val="0"/>
        <w:rPr>
          <w:color w:val="191919"/>
          <w:sz w:val="28"/>
          <w:szCs w:val="28"/>
        </w:rPr>
      </w:pPr>
      <w:r w:rsidRPr="00796229">
        <w:rPr>
          <w:color w:val="000000"/>
          <w:sz w:val="28"/>
          <w:szCs w:val="28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796229">
        <w:rPr>
          <w:color w:val="000000"/>
          <w:sz w:val="28"/>
          <w:szCs w:val="28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B56460" w:rsidRPr="00796229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8"/>
          <w:szCs w:val="28"/>
        </w:rPr>
      </w:pPr>
      <w:r w:rsidRPr="00796229">
        <w:rPr>
          <w:i/>
          <w:iCs/>
          <w:color w:val="191919"/>
          <w:w w:val="112"/>
          <w:sz w:val="28"/>
          <w:szCs w:val="28"/>
        </w:rPr>
        <w:t>Варианты творческих проектов:</w:t>
      </w:r>
      <w:r w:rsidRPr="00796229">
        <w:rPr>
          <w:color w:val="191919"/>
          <w:w w:val="112"/>
          <w:sz w:val="28"/>
          <w:szCs w:val="28"/>
        </w:rPr>
        <w:t xml:space="preserve"> </w:t>
      </w:r>
    </w:p>
    <w:p w:rsidR="009F6B06" w:rsidRPr="00796229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Творческий проект по разделу «Интерьер жилого дома».</w:t>
      </w:r>
    </w:p>
    <w:p w:rsidR="009F6B06" w:rsidRPr="00796229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Творческий проект по раз</w:t>
      </w:r>
      <w:r w:rsidR="00257092" w:rsidRPr="00796229">
        <w:rPr>
          <w:color w:val="191919"/>
          <w:sz w:val="28"/>
          <w:szCs w:val="28"/>
        </w:rPr>
        <w:t>делу «Кулинария</w:t>
      </w:r>
      <w:r w:rsidRPr="00796229">
        <w:rPr>
          <w:color w:val="191919"/>
          <w:sz w:val="28"/>
          <w:szCs w:val="28"/>
        </w:rPr>
        <w:t>».</w:t>
      </w:r>
    </w:p>
    <w:p w:rsidR="009F6B06" w:rsidRPr="00796229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t>Творческий проект по разделу «Художественные ремёсла».</w:t>
      </w:r>
    </w:p>
    <w:p w:rsidR="00531240" w:rsidRPr="00796229" w:rsidRDefault="00257092" w:rsidP="00796229">
      <w:pPr>
        <w:widowControl w:val="0"/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796229">
        <w:rPr>
          <w:color w:val="191919"/>
          <w:sz w:val="28"/>
          <w:szCs w:val="28"/>
        </w:rPr>
        <w:lastRenderedPageBreak/>
        <w:t>Итоговый творчески</w:t>
      </w:r>
      <w:r w:rsidR="00A04B12" w:rsidRPr="00796229">
        <w:rPr>
          <w:color w:val="191919"/>
          <w:sz w:val="28"/>
          <w:szCs w:val="28"/>
        </w:rPr>
        <w:t>й проект (по выбору обучающихся</w:t>
      </w:r>
    </w:p>
    <w:p w:rsidR="008D2B26" w:rsidRPr="00796229" w:rsidRDefault="00E06209" w:rsidP="00796229">
      <w:pPr>
        <w:widowControl w:val="0"/>
        <w:autoSpaceDE w:val="0"/>
        <w:autoSpaceDN w:val="0"/>
        <w:adjustRightInd w:val="0"/>
        <w:spacing w:line="276" w:lineRule="auto"/>
        <w:ind w:right="16"/>
        <w:jc w:val="center"/>
        <w:rPr>
          <w:b/>
          <w:sz w:val="28"/>
          <w:szCs w:val="28"/>
        </w:rPr>
      </w:pPr>
      <w:r w:rsidRPr="00796229">
        <w:rPr>
          <w:b/>
          <w:sz w:val="28"/>
          <w:szCs w:val="28"/>
        </w:rPr>
        <w:t>Календарно - тематическое планирование. Технология 6 класса</w:t>
      </w:r>
    </w:p>
    <w:p w:rsidR="000E458A" w:rsidRPr="00796229" w:rsidRDefault="000E458A" w:rsidP="000E458A">
      <w:pPr>
        <w:pStyle w:val="a3"/>
        <w:ind w:left="1080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985"/>
        <w:gridCol w:w="8080"/>
      </w:tblGrid>
      <w:tr w:rsidR="00484044" w:rsidRPr="00796229" w:rsidTr="00A04B12">
        <w:trPr>
          <w:cantSplit/>
          <w:trHeight w:val="532"/>
        </w:trPr>
        <w:tc>
          <w:tcPr>
            <w:tcW w:w="851" w:type="dxa"/>
            <w:vMerge w:val="restart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№</w:t>
            </w:r>
          </w:p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п/п</w:t>
            </w:r>
          </w:p>
          <w:p w:rsidR="00484044" w:rsidRPr="00796229" w:rsidRDefault="00484044" w:rsidP="004A431E">
            <w:pPr>
              <w:rPr>
                <w:b/>
                <w:sz w:val="28"/>
                <w:szCs w:val="28"/>
              </w:rPr>
            </w:pPr>
          </w:p>
          <w:p w:rsidR="00484044" w:rsidRPr="00796229" w:rsidRDefault="00484044" w:rsidP="004A431E">
            <w:pPr>
              <w:rPr>
                <w:b/>
                <w:sz w:val="28"/>
                <w:szCs w:val="28"/>
              </w:rPr>
            </w:pPr>
          </w:p>
          <w:p w:rsidR="00484044" w:rsidRPr="00796229" w:rsidRDefault="00484044" w:rsidP="004A431E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80" w:type="dxa"/>
            <w:vMerge w:val="restart"/>
          </w:tcPr>
          <w:p w:rsidR="00484044" w:rsidRPr="00796229" w:rsidRDefault="00E06209" w:rsidP="003564B4">
            <w:pPr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  <w:lang w:eastAsia="en-US"/>
              </w:rPr>
              <w:t>О</w:t>
            </w:r>
            <w:r w:rsidR="003564B4" w:rsidRPr="00796229">
              <w:rPr>
                <w:b/>
                <w:sz w:val="28"/>
                <w:szCs w:val="28"/>
                <w:lang w:eastAsia="en-US"/>
              </w:rPr>
              <w:t>сновные</w:t>
            </w:r>
            <w:r w:rsidR="00484044" w:rsidRPr="0079622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564B4" w:rsidRPr="00796229">
              <w:rPr>
                <w:b/>
                <w:sz w:val="28"/>
                <w:szCs w:val="28"/>
                <w:lang w:eastAsia="en-US"/>
              </w:rPr>
              <w:t>виды</w:t>
            </w:r>
            <w:r w:rsidR="00484044" w:rsidRPr="00796229">
              <w:rPr>
                <w:b/>
                <w:sz w:val="28"/>
                <w:szCs w:val="28"/>
                <w:lang w:eastAsia="en-US"/>
              </w:rPr>
              <w:t xml:space="preserve"> учебной деятельности</w:t>
            </w:r>
          </w:p>
        </w:tc>
      </w:tr>
      <w:tr w:rsidR="00484044" w:rsidRPr="00796229" w:rsidTr="00A04B12">
        <w:trPr>
          <w:cantSplit/>
          <w:trHeight w:val="553"/>
        </w:trPr>
        <w:tc>
          <w:tcPr>
            <w:tcW w:w="851" w:type="dxa"/>
            <w:vMerge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080" w:type="dxa"/>
            <w:vMerge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</w:tr>
      <w:tr w:rsidR="00484044" w:rsidRPr="00796229" w:rsidTr="00A04B12">
        <w:trPr>
          <w:cantSplit/>
          <w:trHeight w:val="403"/>
        </w:trPr>
        <w:tc>
          <w:tcPr>
            <w:tcW w:w="15452" w:type="dxa"/>
            <w:gridSpan w:val="5"/>
          </w:tcPr>
          <w:p w:rsidR="00484044" w:rsidRPr="00796229" w:rsidRDefault="00484044" w:rsidP="004A431E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Вводный урок (1ч)</w:t>
            </w:r>
          </w:p>
        </w:tc>
      </w:tr>
      <w:tr w:rsidR="00484044" w:rsidRPr="00796229" w:rsidTr="00A04B12">
        <w:trPr>
          <w:cantSplit/>
          <w:trHeight w:val="3683"/>
        </w:trPr>
        <w:tc>
          <w:tcPr>
            <w:tcW w:w="851" w:type="dxa"/>
          </w:tcPr>
          <w:p w:rsidR="00484044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Вводный урок. Первичный </w:t>
            </w:r>
            <w:r w:rsidR="00A04B12" w:rsidRPr="00796229">
              <w:rPr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нструктаж по ТБ.</w:t>
            </w:r>
            <w:r w:rsidR="003564B4" w:rsidRPr="00796229">
              <w:rPr>
                <w:sz w:val="28"/>
                <w:szCs w:val="28"/>
              </w:rPr>
              <w:t>(1)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484044" w:rsidRPr="00796229" w:rsidRDefault="001D61C7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05.09.</w:t>
            </w:r>
            <w:r w:rsidR="00A04B12" w:rsidRPr="00796229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Ознакомиться с содержанием и задачами курса «Технология»;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Научатся контролировать свои действия по точному и оперативному ориентированию в учебнике;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принимать учебную задачу;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Соблюдать правила безопасности труда.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Осваивать задачи курса технология.</w:t>
            </w:r>
          </w:p>
          <w:p w:rsidR="00484044" w:rsidRPr="00796229" w:rsidRDefault="00484044" w:rsidP="000C5198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Научатся 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</w:tr>
      <w:tr w:rsidR="00484044" w:rsidRPr="00796229" w:rsidTr="00A04B12">
        <w:trPr>
          <w:cantSplit/>
          <w:trHeight w:val="449"/>
        </w:trPr>
        <w:tc>
          <w:tcPr>
            <w:tcW w:w="15452" w:type="dxa"/>
            <w:gridSpan w:val="5"/>
          </w:tcPr>
          <w:p w:rsidR="00484044" w:rsidRPr="00796229" w:rsidRDefault="00484044" w:rsidP="00396FF9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Интерьер жилого дома (3 ч )</w:t>
            </w:r>
          </w:p>
        </w:tc>
      </w:tr>
      <w:tr w:rsidR="00484044" w:rsidRPr="00796229" w:rsidTr="00A04B12">
        <w:trPr>
          <w:cantSplit/>
          <w:trHeight w:val="2738"/>
        </w:trPr>
        <w:tc>
          <w:tcPr>
            <w:tcW w:w="851" w:type="dxa"/>
          </w:tcPr>
          <w:p w:rsidR="00484044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484044" w:rsidRPr="00796229" w:rsidRDefault="00484044" w:rsidP="000C5198">
            <w:pPr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И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z w:val="28"/>
                <w:szCs w:val="28"/>
              </w:rPr>
              <w:t>те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ь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z w:val="28"/>
                <w:szCs w:val="28"/>
              </w:rPr>
              <w:t>р</w:t>
            </w:r>
            <w:r w:rsidRPr="00796229">
              <w:rPr>
                <w:spacing w:val="10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жилого дома</w:t>
            </w:r>
            <w:r w:rsidRPr="00796229">
              <w:rPr>
                <w:sz w:val="28"/>
                <w:szCs w:val="28"/>
              </w:rPr>
              <w:t>.</w:t>
            </w:r>
            <w:r w:rsidR="003564B4" w:rsidRPr="00796229">
              <w:rPr>
                <w:sz w:val="28"/>
                <w:szCs w:val="28"/>
              </w:rPr>
              <w:t>(1)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</w:p>
          <w:p w:rsidR="00484044" w:rsidRPr="00796229" w:rsidRDefault="00A04B12" w:rsidP="00A04B12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07.09.2018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0C5198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Находить и представлять информацию об устройстве современного жилого дома, квартиры, комнаты. </w:t>
            </w:r>
          </w:p>
          <w:p w:rsidR="00484044" w:rsidRPr="00796229" w:rsidRDefault="00484044" w:rsidP="000C5198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Делать планировку комнаты подростка с помощью шаблонов и ПК. </w:t>
            </w:r>
          </w:p>
          <w:p w:rsidR="00484044" w:rsidRPr="00796229" w:rsidRDefault="00484044" w:rsidP="000C5198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Выполнять эскизы с целью подбора материалов и цветового решения комнаты. </w:t>
            </w:r>
          </w:p>
          <w:p w:rsidR="00484044" w:rsidRPr="00796229" w:rsidRDefault="00484044" w:rsidP="000C5198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Изучить  эргономические, санитарно-гигиенические, эстетические требования к интерьеру. </w:t>
            </w:r>
          </w:p>
          <w:p w:rsidR="00484044" w:rsidRPr="00796229" w:rsidRDefault="00484044" w:rsidP="000C5198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виды занавесей для окон и выполнять макет оформления окон.</w:t>
            </w:r>
          </w:p>
          <w:p w:rsidR="00484044" w:rsidRPr="00796229" w:rsidRDefault="00484044" w:rsidP="000C5198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 «Декоративное оформление интерьера»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Выполнять электронную презентацию по одной из тем: «Виды штор», «Стили оформления интерьера»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E7797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3-4</w:t>
            </w:r>
          </w:p>
        </w:tc>
        <w:tc>
          <w:tcPr>
            <w:tcW w:w="2694" w:type="dxa"/>
          </w:tcPr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Комнатные растения в интерьере.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</w:p>
          <w:p w:rsidR="00484044" w:rsidRPr="00796229" w:rsidRDefault="00D51DB3" w:rsidP="004A4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842" w:type="dxa"/>
          </w:tcPr>
          <w:p w:rsidR="00484044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12.09.2018</w:t>
            </w:r>
          </w:p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14.09.2018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Ознакомиться с элементами декоративного оформления комнатными растениями.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Находить и представлять информацию о приёмах размещения комнатных растений, об их происхождении. 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Понимать значение понятий, связанных с уходом за растениями. </w:t>
            </w:r>
          </w:p>
          <w:p w:rsidR="00484044" w:rsidRPr="00796229" w:rsidRDefault="00484044" w:rsidP="00D66F9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Ознакомиться с информацией выращивания комнатных растений.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Изучить  технологию перевалки (пересадки) комнатных растений. 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Знакомиться с профессией садовник</w:t>
            </w:r>
          </w:p>
          <w:p w:rsidR="00484044" w:rsidRPr="00796229" w:rsidRDefault="00484044" w:rsidP="00765A48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Осуществлять поиск информации из разных источников.</w:t>
            </w:r>
          </w:p>
        </w:tc>
      </w:tr>
      <w:tr w:rsidR="00396FF9" w:rsidRPr="00796229" w:rsidTr="00A04B12">
        <w:trPr>
          <w:cantSplit/>
          <w:trHeight w:val="635"/>
        </w:trPr>
        <w:tc>
          <w:tcPr>
            <w:tcW w:w="15452" w:type="dxa"/>
            <w:gridSpan w:val="5"/>
          </w:tcPr>
          <w:p w:rsidR="00396FF9" w:rsidRPr="00796229" w:rsidRDefault="00396FF9" w:rsidP="00796229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Т</w:t>
            </w:r>
            <w:r w:rsidRPr="00796229">
              <w:rPr>
                <w:b/>
                <w:spacing w:val="1"/>
                <w:sz w:val="28"/>
                <w:szCs w:val="28"/>
              </w:rPr>
              <w:t>е</w:t>
            </w:r>
            <w:r w:rsidRPr="00796229">
              <w:rPr>
                <w:b/>
                <w:spacing w:val="2"/>
                <w:sz w:val="28"/>
                <w:szCs w:val="28"/>
              </w:rPr>
              <w:t>х</w:t>
            </w:r>
            <w:r w:rsidRPr="00796229">
              <w:rPr>
                <w:b/>
                <w:spacing w:val="-3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1"/>
                <w:sz w:val="28"/>
                <w:szCs w:val="28"/>
              </w:rPr>
              <w:t>л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sz w:val="28"/>
                <w:szCs w:val="28"/>
              </w:rPr>
              <w:t>г</w:t>
            </w:r>
            <w:r w:rsidRPr="00796229">
              <w:rPr>
                <w:b/>
                <w:spacing w:val="-1"/>
                <w:sz w:val="28"/>
                <w:szCs w:val="28"/>
              </w:rPr>
              <w:t>и</w:t>
            </w:r>
            <w:r w:rsidRPr="00796229">
              <w:rPr>
                <w:b/>
                <w:sz w:val="28"/>
                <w:szCs w:val="28"/>
              </w:rPr>
              <w:t xml:space="preserve">и </w:t>
            </w:r>
            <w:r w:rsidRPr="00796229">
              <w:rPr>
                <w:b/>
                <w:spacing w:val="3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т</w:t>
            </w:r>
            <w:r w:rsidRPr="00796229">
              <w:rPr>
                <w:b/>
                <w:w w:val="107"/>
                <w:sz w:val="28"/>
                <w:szCs w:val="28"/>
              </w:rPr>
              <w:t>в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рч</w:t>
            </w:r>
            <w:r w:rsidRPr="00796229">
              <w:rPr>
                <w:b/>
                <w:spacing w:val="1"/>
                <w:w w:val="107"/>
                <w:sz w:val="28"/>
                <w:szCs w:val="28"/>
              </w:rPr>
              <w:t>ес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й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 xml:space="preserve"> </w:t>
            </w:r>
            <w:r w:rsidRPr="00796229">
              <w:rPr>
                <w:b/>
                <w:sz w:val="28"/>
                <w:szCs w:val="28"/>
              </w:rPr>
              <w:t>и</w:t>
            </w:r>
            <w:r w:rsidRPr="00796229">
              <w:rPr>
                <w:b/>
                <w:spacing w:val="9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п</w:t>
            </w:r>
            <w:r w:rsidRPr="00796229">
              <w:rPr>
                <w:b/>
                <w:w w:val="106"/>
                <w:sz w:val="28"/>
                <w:szCs w:val="28"/>
              </w:rPr>
              <w:t>ы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ни</w:t>
            </w:r>
            <w:r w:rsidRPr="00796229">
              <w:rPr>
                <w:b/>
                <w:w w:val="106"/>
                <w:sz w:val="28"/>
                <w:szCs w:val="28"/>
              </w:rPr>
              <w:t>ч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ес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w w:val="106"/>
                <w:sz w:val="28"/>
                <w:szCs w:val="28"/>
              </w:rPr>
              <w:t>й</w:t>
            </w:r>
            <w:r w:rsidRPr="00796229">
              <w:rPr>
                <w:b/>
                <w:spacing w:val="17"/>
                <w:w w:val="106"/>
                <w:sz w:val="28"/>
                <w:szCs w:val="28"/>
              </w:rPr>
              <w:t xml:space="preserve"> </w:t>
            </w:r>
            <w:r w:rsidRPr="00796229">
              <w:rPr>
                <w:b/>
                <w:w w:val="106"/>
                <w:sz w:val="28"/>
                <w:szCs w:val="28"/>
              </w:rPr>
              <w:t>д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я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л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ь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w w:val="106"/>
                <w:sz w:val="28"/>
                <w:szCs w:val="28"/>
              </w:rPr>
              <w:t xml:space="preserve">и. </w:t>
            </w:r>
            <w:r w:rsidRPr="00796229">
              <w:rPr>
                <w:b/>
                <w:sz w:val="28"/>
                <w:szCs w:val="28"/>
              </w:rPr>
              <w:t xml:space="preserve">Творческий проект «Растения в интерьере жилого дома» </w:t>
            </w:r>
            <w:r w:rsidR="00737C66" w:rsidRPr="00796229">
              <w:rPr>
                <w:b/>
                <w:w w:val="106"/>
                <w:sz w:val="28"/>
                <w:szCs w:val="28"/>
              </w:rPr>
              <w:t>(2</w:t>
            </w:r>
            <w:r w:rsidR="00796229">
              <w:rPr>
                <w:b/>
                <w:w w:val="106"/>
                <w:sz w:val="28"/>
                <w:szCs w:val="28"/>
              </w:rPr>
              <w:t>ч)</w:t>
            </w:r>
          </w:p>
        </w:tc>
      </w:tr>
      <w:tr w:rsidR="00484044" w:rsidRPr="00796229" w:rsidTr="00A04B12">
        <w:trPr>
          <w:cantSplit/>
          <w:trHeight w:val="2473"/>
        </w:trPr>
        <w:tc>
          <w:tcPr>
            <w:tcW w:w="851" w:type="dxa"/>
          </w:tcPr>
          <w:p w:rsidR="00E7797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5 - 6</w:t>
            </w:r>
          </w:p>
        </w:tc>
        <w:tc>
          <w:tcPr>
            <w:tcW w:w="2694" w:type="dxa"/>
          </w:tcPr>
          <w:p w:rsidR="00484044" w:rsidRPr="00796229" w:rsidRDefault="00737C66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Творческий </w:t>
            </w:r>
            <w:r w:rsidR="009F59F4" w:rsidRPr="00796229">
              <w:rPr>
                <w:sz w:val="28"/>
                <w:szCs w:val="28"/>
              </w:rPr>
              <w:t xml:space="preserve">проект </w:t>
            </w:r>
            <w:r w:rsidR="00484044" w:rsidRPr="00796229">
              <w:rPr>
                <w:sz w:val="28"/>
                <w:szCs w:val="28"/>
              </w:rPr>
              <w:t>«Растения в интерьере жилого дома»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D66F9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044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19.09.2018</w:t>
            </w: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21.09.2018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Знакомиться с примерами творческих проектов шестиклассников. </w:t>
            </w:r>
          </w:p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Повторить  этапы выполнения проекта. </w:t>
            </w:r>
          </w:p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Определять цель и задачи проектной деятельности.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Выбирать и обосновывать тему будущего проекта.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Анализировать обоснование выбора проекта. </w:t>
            </w:r>
          </w:p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Подготовить  поисковый (подготовительный), технологический этапы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Выполнять  эскизную разработку.  Получить дополнительные  сведения в литературе и Интернете.</w:t>
            </w:r>
          </w:p>
          <w:p w:rsidR="00484044" w:rsidRPr="00796229" w:rsidRDefault="00484044" w:rsidP="007F1A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Создавать технологическую карту в соответствии последовательности выполнения проекта.</w:t>
            </w:r>
          </w:p>
          <w:p w:rsidR="00484044" w:rsidRPr="00796229" w:rsidRDefault="00484044" w:rsidP="007F1A6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В</w:t>
            </w:r>
            <w:r w:rsidRPr="00796229">
              <w:rPr>
                <w:spacing w:val="1"/>
                <w:sz w:val="28"/>
                <w:szCs w:val="28"/>
              </w:rPr>
              <w:t>ы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лн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67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z w:val="28"/>
                <w:szCs w:val="28"/>
              </w:rPr>
              <w:t xml:space="preserve">о 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z w:val="28"/>
                <w:szCs w:val="28"/>
              </w:rPr>
              <w:t xml:space="preserve">у </w:t>
            </w:r>
            <w:r w:rsidRPr="00796229">
              <w:rPr>
                <w:spacing w:val="-1"/>
                <w:sz w:val="28"/>
                <w:szCs w:val="28"/>
              </w:rPr>
              <w:t>«Растения в интерьере жилого дома»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484044" w:rsidP="004A431E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фо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ф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ли</w:t>
            </w:r>
            <w:r w:rsidRPr="00796229">
              <w:rPr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и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яс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ль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аписк</w:t>
            </w:r>
            <w:r w:rsidRPr="00796229">
              <w:rPr>
                <w:sz w:val="28"/>
                <w:szCs w:val="28"/>
              </w:rPr>
              <w:t>у к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 xml:space="preserve">му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484044" w:rsidP="004A431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од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ть э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1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 xml:space="preserve">ю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ен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1"/>
                <w:sz w:val="28"/>
                <w:szCs w:val="28"/>
              </w:rPr>
              <w:t>ци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-5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z w:val="28"/>
                <w:szCs w:val="28"/>
              </w:rPr>
              <w:t>а.</w:t>
            </w:r>
          </w:p>
          <w:p w:rsidR="00484044" w:rsidRPr="00796229" w:rsidRDefault="00484044" w:rsidP="00765A48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Проработать </w:t>
            </w:r>
            <w:r w:rsidRPr="00796229">
              <w:rPr>
                <w:spacing w:val="-1"/>
                <w:sz w:val="28"/>
                <w:szCs w:val="28"/>
              </w:rPr>
              <w:t>д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д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к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те тв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чес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z w:val="28"/>
                <w:szCs w:val="28"/>
              </w:rPr>
              <w:t>о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z w:val="28"/>
                <w:szCs w:val="28"/>
              </w:rPr>
              <w:t>а.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Обосновать расчет затрат при выполнении проекта.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Обосновывать экологические проблемы. 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Осуществлять самоконтроль и оценку качества мини проекта..</w:t>
            </w:r>
          </w:p>
          <w:p w:rsidR="00737C66" w:rsidRPr="00796229" w:rsidRDefault="00737C66" w:rsidP="00737C66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>За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-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ть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ск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й</w:t>
            </w:r>
            <w:r w:rsidRPr="00796229">
              <w:rPr>
                <w:spacing w:val="-6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</w:p>
          <w:p w:rsidR="00737C66" w:rsidRPr="00796229" w:rsidRDefault="00737C66" w:rsidP="00737C6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Анализировать ошибки</w:t>
            </w:r>
          </w:p>
        </w:tc>
      </w:tr>
      <w:tr w:rsidR="00396FF9" w:rsidRPr="00796229" w:rsidTr="00A04B12">
        <w:trPr>
          <w:cantSplit/>
          <w:trHeight w:val="259"/>
        </w:trPr>
        <w:tc>
          <w:tcPr>
            <w:tcW w:w="15452" w:type="dxa"/>
            <w:gridSpan w:val="5"/>
          </w:tcPr>
          <w:p w:rsidR="00396FF9" w:rsidRPr="00796229" w:rsidRDefault="00C33301" w:rsidP="00796229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Кулинария (8</w:t>
            </w:r>
            <w:r w:rsidR="00396FF9" w:rsidRPr="00796229">
              <w:rPr>
                <w:b/>
                <w:sz w:val="28"/>
                <w:szCs w:val="28"/>
              </w:rPr>
              <w:t>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7 - 8</w:t>
            </w:r>
          </w:p>
        </w:tc>
        <w:tc>
          <w:tcPr>
            <w:tcW w:w="2694" w:type="dxa"/>
          </w:tcPr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Рыба и нерыбные продукты моря.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484044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84044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26.09.2018</w:t>
            </w: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28.09.2018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Организовывать рабочее место.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Овладевать навыками личной гигиены при приготовлении пищи.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 Подбирать инструменты и приспособления для механической и кулинарной обработки рыбы.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технологию  первичной обработки  рыбы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Определять свежесть рыбы органолептическими методами. Определять срок годности рыбных консервов и их маркировка.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</w:t>
            </w:r>
          </w:p>
          <w:p w:rsidR="00484044" w:rsidRPr="00796229" w:rsidRDefault="00484044" w:rsidP="00C069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Изучить виды тепловой обработки рыбы, технологии приготовления. </w:t>
            </w:r>
          </w:p>
          <w:p w:rsidR="00484044" w:rsidRPr="00796229" w:rsidRDefault="00484044" w:rsidP="007F1A66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Изучить ассортимент нерыбных продуктов моря и технологии приготовления блюд из них.</w:t>
            </w:r>
          </w:p>
          <w:p w:rsidR="00484044" w:rsidRPr="00796229" w:rsidRDefault="00484044" w:rsidP="007F1A66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Научиться  определять степень готовности рыбных блюд.</w:t>
            </w:r>
          </w:p>
          <w:p w:rsidR="00484044" w:rsidRPr="00796229" w:rsidRDefault="00484044" w:rsidP="007F1A66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Знакомиться с профессией повар.</w:t>
            </w:r>
          </w:p>
          <w:p w:rsidR="00484044" w:rsidRPr="00796229" w:rsidRDefault="00484044" w:rsidP="00765A48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Находить и представлять информацию о блюдах из рыбы и морепродуктов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Лабораторная работа №1 «Определение свежести рыбы»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Требования к качеству готовых блюд.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 3 «Приготовление блюда из рыбы»</w:t>
            </w:r>
          </w:p>
          <w:p w:rsidR="00484044" w:rsidRPr="00796229" w:rsidRDefault="00484044" w:rsidP="007C140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Подобрать рецепты блюд, отвечающие принципам рационального питания.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9 - 10</w:t>
            </w:r>
          </w:p>
        </w:tc>
        <w:tc>
          <w:tcPr>
            <w:tcW w:w="2694" w:type="dxa"/>
          </w:tcPr>
          <w:p w:rsidR="00484044" w:rsidRPr="00796229" w:rsidRDefault="00484044" w:rsidP="00E0027B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Мясо. Блюда из мяса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</w:tcPr>
          <w:p w:rsidR="00484044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03.10.2018</w:t>
            </w:r>
          </w:p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05.10.2018</w:t>
            </w: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виды мяса и мясных продуктов, технологию первичной обработки.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Лабораторная работа №3 «Определение доброкачественности мяса и мясных продуктов»</w:t>
            </w:r>
          </w:p>
          <w:p w:rsidR="00484044" w:rsidRPr="00796229" w:rsidRDefault="00484044" w:rsidP="004A431E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Осваивать механическую кулинарную обработку мяса.</w:t>
            </w:r>
          </w:p>
          <w:p w:rsidR="00484044" w:rsidRPr="00796229" w:rsidRDefault="00484044" w:rsidP="00E0027B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Изучать технологии приготовления блюд из мяса: варки, жарки, тушения, запекания, изделий из рубленного мяса, требования к качеству готовых блюд. </w:t>
            </w:r>
          </w:p>
          <w:p w:rsidR="00484044" w:rsidRPr="00796229" w:rsidRDefault="00484044" w:rsidP="00765A48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Соблюдать последовательность приготовления блюда по инструкционной карте.</w:t>
            </w:r>
          </w:p>
          <w:p w:rsidR="00484044" w:rsidRPr="00796229" w:rsidRDefault="00484044" w:rsidP="004A431E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Отработать безопасные приёмы труда. 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Овладевать навыками деловых, уважительных, культурных отношений со всеми членами бригады    </w:t>
            </w:r>
          </w:p>
          <w:p w:rsidR="00484044" w:rsidRPr="00796229" w:rsidRDefault="00484044" w:rsidP="007C140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Находить и предъявлять  информацию  о значении и происхождении мясных блюд.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11 - 12</w:t>
            </w:r>
          </w:p>
        </w:tc>
        <w:tc>
          <w:tcPr>
            <w:tcW w:w="2694" w:type="dxa"/>
          </w:tcPr>
          <w:p w:rsidR="00484044" w:rsidRPr="00796229" w:rsidRDefault="00484044" w:rsidP="00EF6DC8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Технология приготовления первых блюд. 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10.10.2018</w:t>
            </w:r>
          </w:p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12.10.2018</w:t>
            </w:r>
          </w:p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Изучить классификацию супов, технологию приготовления первых блюд.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Соблюдать правила безопасной работы с горячими жидкостями.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Освоить технологию приготовления заправочного супа.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№7 «Приготовление заправочного супа»</w:t>
            </w:r>
          </w:p>
          <w:p w:rsidR="00484044" w:rsidRPr="00796229" w:rsidRDefault="00484044" w:rsidP="007C140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Осуществлять поиск информации из разных источников об истории приготовления знаменитых во всем мире супов.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13 - 14</w:t>
            </w:r>
          </w:p>
        </w:tc>
        <w:tc>
          <w:tcPr>
            <w:tcW w:w="2694" w:type="dxa"/>
          </w:tcPr>
          <w:p w:rsidR="00484044" w:rsidRPr="00796229" w:rsidRDefault="00484044" w:rsidP="004A431E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Этикет. </w:t>
            </w:r>
          </w:p>
          <w:p w:rsidR="00484044" w:rsidRPr="00796229" w:rsidRDefault="00484044" w:rsidP="000500BF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Се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3"/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z w:val="28"/>
                <w:szCs w:val="28"/>
              </w:rPr>
              <w:t>а</w:t>
            </w:r>
            <w:r w:rsidRPr="00796229">
              <w:rPr>
                <w:spacing w:val="-4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с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z w:val="28"/>
                <w:szCs w:val="28"/>
              </w:rPr>
              <w:t>а</w:t>
            </w:r>
            <w:r w:rsidRPr="00796229">
              <w:rPr>
                <w:spacing w:val="-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к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обеду. </w:t>
            </w:r>
            <w:r w:rsidR="00EF6DC8" w:rsidRPr="00796229">
              <w:rPr>
                <w:sz w:val="28"/>
                <w:szCs w:val="28"/>
              </w:rPr>
              <w:t>Тест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17.10.2018</w:t>
            </w:r>
          </w:p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19.10.2018</w:t>
            </w:r>
          </w:p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привила сервировки стола к обеду, основные правила этикета.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Подбирать столовое бельё для сервировки стола к обеду.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Подбирать столовые приборы и посуду для обеда.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Составлять меню обеда.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Рассчитывать количество и стоимость продуктов для приготовления обеда.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Выполнять сервировку стола к обеду, овладевая навыками эстетического оформления стола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Складывать салфетки.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№8 «Приготовление обеда. Сервировка стола к обеду»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Участвовать в творческой деятельности эстетического характера.</w:t>
            </w:r>
          </w:p>
          <w:p w:rsidR="00484044" w:rsidRPr="00796229" w:rsidRDefault="00484044" w:rsidP="007C140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Осуществлять поиск информации из разных источников об истории сервировки стола.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</w:tcPr>
          <w:p w:rsidR="00396FF9" w:rsidRPr="00796229" w:rsidRDefault="00396FF9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Т</w:t>
            </w:r>
            <w:r w:rsidRPr="00796229">
              <w:rPr>
                <w:b/>
                <w:spacing w:val="1"/>
                <w:sz w:val="28"/>
                <w:szCs w:val="28"/>
              </w:rPr>
              <w:t>е</w:t>
            </w:r>
            <w:r w:rsidRPr="00796229">
              <w:rPr>
                <w:b/>
                <w:spacing w:val="2"/>
                <w:sz w:val="28"/>
                <w:szCs w:val="28"/>
              </w:rPr>
              <w:t>х</w:t>
            </w:r>
            <w:r w:rsidRPr="00796229">
              <w:rPr>
                <w:b/>
                <w:spacing w:val="-3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1"/>
                <w:sz w:val="28"/>
                <w:szCs w:val="28"/>
              </w:rPr>
              <w:t>л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sz w:val="28"/>
                <w:szCs w:val="28"/>
              </w:rPr>
              <w:t>г</w:t>
            </w:r>
            <w:r w:rsidRPr="00796229">
              <w:rPr>
                <w:b/>
                <w:spacing w:val="-1"/>
                <w:sz w:val="28"/>
                <w:szCs w:val="28"/>
              </w:rPr>
              <w:t>и</w:t>
            </w:r>
            <w:r w:rsidRPr="00796229">
              <w:rPr>
                <w:b/>
                <w:sz w:val="28"/>
                <w:szCs w:val="28"/>
              </w:rPr>
              <w:t xml:space="preserve">и </w:t>
            </w:r>
            <w:r w:rsidRPr="00796229">
              <w:rPr>
                <w:b/>
                <w:spacing w:val="3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т</w:t>
            </w:r>
            <w:r w:rsidRPr="00796229">
              <w:rPr>
                <w:b/>
                <w:w w:val="107"/>
                <w:sz w:val="28"/>
                <w:szCs w:val="28"/>
              </w:rPr>
              <w:t>в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рч</w:t>
            </w:r>
            <w:r w:rsidRPr="00796229">
              <w:rPr>
                <w:b/>
                <w:spacing w:val="1"/>
                <w:w w:val="107"/>
                <w:sz w:val="28"/>
                <w:szCs w:val="28"/>
              </w:rPr>
              <w:t>ес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й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 xml:space="preserve"> </w:t>
            </w:r>
            <w:r w:rsidRPr="00796229">
              <w:rPr>
                <w:b/>
                <w:sz w:val="28"/>
                <w:szCs w:val="28"/>
              </w:rPr>
              <w:t>и</w:t>
            </w:r>
            <w:r w:rsidRPr="00796229">
              <w:rPr>
                <w:b/>
                <w:spacing w:val="9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п</w:t>
            </w:r>
            <w:r w:rsidRPr="00796229">
              <w:rPr>
                <w:b/>
                <w:w w:val="106"/>
                <w:sz w:val="28"/>
                <w:szCs w:val="28"/>
              </w:rPr>
              <w:t>ы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ни</w:t>
            </w:r>
            <w:r w:rsidRPr="00796229">
              <w:rPr>
                <w:b/>
                <w:w w:val="106"/>
                <w:sz w:val="28"/>
                <w:szCs w:val="28"/>
              </w:rPr>
              <w:t>ч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ес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w w:val="106"/>
                <w:sz w:val="28"/>
                <w:szCs w:val="28"/>
              </w:rPr>
              <w:t>й</w:t>
            </w:r>
            <w:r w:rsidRPr="00796229">
              <w:rPr>
                <w:b/>
                <w:spacing w:val="17"/>
                <w:w w:val="106"/>
                <w:sz w:val="28"/>
                <w:szCs w:val="28"/>
              </w:rPr>
              <w:t xml:space="preserve"> </w:t>
            </w:r>
            <w:r w:rsidRPr="00796229">
              <w:rPr>
                <w:b/>
                <w:w w:val="106"/>
                <w:sz w:val="28"/>
                <w:szCs w:val="28"/>
              </w:rPr>
              <w:t>д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я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л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ь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w w:val="106"/>
                <w:sz w:val="28"/>
                <w:szCs w:val="28"/>
              </w:rPr>
              <w:t>и. Т</w:t>
            </w:r>
            <w:r w:rsidRPr="00796229">
              <w:rPr>
                <w:b/>
                <w:spacing w:val="-1"/>
                <w:sz w:val="28"/>
                <w:szCs w:val="28"/>
              </w:rPr>
              <w:t xml:space="preserve">ворческий проект «Приготовление воскресного семейного обеда»  </w:t>
            </w:r>
            <w:r w:rsidRPr="00796229">
              <w:rPr>
                <w:b/>
                <w:sz w:val="28"/>
                <w:szCs w:val="28"/>
              </w:rPr>
              <w:t>(4ч)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E06209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15 -16</w:t>
            </w:r>
          </w:p>
        </w:tc>
        <w:tc>
          <w:tcPr>
            <w:tcW w:w="2694" w:type="dxa"/>
          </w:tcPr>
          <w:p w:rsidR="00484044" w:rsidRPr="00796229" w:rsidRDefault="001F0D3F" w:rsidP="004A431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Творческий проект </w:t>
            </w:r>
            <w:r w:rsidR="00484044" w:rsidRPr="00796229">
              <w:rPr>
                <w:spacing w:val="-1"/>
                <w:sz w:val="28"/>
                <w:szCs w:val="28"/>
              </w:rPr>
              <w:t>«Воскресный семейный обед»</w:t>
            </w:r>
            <w:r w:rsidR="001D61C7" w:rsidRPr="00796229">
              <w:rPr>
                <w:spacing w:val="-1"/>
                <w:sz w:val="28"/>
                <w:szCs w:val="28"/>
              </w:rPr>
              <w:t>(2)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24.10.2018</w:t>
            </w:r>
          </w:p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26.10.2018</w:t>
            </w:r>
          </w:p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Знакомиться с примерами творческих проектов предшественников </w:t>
            </w:r>
          </w:p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Обсуждать примеры проблемных ситуаций.</w:t>
            </w:r>
          </w:p>
          <w:p w:rsidR="00484044" w:rsidRPr="00796229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Определять цель и задачи проектной деятельности.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Провести исследовательскую работу по теме.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Анализировать обоснование выбора проекта. </w:t>
            </w:r>
          </w:p>
          <w:p w:rsidR="00484044" w:rsidRPr="00796229" w:rsidRDefault="001F0D3F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Выполняют</w:t>
            </w:r>
            <w:r w:rsidR="00484044" w:rsidRPr="00796229">
              <w:rPr>
                <w:sz w:val="28"/>
                <w:szCs w:val="28"/>
              </w:rPr>
              <w:t xml:space="preserve"> поисковый (подготовительный), технологический этапы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Выполнять  эскизную разработку «Сервировки стола к обеду»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Получить дополнительные  сведения в литературе и Интернете.</w:t>
            </w:r>
          </w:p>
          <w:p w:rsidR="00484044" w:rsidRPr="00796229" w:rsidRDefault="00484044" w:rsidP="00E0027B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Создавать технологическую карту в соответствии последовательности выполнения проекта.</w:t>
            </w:r>
          </w:p>
          <w:p w:rsidR="00484044" w:rsidRPr="00796229" w:rsidRDefault="00484044" w:rsidP="00E0027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В</w:t>
            </w:r>
            <w:r w:rsidRPr="00796229">
              <w:rPr>
                <w:spacing w:val="1"/>
                <w:sz w:val="28"/>
                <w:szCs w:val="28"/>
              </w:rPr>
              <w:t>ы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лн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67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z w:val="28"/>
                <w:szCs w:val="28"/>
              </w:rPr>
              <w:t xml:space="preserve">о 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z w:val="28"/>
                <w:szCs w:val="28"/>
              </w:rPr>
              <w:t xml:space="preserve">у </w:t>
            </w:r>
            <w:r w:rsidRPr="00796229">
              <w:rPr>
                <w:spacing w:val="-1"/>
                <w:sz w:val="28"/>
                <w:szCs w:val="28"/>
              </w:rPr>
              <w:t>«</w:t>
            </w:r>
            <w:r w:rsidRPr="00796229">
              <w:rPr>
                <w:sz w:val="28"/>
                <w:szCs w:val="28"/>
              </w:rPr>
              <w:t>Сервировка стола к обеду</w:t>
            </w:r>
            <w:r w:rsidRPr="00796229">
              <w:rPr>
                <w:spacing w:val="-1"/>
                <w:sz w:val="28"/>
                <w:szCs w:val="28"/>
              </w:rPr>
              <w:t>»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484044" w:rsidP="004A431E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фо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ф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ли</w:t>
            </w:r>
            <w:r w:rsidRPr="00796229">
              <w:rPr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и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яс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ль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аписк</w:t>
            </w:r>
            <w:r w:rsidRPr="00796229">
              <w:rPr>
                <w:sz w:val="28"/>
                <w:szCs w:val="28"/>
              </w:rPr>
              <w:t>у к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 xml:space="preserve">му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484044" w:rsidP="004A431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од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ть э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1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 xml:space="preserve">ю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ен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1"/>
                <w:sz w:val="28"/>
                <w:szCs w:val="28"/>
              </w:rPr>
              <w:t>ци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-5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z w:val="28"/>
                <w:szCs w:val="28"/>
              </w:rPr>
              <w:t>а.</w:t>
            </w:r>
          </w:p>
          <w:p w:rsidR="00484044" w:rsidRPr="00796229" w:rsidRDefault="00484044" w:rsidP="007C1407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Проработать </w:t>
            </w:r>
            <w:r w:rsidRPr="00796229">
              <w:rPr>
                <w:spacing w:val="-1"/>
                <w:sz w:val="28"/>
                <w:szCs w:val="28"/>
              </w:rPr>
              <w:t>д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д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к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те тв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чес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z w:val="28"/>
                <w:szCs w:val="28"/>
              </w:rPr>
              <w:t>о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z w:val="28"/>
                <w:szCs w:val="28"/>
              </w:rPr>
              <w:t>а.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3564B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17 - 18</w:t>
            </w:r>
          </w:p>
        </w:tc>
        <w:tc>
          <w:tcPr>
            <w:tcW w:w="2694" w:type="dxa"/>
          </w:tcPr>
          <w:p w:rsidR="00484044" w:rsidRPr="00796229" w:rsidRDefault="001F0D3F" w:rsidP="008941C9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Презентация проекта </w:t>
            </w:r>
            <w:r w:rsidR="00484044" w:rsidRPr="00796229">
              <w:rPr>
                <w:spacing w:val="-1"/>
                <w:sz w:val="28"/>
                <w:szCs w:val="28"/>
              </w:rPr>
              <w:t>«Воскресный семейный обед»</w:t>
            </w:r>
            <w:r w:rsidR="001D61C7" w:rsidRPr="00796229">
              <w:rPr>
                <w:spacing w:val="-1"/>
                <w:sz w:val="28"/>
                <w:szCs w:val="28"/>
              </w:rPr>
              <w:t>(2)</w:t>
            </w:r>
          </w:p>
        </w:tc>
        <w:tc>
          <w:tcPr>
            <w:tcW w:w="1842" w:type="dxa"/>
          </w:tcPr>
          <w:p w:rsidR="00484044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07.11.2018</w:t>
            </w: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09.11.2018</w:t>
            </w:r>
          </w:p>
        </w:tc>
        <w:tc>
          <w:tcPr>
            <w:tcW w:w="1985" w:type="dxa"/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1F0D3F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Выполняют заключительный этап проекта. </w:t>
            </w:r>
            <w:r w:rsidR="00484044" w:rsidRPr="00796229">
              <w:rPr>
                <w:sz w:val="28"/>
                <w:szCs w:val="28"/>
              </w:rPr>
              <w:t>Обосновать расчет расхода продуктов.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Осуществлять самоконтроль и оценку качества мини проекта.</w:t>
            </w:r>
          </w:p>
          <w:p w:rsidR="00484044" w:rsidRPr="00796229" w:rsidRDefault="00484044" w:rsidP="004A431E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>За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-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ть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ск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й</w:t>
            </w:r>
            <w:r w:rsidRPr="00796229">
              <w:rPr>
                <w:spacing w:val="-6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Анализировать ошибки</w:t>
            </w:r>
          </w:p>
        </w:tc>
      </w:tr>
      <w:tr w:rsidR="00396FF9" w:rsidRPr="00796229" w:rsidTr="00A04B12">
        <w:trPr>
          <w:cantSplit/>
          <w:trHeight w:val="271"/>
        </w:trPr>
        <w:tc>
          <w:tcPr>
            <w:tcW w:w="15452" w:type="dxa"/>
            <w:gridSpan w:val="5"/>
          </w:tcPr>
          <w:p w:rsidR="00396FF9" w:rsidRPr="00796229" w:rsidRDefault="00396FF9" w:rsidP="00796229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Материаловедение (2ч)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</w:tcPr>
          <w:p w:rsidR="0033270C" w:rsidRPr="00796229" w:rsidRDefault="003564B4" w:rsidP="002177E9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694" w:type="dxa"/>
          </w:tcPr>
          <w:p w:rsidR="00484044" w:rsidRPr="00796229" w:rsidRDefault="00484044" w:rsidP="002177E9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Текстильные материалы из химических волокон.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2177E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14.11.2018</w:t>
            </w:r>
          </w:p>
          <w:p w:rsidR="00484044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16.11.2018</w:t>
            </w:r>
          </w:p>
        </w:tc>
        <w:tc>
          <w:tcPr>
            <w:tcW w:w="1985" w:type="dxa"/>
          </w:tcPr>
          <w:p w:rsidR="00484044" w:rsidRPr="00796229" w:rsidRDefault="00484044" w:rsidP="0021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4044" w:rsidRPr="00796229" w:rsidRDefault="00484044" w:rsidP="002177E9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производство нетканых и  текстильных материалов из химических волокон, виды и свойства тканей из них.</w:t>
            </w:r>
          </w:p>
          <w:p w:rsidR="00484044" w:rsidRPr="00796229" w:rsidRDefault="00484044" w:rsidP="002177E9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Находить и представлять информацию о современных материалах из химических волокон</w:t>
            </w:r>
          </w:p>
          <w:p w:rsidR="00484044" w:rsidRPr="00796229" w:rsidRDefault="00484044" w:rsidP="002177E9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 об их применении в текстиле.</w:t>
            </w:r>
          </w:p>
          <w:p w:rsidR="00484044" w:rsidRPr="00796229" w:rsidRDefault="00484044" w:rsidP="002177E9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Ознакомиться с   характеристиками различных видов волокон и тканей по  коллекциям. </w:t>
            </w:r>
          </w:p>
          <w:p w:rsidR="00484044" w:rsidRPr="00796229" w:rsidRDefault="00484044" w:rsidP="002177E9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Лабораторная работа №5 «Изучение свойств текстильных материалов из химических волокон»</w:t>
            </w:r>
          </w:p>
          <w:p w:rsidR="00484044" w:rsidRPr="00796229" w:rsidRDefault="00484044" w:rsidP="002177E9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484044" w:rsidRPr="00796229" w:rsidRDefault="00484044" w:rsidP="002177E9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Оформлять результаты исследований.</w:t>
            </w:r>
          </w:p>
          <w:p w:rsidR="00484044" w:rsidRPr="00796229" w:rsidRDefault="00484044" w:rsidP="002177E9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Знакомиться с профессией оператор на производстве химических волокон </w:t>
            </w:r>
          </w:p>
          <w:p w:rsidR="00484044" w:rsidRPr="00796229" w:rsidRDefault="00484044" w:rsidP="002177E9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Оформлять результаты исследований.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</w:tcPr>
          <w:p w:rsidR="00396FF9" w:rsidRPr="00796229" w:rsidRDefault="00396FF9" w:rsidP="00796229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Ко</w:t>
            </w:r>
            <w:r w:rsidR="00C33301" w:rsidRPr="00796229">
              <w:rPr>
                <w:b/>
                <w:sz w:val="28"/>
                <w:szCs w:val="28"/>
              </w:rPr>
              <w:t>нструирование швейных изделий (2</w:t>
            </w:r>
            <w:r w:rsidRPr="00796229">
              <w:rPr>
                <w:b/>
                <w:sz w:val="28"/>
                <w:szCs w:val="28"/>
              </w:rPr>
              <w:t>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6E1F6B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Конструирование плечевой одежды.</w:t>
            </w:r>
            <w:r w:rsidR="001D61C7" w:rsidRPr="00796229">
              <w:rPr>
                <w:sz w:val="28"/>
                <w:szCs w:val="28"/>
              </w:rPr>
              <w:t>(2)</w:t>
            </w:r>
            <w:r w:rsidR="00DD0CAA" w:rsidRPr="00796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21.11.2018</w:t>
            </w:r>
          </w:p>
          <w:p w:rsidR="00484044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23.11.2018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Анализировать особенности фигуры человека различных типов.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правила снятия мерок с фигуры человека и записывать результаты измерений.</w:t>
            </w:r>
          </w:p>
          <w:p w:rsidR="00484044" w:rsidRPr="00796229" w:rsidRDefault="00484044" w:rsidP="00E942CB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Рассчитывать по формулам отдельные элементы чертежей швейных изделий.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Находить и представлять информацию об истории швейных изделий 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Практическая работа №9 «Снятие мерок» построение чертежа </w:t>
            </w:r>
          </w:p>
          <w:p w:rsidR="006F18D1" w:rsidRPr="00796229" w:rsidRDefault="006F18D1" w:rsidP="006F18D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Строить чертёж основы плечевого изделия  в масштабе 1:4 и в натуральную величину с цельнокроеным рукавом по своим меркам. </w:t>
            </w:r>
          </w:p>
          <w:p w:rsidR="006F18D1" w:rsidRPr="00796229" w:rsidRDefault="006F18D1" w:rsidP="006F18D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«Построение чертежа швейного изделия с цельнокроеным рукавом»</w:t>
            </w:r>
          </w:p>
          <w:p w:rsidR="006F18D1" w:rsidRPr="00796229" w:rsidRDefault="006F18D1" w:rsidP="006F18D1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Рассчитывать количество ткани на изделие.</w:t>
            </w:r>
          </w:p>
          <w:p w:rsidR="006F18D1" w:rsidRPr="00796229" w:rsidRDefault="006F18D1" w:rsidP="006F18D1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Находить и представлять информацию значения слова «туника».</w:t>
            </w:r>
          </w:p>
          <w:p w:rsidR="00484044" w:rsidRPr="00796229" w:rsidRDefault="006F18D1" w:rsidP="006F18D1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Знакомиться с профессией закройщика.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796229" w:rsidRDefault="00396FF9" w:rsidP="00796229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Моделирование швейных изделий (2ч)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19328D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Моделирование плевой одежды.</w:t>
            </w:r>
            <w:r w:rsidR="001D61C7" w:rsidRPr="00796229">
              <w:rPr>
                <w:sz w:val="28"/>
                <w:szCs w:val="28"/>
              </w:rPr>
              <w:t>(2)</w:t>
            </w:r>
            <w:r w:rsidRPr="00796229">
              <w:rPr>
                <w:sz w:val="28"/>
                <w:szCs w:val="28"/>
              </w:rPr>
              <w:t xml:space="preserve"> 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2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28.11.2018</w:t>
            </w:r>
          </w:p>
          <w:p w:rsidR="00484044" w:rsidRPr="00796229" w:rsidRDefault="00A04B12" w:rsidP="00A04B12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796229">
              <w:rPr>
                <w:sz w:val="28"/>
                <w:szCs w:val="28"/>
              </w:rPr>
              <w:t>подкройных</w:t>
            </w:r>
            <w:proofErr w:type="spellEnd"/>
            <w:r w:rsidRPr="00796229">
              <w:rPr>
                <w:sz w:val="28"/>
                <w:szCs w:val="28"/>
              </w:rPr>
              <w:t xml:space="preserve"> обтачек </w:t>
            </w:r>
            <w:r w:rsidRPr="00796229">
              <w:rPr>
                <w:sz w:val="28"/>
                <w:szCs w:val="28"/>
              </w:rPr>
              <w:br/>
              <w:t xml:space="preserve">и т. д.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Готовить выкройку проектного изделия к раскрою. 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Знакомиться с профессией технолог-конструктор швейного производства, художник по костюмам.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Соблюдать правила безопасной работы с ножницами.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№10 «Моделирование и подготовка выкроек к раскрою»</w:t>
            </w:r>
          </w:p>
          <w:p w:rsidR="00484044" w:rsidRPr="00796229" w:rsidRDefault="00484044" w:rsidP="004A431E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Выполнять эскиз проектного изделия. </w:t>
            </w:r>
          </w:p>
          <w:p w:rsidR="00484044" w:rsidRPr="00796229" w:rsidRDefault="00484044" w:rsidP="00765A48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приёмы моделирования формы выреза горловины.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796229" w:rsidRDefault="00396FF9" w:rsidP="00796229">
            <w:pPr>
              <w:jc w:val="center"/>
              <w:rPr>
                <w:b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Машиноведение</w:t>
            </w:r>
            <w:r w:rsidRPr="007962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-2"/>
                <w:sz w:val="28"/>
                <w:szCs w:val="28"/>
              </w:rPr>
              <w:t>(</w:t>
            </w:r>
            <w:r w:rsidR="009F59F4" w:rsidRPr="00796229">
              <w:rPr>
                <w:b/>
                <w:sz w:val="28"/>
                <w:szCs w:val="28"/>
              </w:rPr>
              <w:t>2</w:t>
            </w:r>
            <w:r w:rsidRPr="00796229">
              <w:rPr>
                <w:b/>
                <w:spacing w:val="1"/>
                <w:sz w:val="28"/>
                <w:szCs w:val="28"/>
              </w:rPr>
              <w:t xml:space="preserve"> ч</w:t>
            </w:r>
            <w:r w:rsidRPr="00796229">
              <w:rPr>
                <w:b/>
                <w:sz w:val="28"/>
                <w:szCs w:val="28"/>
              </w:rPr>
              <w:t>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B" w:rsidRPr="00796229" w:rsidRDefault="00484044" w:rsidP="006E1F6B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Работа на швейной машине. </w:t>
            </w:r>
            <w:r w:rsidR="006E1F6B" w:rsidRPr="00796229">
              <w:rPr>
                <w:sz w:val="28"/>
                <w:szCs w:val="28"/>
              </w:rPr>
              <w:t>Тест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19328D">
            <w:pPr>
              <w:rPr>
                <w:sz w:val="28"/>
                <w:szCs w:val="28"/>
              </w:rPr>
            </w:pP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05.12.2018</w:t>
            </w:r>
          </w:p>
          <w:p w:rsidR="00A04B12" w:rsidRPr="00796229" w:rsidRDefault="00A04B12" w:rsidP="004A431E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07.12.2018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Изучать основные узлы швейной машины с электрическим приводом.</w:t>
            </w:r>
          </w:p>
          <w:p w:rsidR="00484044" w:rsidRPr="00796229" w:rsidRDefault="00484044" w:rsidP="004A431E">
            <w:pPr>
              <w:pStyle w:val="aa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№14 «Устранение дефектов машинной строчки»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Ознакомиться с приспособлениями к швейной машине.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484044" w:rsidRPr="00796229" w:rsidRDefault="00484044" w:rsidP="004A43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№15 «Применение приспособлений к швейной машине»</w:t>
            </w:r>
          </w:p>
          <w:p w:rsidR="00484044" w:rsidRPr="00796229" w:rsidRDefault="00484044" w:rsidP="004A431E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Находить и предъявлять информацию об истории возникновения пуговиц</w:t>
            </w:r>
            <w:r w:rsidR="00737C66" w:rsidRPr="00796229">
              <w:rPr>
                <w:sz w:val="28"/>
                <w:szCs w:val="28"/>
              </w:rPr>
              <w:t>.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Чисть и смазывать швейную машину.</w:t>
            </w:r>
          </w:p>
        </w:tc>
      </w:tr>
      <w:tr w:rsidR="00396FF9" w:rsidRPr="00796229" w:rsidTr="00796229">
        <w:trPr>
          <w:cantSplit/>
          <w:trHeight w:val="17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796229" w:rsidRDefault="00396FF9" w:rsidP="00796229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t>Технология изготовления шв</w:t>
            </w:r>
            <w:r w:rsidRPr="00796229">
              <w:rPr>
                <w:b/>
                <w:spacing w:val="1"/>
                <w:sz w:val="28"/>
                <w:szCs w:val="28"/>
              </w:rPr>
              <w:t>ей</w:t>
            </w:r>
            <w:r w:rsidRPr="00796229">
              <w:rPr>
                <w:b/>
                <w:spacing w:val="-1"/>
                <w:sz w:val="28"/>
                <w:szCs w:val="28"/>
              </w:rPr>
              <w:t>ны</w:t>
            </w:r>
            <w:r w:rsidRPr="00796229">
              <w:rPr>
                <w:b/>
                <w:sz w:val="28"/>
                <w:szCs w:val="28"/>
              </w:rPr>
              <w:t xml:space="preserve">х </w:t>
            </w:r>
            <w:r w:rsidRPr="00796229">
              <w:rPr>
                <w:b/>
                <w:spacing w:val="1"/>
                <w:sz w:val="28"/>
                <w:szCs w:val="28"/>
              </w:rPr>
              <w:t>и</w:t>
            </w:r>
            <w:r w:rsidRPr="00796229">
              <w:rPr>
                <w:b/>
                <w:spacing w:val="-3"/>
                <w:sz w:val="28"/>
                <w:szCs w:val="28"/>
              </w:rPr>
              <w:t>з</w:t>
            </w:r>
            <w:r w:rsidRPr="00796229">
              <w:rPr>
                <w:b/>
                <w:spacing w:val="2"/>
                <w:sz w:val="28"/>
                <w:szCs w:val="28"/>
              </w:rPr>
              <w:t>д</w:t>
            </w:r>
            <w:r w:rsidRPr="00796229">
              <w:rPr>
                <w:b/>
                <w:spacing w:val="1"/>
                <w:sz w:val="28"/>
                <w:szCs w:val="28"/>
              </w:rPr>
              <w:t>е</w:t>
            </w:r>
            <w:r w:rsidRPr="00796229">
              <w:rPr>
                <w:b/>
                <w:spacing w:val="-1"/>
                <w:sz w:val="28"/>
                <w:szCs w:val="28"/>
              </w:rPr>
              <w:t>ли</w:t>
            </w:r>
            <w:r w:rsidRPr="00796229">
              <w:rPr>
                <w:b/>
                <w:sz w:val="28"/>
                <w:szCs w:val="28"/>
              </w:rPr>
              <w:t>й</w:t>
            </w:r>
            <w:r w:rsidRPr="00796229">
              <w:rPr>
                <w:b/>
                <w:spacing w:val="-2"/>
                <w:sz w:val="28"/>
                <w:szCs w:val="28"/>
              </w:rPr>
              <w:t xml:space="preserve">  </w:t>
            </w:r>
            <w:r w:rsidRPr="00796229">
              <w:rPr>
                <w:b/>
                <w:sz w:val="28"/>
                <w:szCs w:val="28"/>
              </w:rPr>
              <w:t>(</w:t>
            </w:r>
            <w:r w:rsidRPr="00796229">
              <w:rPr>
                <w:b/>
                <w:spacing w:val="-1"/>
                <w:sz w:val="28"/>
                <w:szCs w:val="28"/>
              </w:rPr>
              <w:t>1</w:t>
            </w:r>
            <w:r w:rsidR="00737C66" w:rsidRPr="00796229">
              <w:rPr>
                <w:b/>
                <w:spacing w:val="-1"/>
                <w:sz w:val="28"/>
                <w:szCs w:val="28"/>
              </w:rPr>
              <w:t>0</w:t>
            </w:r>
            <w:r w:rsidRPr="00796229">
              <w:rPr>
                <w:b/>
                <w:spacing w:val="1"/>
                <w:sz w:val="28"/>
                <w:szCs w:val="28"/>
              </w:rPr>
              <w:t xml:space="preserve"> ч</w:t>
            </w:r>
            <w:r w:rsidRPr="00796229">
              <w:rPr>
                <w:b/>
                <w:sz w:val="28"/>
                <w:szCs w:val="28"/>
              </w:rPr>
              <w:t>).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19328D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Раскрой плечевой одежды.</w:t>
            </w:r>
            <w:r w:rsidR="001D61C7" w:rsidRPr="00796229">
              <w:rPr>
                <w:sz w:val="28"/>
                <w:szCs w:val="28"/>
              </w:rPr>
              <w:t>(2)</w:t>
            </w:r>
            <w:r w:rsidRPr="00796229">
              <w:rPr>
                <w:sz w:val="28"/>
                <w:szCs w:val="28"/>
              </w:rPr>
              <w:t xml:space="preserve"> </w:t>
            </w:r>
          </w:p>
          <w:p w:rsidR="00484044" w:rsidRPr="00796229" w:rsidRDefault="00484044" w:rsidP="0019328D">
            <w:pPr>
              <w:rPr>
                <w:sz w:val="28"/>
                <w:szCs w:val="28"/>
              </w:rPr>
            </w:pPr>
          </w:p>
          <w:p w:rsidR="00484044" w:rsidRPr="00796229" w:rsidRDefault="00484044" w:rsidP="00BB38F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12.12.2018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14.12.2018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Выполнять экономную раскладку выкроек на ткани, </w:t>
            </w:r>
            <w:proofErr w:type="spellStart"/>
            <w:r w:rsidRPr="00796229">
              <w:rPr>
                <w:sz w:val="28"/>
                <w:szCs w:val="28"/>
              </w:rPr>
              <w:t>обмеловку</w:t>
            </w:r>
            <w:proofErr w:type="spellEnd"/>
            <w:r w:rsidRPr="00796229">
              <w:rPr>
                <w:sz w:val="28"/>
                <w:szCs w:val="28"/>
              </w:rPr>
              <w:t xml:space="preserve"> с учетом припусков на швы и направления долевой нити.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Изучить технологическую последовательность подготовки ткани к раскрою.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Выкраивать детали швейного изделия из ткани и прокладки. 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№11 «Раскрой швейного изделия»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Освоить технологию дублирования деталей.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Дублировать детали кроя клеевой прокладкой.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№12«Дублирование деталей клеевой прокладкой»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Выполнять правила безопасной работы утюгом.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Изучить правила переноса линий выкройки на детали кроя, технологии выполнения операций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Практическая работа №13 «Изготовление образцов ручных швов» 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Изготавливать образцы ручных работ: перенос линий выкройки на детали кроя с помощью прямых копировальных стежков; примётывание; вымётывание. 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Соблюдать требования к выполнению ручных работ.</w:t>
            </w:r>
          </w:p>
          <w:p w:rsidR="00484044" w:rsidRPr="00796229" w:rsidRDefault="00484044" w:rsidP="00BB38F7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Иметь представление о технологе-конструкторе. </w:t>
            </w:r>
          </w:p>
          <w:p w:rsidR="00484044" w:rsidRPr="00796229" w:rsidRDefault="00484044" w:rsidP="00C0691E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Находить  и представлять информацию о видах клеевых прокладок. 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29-30</w:t>
            </w:r>
          </w:p>
          <w:p w:rsidR="00D64567" w:rsidRPr="00796229" w:rsidRDefault="00D64567" w:rsidP="00F52BE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53193A">
            <w:pPr>
              <w:rPr>
                <w:spacing w:val="-1"/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Подготовка и проведение примерки изделия</w:t>
            </w:r>
            <w:r w:rsidR="001D61C7" w:rsidRPr="00796229">
              <w:rPr>
                <w:sz w:val="28"/>
                <w:szCs w:val="28"/>
              </w:rPr>
              <w:t>(2)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-1"/>
                <w:sz w:val="28"/>
                <w:szCs w:val="28"/>
              </w:rPr>
              <w:t xml:space="preserve"> </w:t>
            </w:r>
          </w:p>
          <w:p w:rsidR="00484044" w:rsidRPr="00796229" w:rsidRDefault="00484044" w:rsidP="0053193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19.12.2018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21.12.2018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484044" w:rsidRPr="00796229" w:rsidRDefault="00484044" w:rsidP="0053193A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№17 «Обработка мелких деталей»</w:t>
            </w:r>
          </w:p>
          <w:p w:rsidR="00484044" w:rsidRPr="00796229" w:rsidRDefault="00484044" w:rsidP="00874891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№18 «Примерка изделия»</w:t>
            </w:r>
          </w:p>
          <w:p w:rsidR="00484044" w:rsidRPr="00796229" w:rsidRDefault="00484044" w:rsidP="00874891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Проводить примерку  изделия.  Устранять дефекты после примерки. Обрабатывать  изделие по индивидуальному плану. Осуществлять самоконтроль и оценку качества  изделия, анализировать ошибки. Находить и представлять информацию об истории швейных изделий, одежды. Овладевать безопасными приёмами труда.  </w:t>
            </w:r>
          </w:p>
          <w:p w:rsidR="00484044" w:rsidRPr="00796229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Соблюдать технологическую последовательность при обработке деталей кроя.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31-32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7B188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Технология обработки основных швов. </w:t>
            </w:r>
            <w:r w:rsidR="001D61C7" w:rsidRPr="00796229">
              <w:rPr>
                <w:sz w:val="28"/>
                <w:szCs w:val="28"/>
              </w:rPr>
              <w:t>(2)</w:t>
            </w:r>
          </w:p>
          <w:p w:rsidR="00484044" w:rsidRPr="00796229" w:rsidRDefault="00484044" w:rsidP="007B188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26.12.2018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28.12.2018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 Изучить технологии обработки среднего шва с застёжкой и разрезом,  плечевых швов,  нижних срезов рукавов.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Соблюдать технологическую последовательность и требования к выполнению операций по обработке  срезов.</w:t>
            </w:r>
            <w:r w:rsidR="00737C66" w:rsidRPr="00796229">
              <w:rPr>
                <w:spacing w:val="-1"/>
                <w:sz w:val="28"/>
                <w:szCs w:val="28"/>
              </w:rPr>
              <w:t xml:space="preserve"> Изучать </w:t>
            </w:r>
            <w:r w:rsidR="00737C66" w:rsidRPr="00796229">
              <w:rPr>
                <w:sz w:val="28"/>
                <w:szCs w:val="28"/>
              </w:rPr>
              <w:t>технологию обработки боковых срезов</w:t>
            </w:r>
          </w:p>
          <w:p w:rsidR="00484044" w:rsidRPr="00796229" w:rsidRDefault="00484044" w:rsidP="007B1881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№19 «Обрабо</w:t>
            </w:r>
            <w:r w:rsidR="00737C66" w:rsidRPr="00796229">
              <w:rPr>
                <w:sz w:val="28"/>
                <w:szCs w:val="28"/>
              </w:rPr>
              <w:t xml:space="preserve">тка срезов шва спинки, плечевых, боковых </w:t>
            </w:r>
            <w:r w:rsidRPr="00796229">
              <w:rPr>
                <w:sz w:val="28"/>
                <w:szCs w:val="28"/>
              </w:rPr>
              <w:t>и нижних срезов рукавов»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с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ес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са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3"/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z w:val="28"/>
                <w:szCs w:val="28"/>
              </w:rPr>
              <w:t xml:space="preserve">ь. </w:t>
            </w:r>
          </w:p>
          <w:p w:rsidR="00484044" w:rsidRPr="00796229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Соблюдать б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па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ны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ие</w:t>
            </w:r>
            <w:r w:rsidRPr="00796229">
              <w:rPr>
                <w:spacing w:val="-2"/>
                <w:sz w:val="28"/>
                <w:szCs w:val="28"/>
              </w:rPr>
              <w:t>м</w:t>
            </w:r>
            <w:r w:rsidRPr="00796229">
              <w:rPr>
                <w:spacing w:val="1"/>
                <w:sz w:val="28"/>
                <w:szCs w:val="28"/>
              </w:rPr>
              <w:t>ы</w:t>
            </w:r>
            <w:r w:rsidRPr="00796229">
              <w:rPr>
                <w:sz w:val="28"/>
                <w:szCs w:val="28"/>
              </w:rPr>
              <w:t xml:space="preserve"> т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z w:val="28"/>
                <w:szCs w:val="28"/>
              </w:rPr>
              <w:t>а.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33-34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610C6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Технология обработки срезов </w:t>
            </w:r>
            <w:proofErr w:type="spellStart"/>
            <w:r w:rsidRPr="00796229">
              <w:rPr>
                <w:sz w:val="28"/>
                <w:szCs w:val="28"/>
              </w:rPr>
              <w:t>подкройной</w:t>
            </w:r>
            <w:proofErr w:type="spellEnd"/>
            <w:r w:rsidRPr="00796229">
              <w:rPr>
                <w:sz w:val="28"/>
                <w:szCs w:val="28"/>
              </w:rPr>
              <w:t xml:space="preserve"> обтачкой. 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5E2C59" w:rsidP="00F52BE3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09.01.2019</w:t>
            </w:r>
          </w:p>
          <w:p w:rsidR="005E2C59" w:rsidRPr="00796229" w:rsidRDefault="005E2C59" w:rsidP="00F52BE3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11.01.2019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Изучать технологию обработки срезов </w:t>
            </w:r>
            <w:proofErr w:type="spellStart"/>
            <w:r w:rsidRPr="00796229">
              <w:rPr>
                <w:spacing w:val="-1"/>
                <w:sz w:val="28"/>
                <w:szCs w:val="28"/>
              </w:rPr>
              <w:t>покройной</w:t>
            </w:r>
            <w:proofErr w:type="spellEnd"/>
            <w:r w:rsidRPr="00796229">
              <w:rPr>
                <w:spacing w:val="-1"/>
                <w:sz w:val="28"/>
                <w:szCs w:val="28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796229">
              <w:rPr>
                <w:spacing w:val="-1"/>
                <w:sz w:val="28"/>
                <w:szCs w:val="28"/>
              </w:rPr>
              <w:t>подбортом</w:t>
            </w:r>
            <w:proofErr w:type="spellEnd"/>
            <w:r w:rsidRPr="00796229">
              <w:rPr>
                <w:spacing w:val="-1"/>
                <w:sz w:val="28"/>
                <w:szCs w:val="28"/>
              </w:rPr>
              <w:t xml:space="preserve">. </w:t>
            </w:r>
          </w:p>
          <w:p w:rsidR="00484044" w:rsidRPr="00796229" w:rsidRDefault="00484044" w:rsidP="007B1881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№20 «Обработка горловины и застёжки проектного изделия»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с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ес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са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3"/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z w:val="28"/>
                <w:szCs w:val="28"/>
              </w:rPr>
              <w:t xml:space="preserve">ь. </w:t>
            </w:r>
          </w:p>
          <w:p w:rsidR="00484044" w:rsidRPr="00796229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Соблюдат</w:t>
            </w:r>
            <w:r w:rsidRPr="00796229">
              <w:rPr>
                <w:sz w:val="28"/>
                <w:szCs w:val="28"/>
              </w:rPr>
              <w:t xml:space="preserve">ь </w:t>
            </w:r>
            <w:r w:rsidRPr="00796229">
              <w:rPr>
                <w:spacing w:val="-1"/>
                <w:sz w:val="28"/>
                <w:szCs w:val="28"/>
              </w:rPr>
              <w:t>б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па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ны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ие</w:t>
            </w:r>
            <w:r w:rsidRPr="00796229">
              <w:rPr>
                <w:spacing w:val="-2"/>
                <w:sz w:val="28"/>
                <w:szCs w:val="28"/>
              </w:rPr>
              <w:t>м</w:t>
            </w:r>
            <w:r w:rsidRPr="00796229">
              <w:rPr>
                <w:spacing w:val="1"/>
                <w:sz w:val="28"/>
                <w:szCs w:val="28"/>
              </w:rPr>
              <w:t>ы</w:t>
            </w:r>
            <w:r w:rsidRPr="00796229">
              <w:rPr>
                <w:sz w:val="28"/>
                <w:szCs w:val="28"/>
              </w:rPr>
              <w:t xml:space="preserve"> т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z w:val="28"/>
                <w:szCs w:val="28"/>
              </w:rPr>
              <w:t>а.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645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Обработка нижнего среза изделия. </w:t>
            </w:r>
            <w:r w:rsidR="00DD0CAA" w:rsidRPr="00796229">
              <w:rPr>
                <w:sz w:val="28"/>
                <w:szCs w:val="28"/>
              </w:rPr>
              <w:t>Тест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16.01.2019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18.01.2019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4477AB">
            <w:pPr>
              <w:jc w:val="both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Изучить </w:t>
            </w:r>
            <w:r w:rsidRPr="00796229">
              <w:rPr>
                <w:sz w:val="28"/>
                <w:szCs w:val="28"/>
              </w:rPr>
              <w:t>технология обработки нижнего среза изделия. Окончательная отделка изделия Практическая работа №22 «Обработка нижнего среза изделия, окончательная отделка изделия»</w:t>
            </w:r>
          </w:p>
          <w:p w:rsidR="00484044" w:rsidRPr="00796229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Выполнять влажно-тепловую обработку готового изделия.</w:t>
            </w:r>
          </w:p>
          <w:p w:rsidR="00484044" w:rsidRPr="00796229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Предусмотреть художественную отделку к изготовленному изделию.</w:t>
            </w:r>
          </w:p>
          <w:p w:rsidR="00484044" w:rsidRPr="00796229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pacing w:val="2"/>
                <w:sz w:val="28"/>
                <w:szCs w:val="28"/>
              </w:rPr>
              <w:t>х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ть и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-1"/>
                <w:sz w:val="28"/>
                <w:szCs w:val="28"/>
              </w:rPr>
              <w:t>ъ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ф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1"/>
                <w:sz w:val="28"/>
                <w:szCs w:val="28"/>
              </w:rPr>
              <w:t>ци</w:t>
            </w:r>
            <w:r w:rsidRPr="00796229">
              <w:rPr>
                <w:sz w:val="28"/>
                <w:szCs w:val="28"/>
              </w:rPr>
              <w:t xml:space="preserve">ю 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б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ис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ор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и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шв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й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1"/>
                <w:sz w:val="28"/>
                <w:szCs w:val="28"/>
              </w:rPr>
              <w:t>ы</w:t>
            </w:r>
            <w:r w:rsidRPr="00796229">
              <w:rPr>
                <w:sz w:val="28"/>
                <w:szCs w:val="28"/>
              </w:rPr>
              <w:t xml:space="preserve">х 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3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ий</w:t>
            </w:r>
            <w:r w:rsidRPr="00796229">
              <w:rPr>
                <w:sz w:val="28"/>
                <w:szCs w:val="28"/>
              </w:rPr>
              <w:t>,</w:t>
            </w:r>
            <w:r w:rsidRPr="00796229">
              <w:rPr>
                <w:spacing w:val="-6"/>
                <w:sz w:val="28"/>
                <w:szCs w:val="28"/>
              </w:rPr>
              <w:t xml:space="preserve"> </w:t>
            </w:r>
            <w:r w:rsidRPr="00796229">
              <w:rPr>
                <w:spacing w:val="2"/>
                <w:sz w:val="28"/>
                <w:szCs w:val="28"/>
              </w:rPr>
              <w:t>од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1"/>
                <w:sz w:val="28"/>
                <w:szCs w:val="28"/>
              </w:rPr>
              <w:t>ж</w:t>
            </w:r>
            <w:r w:rsidRPr="00796229">
              <w:rPr>
                <w:spacing w:val="-1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ы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>Зн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м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ь</w:t>
            </w:r>
            <w:r w:rsidRPr="00796229">
              <w:rPr>
                <w:sz w:val="28"/>
                <w:szCs w:val="28"/>
              </w:rPr>
              <w:t>ся</w:t>
            </w:r>
            <w:r w:rsidRPr="00796229">
              <w:rPr>
                <w:spacing w:val="3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с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фе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си</w:t>
            </w:r>
            <w:r w:rsidRPr="00796229">
              <w:rPr>
                <w:spacing w:val="-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>ми з</w:t>
            </w:r>
            <w:r w:rsidRPr="00796229">
              <w:rPr>
                <w:spacing w:val="1"/>
                <w:sz w:val="28"/>
                <w:szCs w:val="28"/>
              </w:rPr>
              <w:t>ак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й</w:t>
            </w:r>
            <w:r w:rsidRPr="00796229">
              <w:rPr>
                <w:spacing w:val="-2"/>
                <w:sz w:val="28"/>
                <w:szCs w:val="28"/>
              </w:rPr>
              <w:t>щ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к</w:t>
            </w:r>
            <w:r w:rsidRPr="00796229">
              <w:rPr>
                <w:spacing w:val="-6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и</w:t>
            </w:r>
            <w:r w:rsidRPr="00796229">
              <w:rPr>
                <w:spacing w:val="1"/>
                <w:sz w:val="28"/>
                <w:szCs w:val="28"/>
              </w:rPr>
              <w:t xml:space="preserve"> 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но</w:t>
            </w:r>
            <w:r w:rsidRPr="00796229">
              <w:rPr>
                <w:sz w:val="28"/>
                <w:szCs w:val="28"/>
              </w:rPr>
              <w:t>й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796229" w:rsidRDefault="00396FF9" w:rsidP="007962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8"/>
                <w:szCs w:val="28"/>
              </w:rPr>
            </w:pPr>
            <w:r w:rsidRPr="00796229">
              <w:rPr>
                <w:b/>
                <w:spacing w:val="-1"/>
                <w:w w:val="104"/>
                <w:sz w:val="28"/>
                <w:szCs w:val="28"/>
              </w:rPr>
              <w:t>Х</w:t>
            </w:r>
            <w:r w:rsidRPr="00796229">
              <w:rPr>
                <w:b/>
                <w:spacing w:val="2"/>
                <w:w w:val="104"/>
                <w:sz w:val="28"/>
                <w:szCs w:val="28"/>
              </w:rPr>
              <w:t>у</w:t>
            </w:r>
            <w:r w:rsidRPr="00796229">
              <w:rPr>
                <w:b/>
                <w:w w:val="104"/>
                <w:sz w:val="28"/>
                <w:szCs w:val="28"/>
              </w:rPr>
              <w:t>д</w:t>
            </w:r>
            <w:r w:rsidRPr="00796229">
              <w:rPr>
                <w:b/>
                <w:spacing w:val="2"/>
                <w:w w:val="104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w w:val="104"/>
                <w:sz w:val="28"/>
                <w:szCs w:val="28"/>
              </w:rPr>
              <w:t>ж</w:t>
            </w:r>
            <w:r w:rsidRPr="00796229">
              <w:rPr>
                <w:b/>
                <w:spacing w:val="1"/>
                <w:w w:val="104"/>
                <w:sz w:val="28"/>
                <w:szCs w:val="28"/>
              </w:rPr>
              <w:t>е</w:t>
            </w:r>
            <w:r w:rsidRPr="00796229">
              <w:rPr>
                <w:b/>
                <w:spacing w:val="-2"/>
                <w:w w:val="104"/>
                <w:sz w:val="28"/>
                <w:szCs w:val="28"/>
              </w:rPr>
              <w:t>с</w:t>
            </w:r>
            <w:r w:rsidRPr="00796229">
              <w:rPr>
                <w:b/>
                <w:spacing w:val="-1"/>
                <w:w w:val="104"/>
                <w:sz w:val="28"/>
                <w:szCs w:val="28"/>
              </w:rPr>
              <w:t>т</w:t>
            </w:r>
            <w:r w:rsidRPr="00796229">
              <w:rPr>
                <w:b/>
                <w:w w:val="104"/>
                <w:sz w:val="28"/>
                <w:szCs w:val="28"/>
              </w:rPr>
              <w:t>в</w:t>
            </w:r>
            <w:r w:rsidRPr="00796229">
              <w:rPr>
                <w:b/>
                <w:spacing w:val="1"/>
                <w:w w:val="104"/>
                <w:sz w:val="28"/>
                <w:szCs w:val="28"/>
              </w:rPr>
              <w:t>е</w:t>
            </w:r>
            <w:r w:rsidRPr="00796229">
              <w:rPr>
                <w:b/>
                <w:spacing w:val="-1"/>
                <w:w w:val="104"/>
                <w:sz w:val="28"/>
                <w:szCs w:val="28"/>
              </w:rPr>
              <w:t>нн</w:t>
            </w:r>
            <w:r w:rsidRPr="00796229">
              <w:rPr>
                <w:b/>
                <w:w w:val="104"/>
                <w:sz w:val="28"/>
                <w:szCs w:val="28"/>
              </w:rPr>
              <w:t>ые</w:t>
            </w:r>
            <w:r w:rsidRPr="00796229">
              <w:rPr>
                <w:b/>
                <w:spacing w:val="1"/>
                <w:w w:val="104"/>
                <w:sz w:val="28"/>
                <w:szCs w:val="28"/>
              </w:rPr>
              <w:t xml:space="preserve"> </w:t>
            </w:r>
            <w:r w:rsidRPr="00796229">
              <w:rPr>
                <w:b/>
                <w:sz w:val="28"/>
                <w:szCs w:val="28"/>
              </w:rPr>
              <w:t>р</w:t>
            </w:r>
            <w:r w:rsidRPr="00796229">
              <w:rPr>
                <w:b/>
                <w:spacing w:val="1"/>
                <w:sz w:val="28"/>
                <w:szCs w:val="28"/>
              </w:rPr>
              <w:t>емё</w:t>
            </w:r>
            <w:r w:rsidRPr="00796229">
              <w:rPr>
                <w:b/>
                <w:spacing w:val="-2"/>
                <w:sz w:val="28"/>
                <w:szCs w:val="28"/>
              </w:rPr>
              <w:t>с</w:t>
            </w:r>
            <w:r w:rsidRPr="00796229">
              <w:rPr>
                <w:b/>
                <w:spacing w:val="1"/>
                <w:sz w:val="28"/>
                <w:szCs w:val="28"/>
              </w:rPr>
              <w:t>л</w:t>
            </w:r>
            <w:r w:rsidRPr="00796229">
              <w:rPr>
                <w:b/>
                <w:sz w:val="28"/>
                <w:szCs w:val="28"/>
              </w:rPr>
              <w:t>а</w:t>
            </w:r>
            <w:r w:rsidRPr="00796229">
              <w:rPr>
                <w:b/>
                <w:spacing w:val="57"/>
                <w:sz w:val="28"/>
                <w:szCs w:val="28"/>
              </w:rPr>
              <w:t xml:space="preserve"> </w:t>
            </w:r>
            <w:r w:rsidRPr="00796229">
              <w:rPr>
                <w:b/>
                <w:bCs/>
                <w:spacing w:val="-2"/>
                <w:sz w:val="28"/>
                <w:szCs w:val="28"/>
              </w:rPr>
              <w:t>(</w:t>
            </w:r>
            <w:r w:rsidR="00737C66" w:rsidRPr="00796229">
              <w:rPr>
                <w:b/>
                <w:bCs/>
                <w:sz w:val="28"/>
                <w:szCs w:val="28"/>
              </w:rPr>
              <w:t>4</w:t>
            </w:r>
            <w:r w:rsidRPr="0079622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96229">
              <w:rPr>
                <w:b/>
                <w:w w:val="112"/>
                <w:sz w:val="28"/>
                <w:szCs w:val="28"/>
              </w:rPr>
              <w:t>ч</w:t>
            </w:r>
            <w:r w:rsidRPr="0079622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37-38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737C66" w:rsidP="00610C61">
            <w:pPr>
              <w:rPr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 xml:space="preserve">Основы технологии вязания крючком. </w:t>
            </w:r>
            <w:r w:rsidR="001D61C7" w:rsidRPr="00796229">
              <w:rPr>
                <w:spacing w:val="1"/>
                <w:sz w:val="28"/>
                <w:szCs w:val="28"/>
              </w:rPr>
              <w:t>(2)</w:t>
            </w:r>
          </w:p>
          <w:p w:rsidR="00484044" w:rsidRPr="00796229" w:rsidRDefault="00484044" w:rsidP="00F52BE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23.01.2019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25.01.2019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Изучать  ассортимент вязаных изделий,  применение их в современной моде.  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 Ознакомиться с</w:t>
            </w:r>
            <w:r w:rsidRPr="00796229">
              <w:rPr>
                <w:sz w:val="28"/>
                <w:szCs w:val="28"/>
              </w:rPr>
              <w:t xml:space="preserve"> </w:t>
            </w:r>
            <w:r w:rsidRPr="00796229">
              <w:rPr>
                <w:spacing w:val="48"/>
                <w:sz w:val="28"/>
                <w:szCs w:val="28"/>
              </w:rPr>
              <w:t xml:space="preserve"> </w:t>
            </w:r>
            <w:r w:rsidRPr="00796229">
              <w:rPr>
                <w:spacing w:val="2"/>
                <w:sz w:val="28"/>
                <w:szCs w:val="28"/>
              </w:rPr>
              <w:t>л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pacing w:val="1"/>
                <w:sz w:val="28"/>
                <w:szCs w:val="28"/>
              </w:rPr>
              <w:t>ч</w:t>
            </w:r>
            <w:r w:rsidRPr="00796229">
              <w:rPr>
                <w:sz w:val="28"/>
                <w:szCs w:val="28"/>
              </w:rPr>
              <w:t>ш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 xml:space="preserve">ми </w:t>
            </w:r>
            <w:r w:rsidRPr="00796229">
              <w:rPr>
                <w:spacing w:val="49"/>
                <w:sz w:val="28"/>
                <w:szCs w:val="28"/>
              </w:rPr>
              <w:t xml:space="preserve"> 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pacing w:val="-1"/>
                <w:sz w:val="28"/>
                <w:szCs w:val="28"/>
              </w:rPr>
              <w:t>б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 xml:space="preserve">тами </w:t>
            </w:r>
            <w:r w:rsidRPr="00796229">
              <w:rPr>
                <w:spacing w:val="48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1"/>
                <w:sz w:val="28"/>
                <w:szCs w:val="28"/>
              </w:rPr>
              <w:t>ас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 xml:space="preserve">в 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2"/>
                <w:sz w:val="28"/>
                <w:szCs w:val="28"/>
              </w:rPr>
              <w:t>к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pacing w:val="-3"/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-</w:t>
            </w: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-1"/>
                <w:sz w:val="28"/>
                <w:szCs w:val="28"/>
              </w:rPr>
              <w:t>и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2"/>
                <w:sz w:val="28"/>
                <w:szCs w:val="28"/>
              </w:rPr>
              <w:t>д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z w:val="28"/>
                <w:szCs w:val="28"/>
              </w:rPr>
              <w:t xml:space="preserve">о </w:t>
            </w:r>
            <w:r w:rsidRPr="00796229">
              <w:rPr>
                <w:spacing w:val="1"/>
                <w:sz w:val="28"/>
                <w:szCs w:val="28"/>
              </w:rPr>
              <w:t>иск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pacing w:val="1"/>
                <w:sz w:val="28"/>
                <w:szCs w:val="28"/>
              </w:rPr>
              <w:t>сс</w:t>
            </w:r>
            <w:r w:rsidRPr="00796229">
              <w:rPr>
                <w:sz w:val="28"/>
                <w:szCs w:val="28"/>
              </w:rPr>
              <w:t>тва.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Изучать и  подбирать материалы и инструменты для вязания. 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Уметь организовывать рабочее место.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484044" w:rsidRPr="00796229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 Знакомиться с профессией вязальщица текстильно-галантерейных изделий. </w:t>
            </w:r>
          </w:p>
          <w:p w:rsidR="00484044" w:rsidRPr="00796229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Практическая работа №23 «Вывязывание полотна из столбиков без </w:t>
            </w:r>
            <w:proofErr w:type="spellStart"/>
            <w:r w:rsidRPr="00796229">
              <w:rPr>
                <w:sz w:val="28"/>
                <w:szCs w:val="28"/>
              </w:rPr>
              <w:t>накида</w:t>
            </w:r>
            <w:proofErr w:type="spellEnd"/>
            <w:r w:rsidRPr="00796229">
              <w:rPr>
                <w:sz w:val="28"/>
                <w:szCs w:val="28"/>
              </w:rPr>
              <w:t xml:space="preserve"> несколькими способами»</w:t>
            </w:r>
          </w:p>
          <w:p w:rsidR="00484044" w:rsidRPr="00796229" w:rsidRDefault="00484044" w:rsidP="00C0691E">
            <w:pPr>
              <w:widowControl w:val="0"/>
              <w:tabs>
                <w:tab w:val="left" w:pos="1940"/>
                <w:tab w:val="left" w:pos="406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Осваивать приемы вязания столбиков без </w:t>
            </w:r>
            <w:proofErr w:type="spellStart"/>
            <w:r w:rsidRPr="00796229">
              <w:rPr>
                <w:sz w:val="28"/>
                <w:szCs w:val="28"/>
              </w:rPr>
              <w:t>накида</w:t>
            </w:r>
            <w:proofErr w:type="spellEnd"/>
            <w:r w:rsidRPr="00796229">
              <w:rPr>
                <w:sz w:val="28"/>
                <w:szCs w:val="28"/>
              </w:rPr>
              <w:t xml:space="preserve">. 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39-40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610C6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Вязание по кругу. </w:t>
            </w:r>
            <w:r w:rsidR="001D61C7" w:rsidRPr="00796229">
              <w:rPr>
                <w:sz w:val="28"/>
                <w:szCs w:val="28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30.01.2019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01.02.2019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 xml:space="preserve">Освоить способы вязания по кругу. </w:t>
            </w:r>
          </w:p>
          <w:p w:rsidR="00484044" w:rsidRPr="00796229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Практическая работа №24 «Выполнение плотного вязания по кругу»</w:t>
            </w:r>
          </w:p>
          <w:p w:rsidR="00484044" w:rsidRPr="00796229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Соблюдать технику безопасности и СГ требования  при выполнении практической работы.</w:t>
            </w:r>
          </w:p>
          <w:p w:rsidR="00484044" w:rsidRPr="00796229" w:rsidRDefault="00484044" w:rsidP="00C0691E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Находить и представлять информацию об истории вязания </w:t>
            </w:r>
            <w:r w:rsidRPr="00796229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396FF9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796229" w:rsidRDefault="00396FF9" w:rsidP="00396FF9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796229">
              <w:rPr>
                <w:b/>
                <w:sz w:val="28"/>
                <w:szCs w:val="28"/>
              </w:rPr>
              <w:lastRenderedPageBreak/>
              <w:t>Т</w:t>
            </w:r>
            <w:r w:rsidRPr="00796229">
              <w:rPr>
                <w:b/>
                <w:spacing w:val="1"/>
                <w:sz w:val="28"/>
                <w:szCs w:val="28"/>
              </w:rPr>
              <w:t>е</w:t>
            </w:r>
            <w:r w:rsidRPr="00796229">
              <w:rPr>
                <w:b/>
                <w:spacing w:val="2"/>
                <w:sz w:val="28"/>
                <w:szCs w:val="28"/>
              </w:rPr>
              <w:t>х</w:t>
            </w:r>
            <w:r w:rsidRPr="00796229">
              <w:rPr>
                <w:b/>
                <w:spacing w:val="-3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1"/>
                <w:sz w:val="28"/>
                <w:szCs w:val="28"/>
              </w:rPr>
              <w:t>л</w:t>
            </w:r>
            <w:r w:rsidRPr="00796229">
              <w:rPr>
                <w:b/>
                <w:spacing w:val="2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sz w:val="28"/>
                <w:szCs w:val="28"/>
              </w:rPr>
              <w:t>г</w:t>
            </w:r>
            <w:r w:rsidRPr="00796229">
              <w:rPr>
                <w:b/>
                <w:spacing w:val="-1"/>
                <w:sz w:val="28"/>
                <w:szCs w:val="28"/>
              </w:rPr>
              <w:t>и</w:t>
            </w:r>
            <w:r w:rsidRPr="00796229">
              <w:rPr>
                <w:b/>
                <w:sz w:val="28"/>
                <w:szCs w:val="28"/>
              </w:rPr>
              <w:t xml:space="preserve">и </w:t>
            </w:r>
            <w:r w:rsidRPr="00796229">
              <w:rPr>
                <w:b/>
                <w:spacing w:val="3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т</w:t>
            </w:r>
            <w:r w:rsidRPr="00796229">
              <w:rPr>
                <w:b/>
                <w:w w:val="107"/>
                <w:sz w:val="28"/>
                <w:szCs w:val="28"/>
              </w:rPr>
              <w:t>в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рч</w:t>
            </w:r>
            <w:r w:rsidRPr="00796229">
              <w:rPr>
                <w:b/>
                <w:spacing w:val="1"/>
                <w:w w:val="107"/>
                <w:sz w:val="28"/>
                <w:szCs w:val="28"/>
              </w:rPr>
              <w:t>ес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7"/>
                <w:sz w:val="28"/>
                <w:szCs w:val="28"/>
              </w:rPr>
              <w:t>о</w:t>
            </w:r>
            <w:r w:rsidRPr="00796229">
              <w:rPr>
                <w:b/>
                <w:w w:val="107"/>
                <w:sz w:val="28"/>
                <w:szCs w:val="28"/>
              </w:rPr>
              <w:t>й</w:t>
            </w:r>
            <w:r w:rsidRPr="00796229">
              <w:rPr>
                <w:b/>
                <w:spacing w:val="-3"/>
                <w:w w:val="107"/>
                <w:sz w:val="28"/>
                <w:szCs w:val="28"/>
              </w:rPr>
              <w:t xml:space="preserve"> </w:t>
            </w:r>
            <w:r w:rsidRPr="00796229">
              <w:rPr>
                <w:b/>
                <w:sz w:val="28"/>
                <w:szCs w:val="28"/>
              </w:rPr>
              <w:t>и</w:t>
            </w:r>
            <w:r w:rsidRPr="00796229">
              <w:rPr>
                <w:b/>
                <w:spacing w:val="9"/>
                <w:sz w:val="28"/>
                <w:szCs w:val="28"/>
              </w:rPr>
              <w:t xml:space="preserve"> 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п</w:t>
            </w:r>
            <w:r w:rsidRPr="00796229">
              <w:rPr>
                <w:b/>
                <w:w w:val="106"/>
                <w:sz w:val="28"/>
                <w:szCs w:val="28"/>
              </w:rPr>
              <w:t>ы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ни</w:t>
            </w:r>
            <w:r w:rsidRPr="00796229">
              <w:rPr>
                <w:b/>
                <w:w w:val="106"/>
                <w:sz w:val="28"/>
                <w:szCs w:val="28"/>
              </w:rPr>
              <w:t>ч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ес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к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w w:val="106"/>
                <w:sz w:val="28"/>
                <w:szCs w:val="28"/>
              </w:rPr>
              <w:t>й</w:t>
            </w:r>
            <w:r w:rsidRPr="00796229">
              <w:rPr>
                <w:b/>
                <w:spacing w:val="17"/>
                <w:w w:val="106"/>
                <w:sz w:val="28"/>
                <w:szCs w:val="28"/>
              </w:rPr>
              <w:t xml:space="preserve"> </w:t>
            </w:r>
            <w:r w:rsidRPr="00796229">
              <w:rPr>
                <w:b/>
                <w:w w:val="106"/>
                <w:sz w:val="28"/>
                <w:szCs w:val="28"/>
              </w:rPr>
              <w:t>д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3"/>
                <w:w w:val="106"/>
                <w:sz w:val="28"/>
                <w:szCs w:val="28"/>
              </w:rPr>
              <w:t>я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е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л</w:t>
            </w:r>
            <w:r w:rsidRPr="00796229">
              <w:rPr>
                <w:b/>
                <w:spacing w:val="1"/>
                <w:w w:val="106"/>
                <w:sz w:val="28"/>
                <w:szCs w:val="28"/>
              </w:rPr>
              <w:t>ь</w:t>
            </w:r>
            <w:r w:rsidRPr="00796229"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о</w:t>
            </w:r>
            <w:r w:rsidRPr="00796229"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 w:rsidRPr="00796229">
              <w:rPr>
                <w:b/>
                <w:spacing w:val="2"/>
                <w:w w:val="106"/>
                <w:sz w:val="28"/>
                <w:szCs w:val="28"/>
              </w:rPr>
              <w:t>т</w:t>
            </w:r>
            <w:r w:rsidRPr="00796229">
              <w:rPr>
                <w:b/>
                <w:w w:val="106"/>
                <w:sz w:val="28"/>
                <w:szCs w:val="28"/>
              </w:rPr>
              <w:t>и. Т</w:t>
            </w:r>
            <w:r w:rsidRPr="00796229">
              <w:rPr>
                <w:b/>
                <w:spacing w:val="-1"/>
                <w:sz w:val="28"/>
                <w:szCs w:val="28"/>
              </w:rPr>
              <w:t xml:space="preserve">ворческий проект </w:t>
            </w:r>
            <w:r w:rsidR="00737C66" w:rsidRPr="00796229">
              <w:rPr>
                <w:b/>
                <w:sz w:val="28"/>
                <w:szCs w:val="28"/>
              </w:rPr>
              <w:t>«Диванная подушка</w:t>
            </w:r>
            <w:r w:rsidRPr="00796229">
              <w:rPr>
                <w:b/>
                <w:sz w:val="28"/>
                <w:szCs w:val="28"/>
              </w:rPr>
              <w:t>»</w:t>
            </w:r>
            <w:r w:rsidR="00737C66" w:rsidRPr="00796229">
              <w:rPr>
                <w:b/>
                <w:sz w:val="28"/>
                <w:szCs w:val="28"/>
              </w:rPr>
              <w:t xml:space="preserve"> (4</w:t>
            </w:r>
            <w:r w:rsidRPr="00796229">
              <w:rPr>
                <w:b/>
                <w:sz w:val="28"/>
                <w:szCs w:val="28"/>
              </w:rPr>
              <w:t>ч)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1B047A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41-42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737C66" w:rsidP="006F18D1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Выполнение творческого проекта </w:t>
            </w:r>
            <w:r w:rsidR="00484044" w:rsidRPr="00796229">
              <w:rPr>
                <w:sz w:val="28"/>
                <w:szCs w:val="28"/>
              </w:rPr>
              <w:t>«</w:t>
            </w:r>
            <w:r w:rsidR="006F18D1" w:rsidRPr="00796229">
              <w:rPr>
                <w:sz w:val="28"/>
                <w:szCs w:val="28"/>
              </w:rPr>
              <w:t>Диванная подушка</w:t>
            </w:r>
            <w:r w:rsidR="00484044" w:rsidRPr="00796229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5E2C59" w:rsidP="00F52BE3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06.02.2019</w:t>
            </w:r>
          </w:p>
          <w:p w:rsidR="005E2C59" w:rsidRPr="00796229" w:rsidRDefault="005E2C59" w:rsidP="00F52BE3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08.02.2019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47E8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Определять цель и задачи проектной деятельности.</w:t>
            </w:r>
          </w:p>
          <w:p w:rsidR="00484044" w:rsidRPr="00796229" w:rsidRDefault="00484044" w:rsidP="00F47E8F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Просмотреть сайты интернета, журналы мод, Познакомиться с новыми тенденциями моды на аксессуары.  </w:t>
            </w:r>
          </w:p>
          <w:p w:rsidR="00484044" w:rsidRPr="00796229" w:rsidRDefault="00484044" w:rsidP="00F47E8F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Проанализировать  и разработать первоначальные идеи, отвечающие критериям выбора изделия.  </w:t>
            </w:r>
          </w:p>
          <w:p w:rsidR="00484044" w:rsidRPr="00796229" w:rsidRDefault="00484044" w:rsidP="00F47E8F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Подобрать альтернативные изделия, выбрать подходящее.</w:t>
            </w:r>
          </w:p>
          <w:p w:rsidR="00484044" w:rsidRPr="00796229" w:rsidRDefault="00484044" w:rsidP="00DE69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Создавать технологическую карту в соответствии последовательности выполнения изделия.</w:t>
            </w:r>
          </w:p>
          <w:p w:rsidR="00737C66" w:rsidRPr="00796229" w:rsidRDefault="00484044" w:rsidP="00737C6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Подобрать инструменты и материалы соответствующие выбранному изделию. </w:t>
            </w:r>
            <w:r w:rsidR="00737C66" w:rsidRPr="00796229">
              <w:rPr>
                <w:sz w:val="28"/>
                <w:szCs w:val="28"/>
              </w:rPr>
              <w:t>В</w:t>
            </w:r>
            <w:r w:rsidR="00737C66" w:rsidRPr="00796229">
              <w:rPr>
                <w:spacing w:val="1"/>
                <w:sz w:val="28"/>
                <w:szCs w:val="28"/>
              </w:rPr>
              <w:t>ы</w:t>
            </w:r>
            <w:r w:rsidR="00737C66" w:rsidRPr="00796229">
              <w:rPr>
                <w:spacing w:val="-1"/>
                <w:sz w:val="28"/>
                <w:szCs w:val="28"/>
              </w:rPr>
              <w:t>п</w:t>
            </w:r>
            <w:r w:rsidR="00737C66" w:rsidRPr="00796229">
              <w:rPr>
                <w:spacing w:val="2"/>
                <w:sz w:val="28"/>
                <w:szCs w:val="28"/>
              </w:rPr>
              <w:t>о</w:t>
            </w:r>
            <w:r w:rsidR="00737C66" w:rsidRPr="00796229">
              <w:rPr>
                <w:spacing w:val="-1"/>
                <w:sz w:val="28"/>
                <w:szCs w:val="28"/>
              </w:rPr>
              <w:t>лн</w:t>
            </w:r>
            <w:r w:rsidR="00737C66" w:rsidRPr="00796229">
              <w:rPr>
                <w:spacing w:val="1"/>
                <w:sz w:val="28"/>
                <w:szCs w:val="28"/>
              </w:rPr>
              <w:t>я</w:t>
            </w:r>
            <w:r w:rsidR="00737C66" w:rsidRPr="00796229">
              <w:rPr>
                <w:sz w:val="28"/>
                <w:szCs w:val="28"/>
              </w:rPr>
              <w:t xml:space="preserve">ть </w:t>
            </w:r>
            <w:r w:rsidR="00737C66" w:rsidRPr="00796229">
              <w:rPr>
                <w:spacing w:val="-1"/>
                <w:sz w:val="28"/>
                <w:szCs w:val="28"/>
              </w:rPr>
              <w:t>п</w:t>
            </w:r>
            <w:r w:rsidR="00737C66" w:rsidRPr="00796229">
              <w:rPr>
                <w:spacing w:val="2"/>
                <w:sz w:val="28"/>
                <w:szCs w:val="28"/>
              </w:rPr>
              <w:t>р</w:t>
            </w:r>
            <w:r w:rsidR="00737C66" w:rsidRPr="00796229">
              <w:rPr>
                <w:spacing w:val="-1"/>
                <w:sz w:val="28"/>
                <w:szCs w:val="28"/>
              </w:rPr>
              <w:t>о</w:t>
            </w:r>
            <w:r w:rsidR="00737C66" w:rsidRPr="00796229">
              <w:rPr>
                <w:spacing w:val="1"/>
                <w:sz w:val="28"/>
                <w:szCs w:val="28"/>
              </w:rPr>
              <w:t>е</w:t>
            </w:r>
            <w:r w:rsidR="00737C66" w:rsidRPr="00796229">
              <w:rPr>
                <w:spacing w:val="-2"/>
                <w:sz w:val="28"/>
                <w:szCs w:val="28"/>
              </w:rPr>
              <w:t>к</w:t>
            </w:r>
            <w:r w:rsidR="00737C66" w:rsidRPr="00796229">
              <w:rPr>
                <w:sz w:val="28"/>
                <w:szCs w:val="28"/>
              </w:rPr>
              <w:t>т</w:t>
            </w:r>
            <w:r w:rsidR="00737C66" w:rsidRPr="00796229">
              <w:rPr>
                <w:spacing w:val="-67"/>
                <w:sz w:val="28"/>
                <w:szCs w:val="28"/>
              </w:rPr>
              <w:t xml:space="preserve"> </w:t>
            </w:r>
            <w:r w:rsidR="00737C66" w:rsidRPr="00796229">
              <w:rPr>
                <w:sz w:val="28"/>
                <w:szCs w:val="28"/>
              </w:rPr>
              <w:t xml:space="preserve"> </w:t>
            </w:r>
            <w:r w:rsidR="00737C66" w:rsidRPr="00796229">
              <w:rPr>
                <w:spacing w:val="1"/>
                <w:sz w:val="28"/>
                <w:szCs w:val="28"/>
              </w:rPr>
              <w:t>п</w:t>
            </w:r>
            <w:r w:rsidR="00737C66" w:rsidRPr="00796229">
              <w:rPr>
                <w:sz w:val="28"/>
                <w:szCs w:val="28"/>
              </w:rPr>
              <w:t xml:space="preserve">о </w:t>
            </w:r>
            <w:r w:rsidR="00737C66" w:rsidRPr="00796229">
              <w:rPr>
                <w:spacing w:val="2"/>
                <w:sz w:val="28"/>
                <w:szCs w:val="28"/>
              </w:rPr>
              <w:t>р</w:t>
            </w:r>
            <w:r w:rsidR="00737C66" w:rsidRPr="00796229">
              <w:rPr>
                <w:spacing w:val="1"/>
                <w:sz w:val="28"/>
                <w:szCs w:val="28"/>
              </w:rPr>
              <w:t>а</w:t>
            </w:r>
            <w:r w:rsidR="00737C66" w:rsidRPr="00796229">
              <w:rPr>
                <w:spacing w:val="-3"/>
                <w:sz w:val="28"/>
                <w:szCs w:val="28"/>
              </w:rPr>
              <w:t>з</w:t>
            </w:r>
            <w:r w:rsidR="00737C66" w:rsidRPr="00796229">
              <w:rPr>
                <w:spacing w:val="2"/>
                <w:sz w:val="28"/>
                <w:szCs w:val="28"/>
              </w:rPr>
              <w:t>д</w:t>
            </w:r>
            <w:r w:rsidR="00737C66" w:rsidRPr="00796229">
              <w:rPr>
                <w:spacing w:val="1"/>
                <w:sz w:val="28"/>
                <w:szCs w:val="28"/>
              </w:rPr>
              <w:t>е</w:t>
            </w:r>
            <w:r w:rsidR="00737C66" w:rsidRPr="00796229">
              <w:rPr>
                <w:spacing w:val="-1"/>
                <w:sz w:val="28"/>
                <w:szCs w:val="28"/>
              </w:rPr>
              <w:t>л</w:t>
            </w:r>
            <w:r w:rsidR="00737C66" w:rsidRPr="00796229">
              <w:rPr>
                <w:sz w:val="28"/>
                <w:szCs w:val="28"/>
              </w:rPr>
              <w:t xml:space="preserve">у </w:t>
            </w:r>
            <w:r w:rsidR="00737C66" w:rsidRPr="00796229">
              <w:rPr>
                <w:spacing w:val="-1"/>
                <w:sz w:val="28"/>
                <w:szCs w:val="28"/>
              </w:rPr>
              <w:t>«</w:t>
            </w:r>
            <w:r w:rsidR="00737C66" w:rsidRPr="00796229">
              <w:rPr>
                <w:sz w:val="28"/>
                <w:szCs w:val="28"/>
              </w:rPr>
              <w:t>Вяжем аксессуары крючком или спицами</w:t>
            </w:r>
            <w:r w:rsidR="00737C66" w:rsidRPr="00796229">
              <w:rPr>
                <w:spacing w:val="-1"/>
                <w:sz w:val="28"/>
                <w:szCs w:val="28"/>
              </w:rPr>
              <w:t>»</w:t>
            </w:r>
            <w:r w:rsidR="00737C66" w:rsidRPr="00796229">
              <w:rPr>
                <w:sz w:val="28"/>
                <w:szCs w:val="28"/>
              </w:rPr>
              <w:t>.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Обосновать расчет денежных затрат.</w:t>
            </w:r>
          </w:p>
          <w:p w:rsidR="00737C66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Определиться в необходимости рекламы.</w:t>
            </w:r>
          </w:p>
          <w:p w:rsidR="00737C66" w:rsidRPr="00796229" w:rsidRDefault="00737C66" w:rsidP="00737C66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фо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м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я</w:t>
            </w:r>
            <w:r w:rsidRPr="00796229">
              <w:rPr>
                <w:sz w:val="28"/>
                <w:szCs w:val="28"/>
              </w:rPr>
              <w:t xml:space="preserve">ть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ф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ли</w:t>
            </w:r>
            <w:r w:rsidRPr="00796229">
              <w:rPr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 xml:space="preserve">и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яс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1"/>
                <w:sz w:val="28"/>
                <w:szCs w:val="28"/>
              </w:rPr>
              <w:t>ль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2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аписк</w:t>
            </w:r>
            <w:r w:rsidRPr="00796229">
              <w:rPr>
                <w:sz w:val="28"/>
                <w:szCs w:val="28"/>
              </w:rPr>
              <w:t>у к</w:t>
            </w:r>
            <w:r w:rsidRPr="00796229">
              <w:rPr>
                <w:spacing w:val="4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 xml:space="preserve">му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3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>.</w:t>
            </w:r>
          </w:p>
          <w:p w:rsidR="00484044" w:rsidRPr="00796229" w:rsidRDefault="00737C66" w:rsidP="00737C66">
            <w:pPr>
              <w:jc w:val="both"/>
              <w:rPr>
                <w:sz w:val="28"/>
                <w:szCs w:val="28"/>
              </w:rPr>
            </w:pPr>
            <w:r w:rsidRPr="00796229">
              <w:rPr>
                <w:spacing w:val="-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од</w:t>
            </w:r>
            <w:r w:rsidRPr="00796229">
              <w:rPr>
                <w:spacing w:val="-2"/>
                <w:sz w:val="28"/>
                <w:szCs w:val="28"/>
              </w:rPr>
              <w:t>г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в</w:t>
            </w:r>
            <w:r w:rsidRPr="00796229">
              <w:rPr>
                <w:spacing w:val="1"/>
                <w:sz w:val="28"/>
                <w:szCs w:val="28"/>
              </w:rPr>
              <w:t>а</w:t>
            </w:r>
            <w:r w:rsidRPr="00796229">
              <w:rPr>
                <w:sz w:val="28"/>
                <w:szCs w:val="28"/>
              </w:rPr>
              <w:t>ть э</w:t>
            </w:r>
            <w:r w:rsidRPr="00796229">
              <w:rPr>
                <w:spacing w:val="-1"/>
                <w:sz w:val="28"/>
                <w:szCs w:val="28"/>
              </w:rPr>
              <w:t>л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1"/>
                <w:sz w:val="28"/>
                <w:szCs w:val="28"/>
              </w:rPr>
              <w:t>н</w:t>
            </w:r>
            <w:r w:rsidRPr="00796229">
              <w:rPr>
                <w:spacing w:val="1"/>
                <w:sz w:val="28"/>
                <w:szCs w:val="28"/>
              </w:rPr>
              <w:t>н</w:t>
            </w:r>
            <w:r w:rsidRPr="00796229">
              <w:rPr>
                <w:spacing w:val="-1"/>
                <w:sz w:val="28"/>
                <w:szCs w:val="28"/>
              </w:rPr>
              <w:t>у</w:t>
            </w:r>
            <w:r w:rsidRPr="00796229">
              <w:rPr>
                <w:sz w:val="28"/>
                <w:szCs w:val="28"/>
              </w:rPr>
              <w:t xml:space="preserve">ю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е</w:t>
            </w:r>
            <w:r w:rsidRPr="00796229">
              <w:rPr>
                <w:spacing w:val="-3"/>
                <w:sz w:val="28"/>
                <w:szCs w:val="28"/>
              </w:rPr>
              <w:t>з</w:t>
            </w:r>
            <w:r w:rsidRPr="00796229">
              <w:rPr>
                <w:spacing w:val="1"/>
                <w:sz w:val="28"/>
                <w:szCs w:val="28"/>
              </w:rPr>
              <w:t>ен</w:t>
            </w:r>
            <w:r w:rsidRPr="00796229">
              <w:rPr>
                <w:sz w:val="28"/>
                <w:szCs w:val="28"/>
              </w:rPr>
              <w:t>т</w:t>
            </w:r>
            <w:r w:rsidRPr="00796229">
              <w:rPr>
                <w:spacing w:val="-2"/>
                <w:sz w:val="28"/>
                <w:szCs w:val="28"/>
              </w:rPr>
              <w:t>а</w:t>
            </w:r>
            <w:r w:rsidRPr="00796229">
              <w:rPr>
                <w:spacing w:val="1"/>
                <w:sz w:val="28"/>
                <w:szCs w:val="28"/>
              </w:rPr>
              <w:t>ци</w:t>
            </w:r>
            <w:r w:rsidRPr="00796229">
              <w:rPr>
                <w:sz w:val="28"/>
                <w:szCs w:val="28"/>
              </w:rPr>
              <w:t>ю</w:t>
            </w:r>
            <w:r w:rsidRPr="00796229">
              <w:rPr>
                <w:spacing w:val="-5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-2"/>
                <w:sz w:val="28"/>
                <w:szCs w:val="28"/>
              </w:rPr>
              <w:t>е</w:t>
            </w:r>
            <w:r w:rsidRPr="00796229">
              <w:rPr>
                <w:spacing w:val="1"/>
                <w:sz w:val="28"/>
                <w:szCs w:val="28"/>
              </w:rPr>
              <w:t>к</w:t>
            </w:r>
            <w:r w:rsidRPr="00796229">
              <w:rPr>
                <w:spacing w:val="-2"/>
                <w:sz w:val="28"/>
                <w:szCs w:val="28"/>
              </w:rPr>
              <w:t>т</w:t>
            </w:r>
            <w:r w:rsidRPr="00796229">
              <w:rPr>
                <w:sz w:val="28"/>
                <w:szCs w:val="28"/>
              </w:rPr>
              <w:t>а.</w:t>
            </w:r>
          </w:p>
        </w:tc>
      </w:tr>
      <w:tr w:rsidR="00484044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F52BE3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43-44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6F18D1" w:rsidP="00F47E8F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13.02.2019</w:t>
            </w:r>
          </w:p>
          <w:p w:rsidR="00484044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15.02.2019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F52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796229" w:rsidRDefault="00484044" w:rsidP="00DE695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Осуществлять самоконтроль и оценку качества готового изделия, анализировать ошибки. </w:t>
            </w:r>
          </w:p>
          <w:p w:rsidR="00484044" w:rsidRPr="00796229" w:rsidRDefault="00484044" w:rsidP="00DE6952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Провести экспертную оценку и  самооценку.</w:t>
            </w:r>
          </w:p>
          <w:p w:rsidR="00484044" w:rsidRPr="00796229" w:rsidRDefault="00484044" w:rsidP="00DE6952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pacing w:val="1"/>
                <w:sz w:val="28"/>
                <w:szCs w:val="28"/>
              </w:rPr>
              <w:t>За</w:t>
            </w:r>
            <w:r w:rsidRPr="00796229">
              <w:rPr>
                <w:sz w:val="28"/>
                <w:szCs w:val="28"/>
              </w:rPr>
              <w:t>щ</w:t>
            </w:r>
            <w:r w:rsidRPr="00796229">
              <w:rPr>
                <w:spacing w:val="-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тить</w:t>
            </w:r>
            <w:r w:rsidRPr="00796229">
              <w:rPr>
                <w:spacing w:val="-3"/>
                <w:sz w:val="28"/>
                <w:szCs w:val="28"/>
              </w:rPr>
              <w:t xml:space="preserve"> </w:t>
            </w:r>
            <w:r w:rsidRPr="00796229">
              <w:rPr>
                <w:sz w:val="28"/>
                <w:szCs w:val="28"/>
              </w:rPr>
              <w:t>тв</w:t>
            </w:r>
            <w:r w:rsidRPr="00796229">
              <w:rPr>
                <w:spacing w:val="-1"/>
                <w:sz w:val="28"/>
                <w:szCs w:val="28"/>
              </w:rPr>
              <w:t>о</w:t>
            </w:r>
            <w:r w:rsidRPr="00796229">
              <w:rPr>
                <w:spacing w:val="2"/>
                <w:sz w:val="28"/>
                <w:szCs w:val="28"/>
              </w:rPr>
              <w:t>р</w:t>
            </w:r>
            <w:r w:rsidRPr="00796229">
              <w:rPr>
                <w:spacing w:val="1"/>
                <w:sz w:val="28"/>
                <w:szCs w:val="28"/>
              </w:rPr>
              <w:t>че</w:t>
            </w:r>
            <w:r w:rsidRPr="00796229">
              <w:rPr>
                <w:spacing w:val="-2"/>
                <w:sz w:val="28"/>
                <w:szCs w:val="28"/>
              </w:rPr>
              <w:t>ск</w:t>
            </w:r>
            <w:r w:rsidRPr="00796229">
              <w:rPr>
                <w:spacing w:val="1"/>
                <w:sz w:val="28"/>
                <w:szCs w:val="28"/>
              </w:rPr>
              <w:t>и</w:t>
            </w:r>
            <w:r w:rsidRPr="00796229">
              <w:rPr>
                <w:sz w:val="28"/>
                <w:szCs w:val="28"/>
              </w:rPr>
              <w:t>й</w:t>
            </w:r>
            <w:r w:rsidRPr="00796229">
              <w:rPr>
                <w:spacing w:val="-6"/>
                <w:sz w:val="28"/>
                <w:szCs w:val="28"/>
              </w:rPr>
              <w:t xml:space="preserve"> </w:t>
            </w:r>
            <w:r w:rsidRPr="00796229">
              <w:rPr>
                <w:spacing w:val="1"/>
                <w:sz w:val="28"/>
                <w:szCs w:val="28"/>
              </w:rPr>
              <w:t>п</w:t>
            </w:r>
            <w:r w:rsidRPr="00796229">
              <w:rPr>
                <w:spacing w:val="-1"/>
                <w:sz w:val="28"/>
                <w:szCs w:val="28"/>
              </w:rPr>
              <w:t>р</w:t>
            </w:r>
            <w:r w:rsidRPr="00796229">
              <w:rPr>
                <w:spacing w:val="2"/>
                <w:sz w:val="28"/>
                <w:szCs w:val="28"/>
              </w:rPr>
              <w:t>о</w:t>
            </w:r>
            <w:r w:rsidRPr="00796229">
              <w:rPr>
                <w:spacing w:val="1"/>
                <w:sz w:val="28"/>
                <w:szCs w:val="28"/>
              </w:rPr>
              <w:t>ек</w:t>
            </w:r>
            <w:r w:rsidRPr="00796229">
              <w:rPr>
                <w:sz w:val="28"/>
                <w:szCs w:val="28"/>
              </w:rPr>
              <w:t>т.</w:t>
            </w:r>
          </w:p>
          <w:p w:rsidR="00484044" w:rsidRPr="00796229" w:rsidRDefault="00484044" w:rsidP="00DE6952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Обсуждать наиболее удачные работы.</w:t>
            </w:r>
          </w:p>
          <w:p w:rsidR="00484044" w:rsidRPr="00796229" w:rsidRDefault="00484044" w:rsidP="0034782A">
            <w:pPr>
              <w:jc w:val="both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 xml:space="preserve">Проанализировать ошибки  </w:t>
            </w:r>
          </w:p>
        </w:tc>
      </w:tr>
      <w:tr w:rsidR="00713905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796229" w:rsidRDefault="00713905" w:rsidP="00DE695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b/>
                <w:bCs/>
                <w:color w:val="333333"/>
                <w:sz w:val="28"/>
                <w:szCs w:val="28"/>
              </w:rPr>
            </w:pPr>
            <w:r w:rsidRPr="00796229">
              <w:rPr>
                <w:b/>
                <w:bCs/>
                <w:color w:val="333333"/>
                <w:sz w:val="28"/>
                <w:szCs w:val="28"/>
              </w:rPr>
              <w:t>Технологии ручной обработки древесины и древесных материалов-</w:t>
            </w:r>
            <w:r w:rsidR="000654F8" w:rsidRPr="00796229">
              <w:rPr>
                <w:b/>
                <w:bCs/>
                <w:color w:val="333333"/>
                <w:sz w:val="28"/>
                <w:szCs w:val="28"/>
              </w:rPr>
              <w:t>6</w:t>
            </w:r>
            <w:r w:rsidRPr="00796229">
              <w:rPr>
                <w:b/>
                <w:bCs/>
                <w:color w:val="333333"/>
                <w:sz w:val="28"/>
                <w:szCs w:val="28"/>
              </w:rPr>
              <w:t xml:space="preserve"> часов</w:t>
            </w:r>
          </w:p>
        </w:tc>
      </w:tr>
      <w:tr w:rsidR="00713905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45-46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D51DB3">
            <w:pPr>
              <w:rPr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Заготовка древесины, пороки древесины</w:t>
            </w:r>
            <w:r w:rsidR="000654F8" w:rsidRPr="00796229">
              <w:rPr>
                <w:color w:val="333333"/>
                <w:sz w:val="28"/>
                <w:szCs w:val="28"/>
              </w:rPr>
              <w:t>. Лесо</w:t>
            </w:r>
            <w:r w:rsidRPr="00796229">
              <w:rPr>
                <w:color w:val="333333"/>
                <w:sz w:val="28"/>
                <w:szCs w:val="28"/>
              </w:rPr>
              <w:t>материалы</w:t>
            </w:r>
            <w:r w:rsidR="006E1F6B" w:rsidRPr="00796229">
              <w:rPr>
                <w:color w:val="333333"/>
                <w:sz w:val="28"/>
                <w:szCs w:val="28"/>
              </w:rPr>
              <w:t xml:space="preserve">. </w:t>
            </w:r>
            <w:r w:rsidR="00D51DB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20.02.2019</w:t>
            </w:r>
          </w:p>
          <w:p w:rsidR="00713905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22.02.2019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Изучают </w:t>
            </w:r>
            <w:r w:rsidRPr="00796229">
              <w:rPr>
                <w:color w:val="333333"/>
                <w:sz w:val="28"/>
                <w:szCs w:val="28"/>
              </w:rPr>
              <w:t>способ</w:t>
            </w:r>
            <w:r w:rsidR="000654F8" w:rsidRPr="00796229">
              <w:rPr>
                <w:color w:val="333333"/>
                <w:sz w:val="28"/>
                <w:szCs w:val="28"/>
              </w:rPr>
              <w:t>ы заготовки древесины; виды лес</w:t>
            </w:r>
            <w:r w:rsidRPr="00796229">
              <w:rPr>
                <w:color w:val="333333"/>
                <w:sz w:val="28"/>
                <w:szCs w:val="28"/>
              </w:rPr>
              <w:t xml:space="preserve">оматериалов; профессии, связанные с заготовкой древесины. понятие </w:t>
            </w:r>
            <w:r w:rsidRPr="00796229">
              <w:rPr>
                <w:i/>
                <w:iCs/>
                <w:color w:val="333333"/>
                <w:sz w:val="28"/>
                <w:szCs w:val="28"/>
              </w:rPr>
              <w:t>порок древесины</w:t>
            </w:r>
            <w:r w:rsidRPr="00796229">
              <w:rPr>
                <w:color w:val="333333"/>
                <w:sz w:val="28"/>
                <w:szCs w:val="28"/>
              </w:rPr>
              <w:t xml:space="preserve">; природные и технологические пороки. </w:t>
            </w:r>
          </w:p>
          <w:p w:rsidR="00713905" w:rsidRPr="00796229" w:rsidRDefault="00713905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Учатся </w:t>
            </w:r>
            <w:r w:rsidRPr="00796229">
              <w:rPr>
                <w:color w:val="333333"/>
                <w:sz w:val="28"/>
                <w:szCs w:val="28"/>
              </w:rPr>
              <w:t xml:space="preserve">определять виды пиломатериалов; рассчитывать объём заготовленной древесины ,распознавать пороки древесины; </w:t>
            </w:r>
            <w:r w:rsidRPr="00796229">
              <w:rPr>
                <w:color w:val="000000"/>
                <w:sz w:val="28"/>
                <w:szCs w:val="28"/>
              </w:rPr>
              <w:t>соблюдать правила безопасного труда</w:t>
            </w:r>
          </w:p>
        </w:tc>
      </w:tr>
      <w:tr w:rsidR="00713905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lastRenderedPageBreak/>
              <w:t>47-48</w:t>
            </w:r>
          </w:p>
          <w:p w:rsidR="001D61C7" w:rsidRPr="00796229" w:rsidRDefault="001D61C7" w:rsidP="001D61C7">
            <w:pPr>
              <w:rPr>
                <w:sz w:val="28"/>
                <w:szCs w:val="28"/>
              </w:rPr>
            </w:pP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Конструирование и моделирование изделий из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27.02.2019</w:t>
            </w:r>
          </w:p>
          <w:p w:rsidR="00713905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rPr>
                <w:color w:val="333333"/>
                <w:sz w:val="28"/>
                <w:szCs w:val="28"/>
              </w:rPr>
            </w:pPr>
            <w:proofErr w:type="spellStart"/>
            <w:r w:rsidRPr="00796229">
              <w:rPr>
                <w:color w:val="000000"/>
                <w:sz w:val="28"/>
                <w:szCs w:val="28"/>
              </w:rPr>
              <w:t>Овладевание</w:t>
            </w:r>
            <w:proofErr w:type="spellEnd"/>
            <w:r w:rsidRPr="00796229">
              <w:rPr>
                <w:color w:val="000000"/>
                <w:sz w:val="28"/>
                <w:szCs w:val="28"/>
              </w:rPr>
              <w:t xml:space="preserve"> установками, нормами и требованиями графического черчения</w:t>
            </w:r>
            <w:r w:rsidRPr="00796229">
              <w:rPr>
                <w:color w:val="333333"/>
                <w:sz w:val="28"/>
                <w:szCs w:val="28"/>
              </w:rPr>
              <w:t xml:space="preserve"> </w:t>
            </w:r>
          </w:p>
          <w:p w:rsidR="00713905" w:rsidRPr="00796229" w:rsidRDefault="00713905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000000"/>
                <w:sz w:val="28"/>
                <w:szCs w:val="28"/>
              </w:rPr>
              <w:t xml:space="preserve">Узнают что такое чертёж и типы графических изображений; сущность понятия </w:t>
            </w:r>
            <w:r w:rsidRPr="00796229">
              <w:rPr>
                <w:i/>
                <w:iCs/>
                <w:color w:val="000000"/>
                <w:sz w:val="28"/>
                <w:szCs w:val="28"/>
              </w:rPr>
              <w:t>масштаб</w:t>
            </w:r>
            <w:r w:rsidRPr="00796229">
              <w:rPr>
                <w:color w:val="000000"/>
                <w:sz w:val="28"/>
                <w:szCs w:val="28"/>
              </w:rPr>
              <w:t>; основные сведения о линиях чертежа, о видах проекций деталей на чертеже; Моделируют  детали и технологические процессы черчения в рабочей тетради</w:t>
            </w:r>
          </w:p>
        </w:tc>
      </w:tr>
      <w:tr w:rsidR="00713905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49-50</w:t>
            </w:r>
          </w:p>
          <w:p w:rsidR="001D61C7" w:rsidRPr="00796229" w:rsidRDefault="001D61C7" w:rsidP="001D61C7">
            <w:pPr>
              <w:rPr>
                <w:sz w:val="28"/>
                <w:szCs w:val="28"/>
              </w:rPr>
            </w:pP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Технологическая карта</w:t>
            </w:r>
            <w:r w:rsidR="000654F8" w:rsidRPr="00796229">
              <w:rPr>
                <w:color w:val="333333"/>
                <w:sz w:val="28"/>
                <w:szCs w:val="28"/>
              </w:rPr>
              <w:t>. Сборочный чертёж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06.03.2019</w:t>
            </w:r>
          </w:p>
          <w:p w:rsidR="005E2C59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13.03.2019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796229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8" w:rsidRPr="00796229" w:rsidRDefault="00713905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Узнают </w:t>
            </w:r>
            <w:r w:rsidRPr="00796229">
              <w:rPr>
                <w:color w:val="333333"/>
                <w:sz w:val="28"/>
                <w:szCs w:val="28"/>
              </w:rPr>
              <w:t xml:space="preserve"> понятия технологическая карта; графическое изображение деталей на технологической карте, конструктивных элементов деталей; виды проекций деталей на чертеже</w:t>
            </w:r>
            <w:r w:rsidR="000654F8" w:rsidRPr="00796229">
              <w:rPr>
                <w:color w:val="333333"/>
                <w:sz w:val="28"/>
                <w:szCs w:val="28"/>
              </w:rPr>
              <w:t>; с</w:t>
            </w:r>
            <w:r w:rsidR="000654F8" w:rsidRPr="00796229">
              <w:rPr>
                <w:sz w:val="28"/>
                <w:szCs w:val="28"/>
              </w:rPr>
              <w:t>борочный чертёж и спецификация объёмного изделия.</w:t>
            </w:r>
          </w:p>
          <w:p w:rsidR="00713905" w:rsidRPr="00796229" w:rsidRDefault="00713905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Учатся</w:t>
            </w:r>
            <w:r w:rsidR="000654F8" w:rsidRPr="00796229">
              <w:rPr>
                <w:color w:val="333333"/>
                <w:sz w:val="28"/>
                <w:szCs w:val="28"/>
              </w:rPr>
              <w:t xml:space="preserve"> </w:t>
            </w:r>
            <w:r w:rsidRPr="00796229">
              <w:rPr>
                <w:color w:val="333333"/>
                <w:sz w:val="28"/>
                <w:szCs w:val="28"/>
              </w:rPr>
              <w:t>оформлять технологическую карту;</w:t>
            </w:r>
          </w:p>
        </w:tc>
      </w:tr>
      <w:tr w:rsidR="00842958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842958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/>
                <w:color w:val="333333"/>
                <w:sz w:val="28"/>
                <w:szCs w:val="28"/>
              </w:rPr>
              <w:t>Технологии машинной обработки древесины и древесных материалов - 4 часа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51-52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Устройство токарного станка по обработке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jc w:val="center"/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15.03.2019</w:t>
            </w:r>
          </w:p>
          <w:p w:rsidR="00842958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20.03.2019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Изучают </w:t>
            </w:r>
            <w:r w:rsidRPr="00796229">
              <w:rPr>
                <w:color w:val="333333"/>
                <w:sz w:val="28"/>
                <w:szCs w:val="28"/>
              </w:rPr>
              <w:t xml:space="preserve">устройство токарного станка, его кинематическую схему; виды операций, выполняемых на токарном станке; правила безопасной работы на станке.  </w:t>
            </w:r>
            <w:r w:rsidRPr="00796229">
              <w:rPr>
                <w:bCs/>
                <w:color w:val="333333"/>
                <w:sz w:val="28"/>
                <w:szCs w:val="28"/>
              </w:rPr>
              <w:t xml:space="preserve">Учатся </w:t>
            </w:r>
            <w:r w:rsidRPr="00796229">
              <w:rPr>
                <w:color w:val="333333"/>
                <w:sz w:val="28"/>
                <w:szCs w:val="28"/>
              </w:rPr>
              <w:t>организовывать рабочее место; закреплять заготовки на станке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53-54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Технология обработки древесины на токарном станке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22.03.2019</w:t>
            </w:r>
          </w:p>
          <w:p w:rsidR="005E2C59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Изучают</w:t>
            </w:r>
            <w:r w:rsidRPr="00796229">
              <w:rPr>
                <w:color w:val="333333"/>
                <w:sz w:val="28"/>
                <w:szCs w:val="28"/>
              </w:rPr>
              <w:t xml:space="preserve"> приёмы подготовки заготовок к точению на токарном станке; назначение и устройство ручного инструмента; правила заточки </w:t>
            </w:r>
          </w:p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инструмента; приёмы работы на токарном станке. </w:t>
            </w:r>
          </w:p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Учатся </w:t>
            </w:r>
            <w:r w:rsidRPr="00796229">
              <w:rPr>
                <w:color w:val="333333"/>
                <w:sz w:val="28"/>
                <w:szCs w:val="28"/>
              </w:rPr>
              <w:t>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42958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842958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/>
                <w:color w:val="333333"/>
                <w:sz w:val="28"/>
                <w:szCs w:val="28"/>
              </w:rPr>
              <w:t>Технологии ручной обработки металлов и искусственных материалов-8 часов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lastRenderedPageBreak/>
              <w:t>55-56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33270C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Металлический прокат</w:t>
            </w:r>
            <w:r w:rsidR="009F59F4" w:rsidRPr="00796229">
              <w:rPr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05.04.2019</w:t>
            </w:r>
          </w:p>
          <w:p w:rsidR="005E2C59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Находят общие сведения  о металлургической промышленности; влияние технологии производства и обработки металлов на окружающую среду; основные свойства металлов и сплавов; виды изделий из сортового металлического проката; способы получения сортового проката; графическое изображен</w:t>
            </w:r>
            <w:r w:rsidR="0033270C" w:rsidRPr="00796229">
              <w:rPr>
                <w:color w:val="333333"/>
                <w:sz w:val="28"/>
                <w:szCs w:val="28"/>
              </w:rPr>
              <w:t>ие деталей из сортового проката</w:t>
            </w:r>
            <w:r w:rsidRPr="00796229">
              <w:rPr>
                <w:color w:val="333333"/>
                <w:sz w:val="28"/>
                <w:szCs w:val="28"/>
              </w:rPr>
              <w:t xml:space="preserve">, области применения сортового проката. </w:t>
            </w:r>
          </w:p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Изучают правила поведения в слесарной мастерской. </w:t>
            </w:r>
          </w:p>
          <w:p w:rsidR="00842958" w:rsidRPr="00796229" w:rsidRDefault="00842958" w:rsidP="0033270C">
            <w:pPr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Учатся  распознавать металлы и сплавы по внешнему виду и свойствам.</w:t>
            </w:r>
            <w:r w:rsidR="009F59F4" w:rsidRPr="00796229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3270C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57-58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796229" w:rsidRDefault="0033270C" w:rsidP="009F59F4">
            <w:pPr>
              <w:pStyle w:val="a3"/>
              <w:ind w:left="0"/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Проектирование изделий из металлопроката.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12.04.2019</w:t>
            </w:r>
          </w:p>
          <w:p w:rsidR="0033270C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17.04.2019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796229" w:rsidRDefault="0033270C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796229" w:rsidRDefault="0033270C" w:rsidP="0033270C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Знакомятся  с основными технологическими процессами составления графического изображение деталей из сортового проката, областью применения сортового проката. </w:t>
            </w:r>
          </w:p>
          <w:p w:rsidR="0033270C" w:rsidRPr="00796229" w:rsidRDefault="0033270C" w:rsidP="0033270C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 xml:space="preserve">Учатся </w:t>
            </w:r>
            <w:r w:rsidRPr="00796229">
              <w:rPr>
                <w:color w:val="333333"/>
                <w:sz w:val="28"/>
                <w:szCs w:val="28"/>
              </w:rPr>
              <w:t>читать чертежи деталей из сортового проката, сборочные чертежи изделий  с использованием сортового проката.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59-60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Резание металла и пластмасс.  Рубка металла.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19.04.2019</w:t>
            </w:r>
          </w:p>
          <w:p w:rsidR="00842958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33270C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Знакомятся </w:t>
            </w:r>
            <w:r w:rsidR="00842958" w:rsidRPr="00796229">
              <w:rPr>
                <w:color w:val="333333"/>
                <w:sz w:val="28"/>
                <w:szCs w:val="28"/>
              </w:rPr>
              <w:t>с основными технологическими процессами резания металла и пластмасс слесарной ножовкой</w:t>
            </w:r>
            <w:r w:rsidRPr="00796229">
              <w:rPr>
                <w:color w:val="333333"/>
                <w:sz w:val="28"/>
                <w:szCs w:val="28"/>
              </w:rPr>
              <w:t>;</w:t>
            </w:r>
            <w:r w:rsidR="00842958" w:rsidRPr="00796229">
              <w:rPr>
                <w:color w:val="333333"/>
                <w:sz w:val="28"/>
                <w:szCs w:val="28"/>
              </w:rPr>
              <w:t xml:space="preserve"> назначение и устройство слесарной ножовки; правила выполнения резания металла; правила безопасной работы. </w:t>
            </w:r>
          </w:p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Учатся</w:t>
            </w:r>
            <w:r w:rsidRPr="00796229">
              <w:rPr>
                <w:color w:val="333333"/>
                <w:sz w:val="28"/>
                <w:szCs w:val="28"/>
              </w:rPr>
              <w:t xml:space="preserve"> подготавливать ножовку к резанию; выполнять резание металла. Знакомятся с основными технологическими процессами рубки металла</w:t>
            </w:r>
            <w:r w:rsidRPr="00796229">
              <w:rPr>
                <w:bCs/>
                <w:color w:val="333333"/>
                <w:sz w:val="28"/>
                <w:szCs w:val="28"/>
              </w:rPr>
              <w:t xml:space="preserve">. Изучают </w:t>
            </w:r>
            <w:r w:rsidRPr="00796229">
              <w:rPr>
                <w:color w:val="333333"/>
                <w:sz w:val="28"/>
                <w:szCs w:val="28"/>
              </w:rPr>
              <w:t xml:space="preserve">инструменты для рубки металла; правила безопасной работы; приёмы </w:t>
            </w:r>
          </w:p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работы.  </w:t>
            </w:r>
            <w:r w:rsidRPr="00796229">
              <w:rPr>
                <w:bCs/>
                <w:color w:val="333333"/>
                <w:sz w:val="28"/>
                <w:szCs w:val="28"/>
              </w:rPr>
              <w:t xml:space="preserve">Учатся </w:t>
            </w:r>
            <w:r w:rsidRPr="00796229">
              <w:rPr>
                <w:color w:val="333333"/>
                <w:sz w:val="28"/>
                <w:szCs w:val="28"/>
              </w:rPr>
              <w:t>выполнять рубку деталей из металла.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61-62</w:t>
            </w:r>
          </w:p>
          <w:p w:rsidR="001D61C7" w:rsidRPr="00796229" w:rsidRDefault="001D61C7" w:rsidP="001D61C7">
            <w:pPr>
              <w:rPr>
                <w:sz w:val="28"/>
                <w:szCs w:val="28"/>
              </w:rPr>
            </w:pP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Опиливание заготовок из металла и пластмассы</w:t>
            </w:r>
            <w:r w:rsidR="006E1F6B" w:rsidRPr="00796229">
              <w:rPr>
                <w:color w:val="333333"/>
                <w:sz w:val="28"/>
                <w:szCs w:val="28"/>
              </w:rPr>
              <w:t>.</w:t>
            </w:r>
          </w:p>
          <w:p w:rsidR="006E1F6B" w:rsidRPr="00796229" w:rsidRDefault="00D51DB3" w:rsidP="006E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26.04.2019</w:t>
            </w:r>
          </w:p>
          <w:p w:rsidR="00842958" w:rsidRPr="00796229" w:rsidRDefault="005E2C59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08.05.2019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Знакомятся</w:t>
            </w:r>
            <w:r w:rsidRPr="00796229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796229">
              <w:rPr>
                <w:color w:val="333333"/>
                <w:sz w:val="28"/>
                <w:szCs w:val="28"/>
              </w:rPr>
              <w:t>с основными технологическими процессами опиливания заготовок из металла и пластмассы.</w:t>
            </w:r>
            <w:r w:rsidRPr="00796229">
              <w:rPr>
                <w:bCs/>
                <w:color w:val="333333"/>
                <w:sz w:val="28"/>
                <w:szCs w:val="28"/>
              </w:rPr>
              <w:t xml:space="preserve"> Изучают </w:t>
            </w:r>
            <w:r w:rsidRPr="00796229">
              <w:rPr>
                <w:color w:val="333333"/>
                <w:sz w:val="28"/>
                <w:szCs w:val="28"/>
              </w:rPr>
              <w:t xml:space="preserve">виды инструментов для выполнения операции опиливания; назначение операции опиливания заготовок; правила безопасной работы. </w:t>
            </w:r>
            <w:r w:rsidRPr="00796229">
              <w:rPr>
                <w:bCs/>
                <w:color w:val="333333"/>
                <w:sz w:val="28"/>
                <w:szCs w:val="28"/>
              </w:rPr>
              <w:t>Учатся</w:t>
            </w:r>
            <w:r w:rsidRPr="00796229">
              <w:rPr>
                <w:color w:val="333333"/>
                <w:sz w:val="28"/>
                <w:szCs w:val="28"/>
              </w:rPr>
              <w:t xml:space="preserve"> выполнять операцию опиливания деталей  из металла </w:t>
            </w:r>
          </w:p>
        </w:tc>
      </w:tr>
      <w:tr w:rsidR="00842958" w:rsidRPr="00796229" w:rsidTr="00A04B12">
        <w:trPr>
          <w:cantSplit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842958">
            <w:pPr>
              <w:jc w:val="center"/>
              <w:rPr>
                <w:color w:val="333333"/>
                <w:sz w:val="28"/>
                <w:szCs w:val="28"/>
              </w:rPr>
            </w:pPr>
            <w:r w:rsidRPr="00796229">
              <w:rPr>
                <w:b/>
                <w:bCs/>
                <w:color w:val="333333"/>
                <w:sz w:val="28"/>
                <w:szCs w:val="28"/>
              </w:rPr>
              <w:t>Технология исследовательской и опытнической деятельности. Итоговый творческий проект - 6 часов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lastRenderedPageBreak/>
              <w:t>63-64</w:t>
            </w:r>
          </w:p>
          <w:p w:rsidR="001D61C7" w:rsidRPr="00796229" w:rsidRDefault="001D61C7" w:rsidP="001D61C7">
            <w:pPr>
              <w:rPr>
                <w:sz w:val="28"/>
                <w:szCs w:val="28"/>
              </w:rPr>
            </w:pP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 xml:space="preserve">Выбор и оформление творческого </w:t>
            </w:r>
          </w:p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15.05.2019</w:t>
            </w:r>
          </w:p>
          <w:p w:rsidR="005E2C59" w:rsidRPr="00796229" w:rsidRDefault="005E2C59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17.05.2019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Выбор тем проектов на основе потребностей  и спроса на рынке товаров и услуг. Методы поиска информации об изделии и материалах. Последовательность проектирования; технологические операции; правила оформления проектных материалов. Обосновывают свой выбор темы; разрабатывают конструкцию изделия.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7" w:rsidRPr="00796229" w:rsidRDefault="003564B4" w:rsidP="003564B4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65-66</w:t>
            </w:r>
          </w:p>
          <w:p w:rsidR="00D64567" w:rsidRPr="00796229" w:rsidRDefault="001D61C7" w:rsidP="001D61C7">
            <w:pPr>
              <w:rPr>
                <w:sz w:val="28"/>
                <w:szCs w:val="28"/>
              </w:rPr>
            </w:pPr>
            <w:r w:rsidRPr="00796229">
              <w:rPr>
                <w:sz w:val="28"/>
                <w:szCs w:val="28"/>
              </w:rP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Технология изготовления</w:t>
            </w:r>
          </w:p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796229" w:rsidRDefault="00793F28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22</w:t>
            </w:r>
            <w:r w:rsidR="005E2C59" w:rsidRPr="00796229">
              <w:rPr>
                <w:bCs/>
                <w:color w:val="333333"/>
                <w:sz w:val="28"/>
                <w:szCs w:val="28"/>
              </w:rPr>
              <w:t>.05.2019</w:t>
            </w:r>
          </w:p>
          <w:p w:rsidR="00842958" w:rsidRPr="00796229" w:rsidRDefault="00793F28" w:rsidP="005E2C59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24</w:t>
            </w:r>
            <w:r w:rsidR="005E2C59" w:rsidRPr="00796229">
              <w:rPr>
                <w:bCs/>
                <w:color w:val="333333"/>
                <w:sz w:val="28"/>
                <w:szCs w:val="28"/>
              </w:rPr>
              <w:t>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Разработка технологической карты изготовления изделия;</w:t>
            </w:r>
          </w:p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Изготавливают  изделие по технологической карте; оформляют творческий проект.</w:t>
            </w:r>
          </w:p>
        </w:tc>
      </w:tr>
      <w:tr w:rsidR="00842958" w:rsidRPr="00796229" w:rsidTr="00A04B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67" w:rsidRPr="00796229" w:rsidRDefault="00793F28" w:rsidP="00793F28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Промежуточная аттестация в форме презентации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793F2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  <w:r w:rsidRPr="00796229">
              <w:rPr>
                <w:bCs/>
                <w:color w:val="333333"/>
                <w:sz w:val="28"/>
                <w:szCs w:val="28"/>
              </w:rPr>
              <w:t>29.05.2019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796229" w:rsidRDefault="00842958" w:rsidP="006E1F6B">
            <w:pPr>
              <w:rPr>
                <w:color w:val="333333"/>
                <w:sz w:val="28"/>
                <w:szCs w:val="28"/>
              </w:rPr>
            </w:pPr>
            <w:r w:rsidRPr="00796229">
              <w:rPr>
                <w:color w:val="333333"/>
                <w:sz w:val="28"/>
                <w:szCs w:val="28"/>
              </w:rPr>
              <w:t>Подготовка и распечатка пояснительной записки. Подготовка к защите проектов. Презентация творческих проектов.</w:t>
            </w:r>
          </w:p>
          <w:p w:rsidR="00842958" w:rsidRPr="00796229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0A7A1C" w:rsidRPr="00796229" w:rsidRDefault="000A7A1C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A7A1C" w:rsidRPr="00796229" w:rsidRDefault="000A7A1C" w:rsidP="007962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A7A1C" w:rsidRDefault="000A7A1C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6229" w:rsidRPr="00796229" w:rsidRDefault="00796229" w:rsidP="00793F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3F28" w:rsidRPr="00796229" w:rsidRDefault="00793F28" w:rsidP="00793F2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6229">
        <w:rPr>
          <w:b/>
          <w:bCs/>
          <w:color w:val="000000"/>
          <w:sz w:val="28"/>
          <w:szCs w:val="28"/>
        </w:rPr>
        <w:lastRenderedPageBreak/>
        <w:t xml:space="preserve">Материально-техническое обеспечения </w:t>
      </w:r>
    </w:p>
    <w:p w:rsidR="00793F28" w:rsidRPr="00796229" w:rsidRDefault="00793F28" w:rsidP="00793F28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 xml:space="preserve">1. Технология: 6 класс : учебник для учащихся общеобразовательных учреждений. ФГОС. / </w:t>
      </w:r>
      <w:proofErr w:type="spellStart"/>
      <w:r w:rsidRPr="00796229">
        <w:rPr>
          <w:color w:val="000000"/>
          <w:sz w:val="28"/>
          <w:szCs w:val="28"/>
        </w:rPr>
        <w:t>Н.В.Синица</w:t>
      </w:r>
      <w:proofErr w:type="spellEnd"/>
      <w:r w:rsidRPr="00796229">
        <w:rPr>
          <w:color w:val="000000"/>
          <w:sz w:val="28"/>
          <w:szCs w:val="28"/>
        </w:rPr>
        <w:t xml:space="preserve">, </w:t>
      </w:r>
      <w:proofErr w:type="spellStart"/>
      <w:r w:rsidRPr="00796229">
        <w:rPr>
          <w:color w:val="000000"/>
          <w:sz w:val="28"/>
          <w:szCs w:val="28"/>
        </w:rPr>
        <w:t>П.С.Самородский</w:t>
      </w:r>
      <w:proofErr w:type="spellEnd"/>
      <w:r w:rsidRPr="00796229">
        <w:rPr>
          <w:color w:val="000000"/>
          <w:sz w:val="28"/>
          <w:szCs w:val="28"/>
        </w:rPr>
        <w:t xml:space="preserve">, В. Д. Симоненко, </w:t>
      </w:r>
      <w:proofErr w:type="spellStart"/>
      <w:r w:rsidRPr="00796229">
        <w:rPr>
          <w:color w:val="000000"/>
          <w:sz w:val="28"/>
          <w:szCs w:val="28"/>
        </w:rPr>
        <w:t>О.В.Яковенко</w:t>
      </w:r>
      <w:proofErr w:type="spellEnd"/>
      <w:r w:rsidRPr="00796229">
        <w:rPr>
          <w:color w:val="000000"/>
          <w:sz w:val="28"/>
          <w:szCs w:val="28"/>
        </w:rPr>
        <w:t xml:space="preserve">. – 3-е изд., </w:t>
      </w:r>
      <w:proofErr w:type="spellStart"/>
      <w:r w:rsidRPr="00796229">
        <w:rPr>
          <w:color w:val="000000"/>
          <w:sz w:val="28"/>
          <w:szCs w:val="28"/>
        </w:rPr>
        <w:t>перераб</w:t>
      </w:r>
      <w:proofErr w:type="spellEnd"/>
      <w:r w:rsidRPr="00796229">
        <w:rPr>
          <w:color w:val="000000"/>
          <w:sz w:val="28"/>
          <w:szCs w:val="28"/>
        </w:rPr>
        <w:t xml:space="preserve">. - М. : </w:t>
      </w:r>
      <w:proofErr w:type="spellStart"/>
      <w:r w:rsidRPr="00796229">
        <w:rPr>
          <w:color w:val="000000"/>
          <w:sz w:val="28"/>
          <w:szCs w:val="28"/>
        </w:rPr>
        <w:t>Вентана</w:t>
      </w:r>
      <w:proofErr w:type="spellEnd"/>
      <w:r w:rsidRPr="00796229">
        <w:rPr>
          <w:color w:val="000000"/>
          <w:sz w:val="28"/>
          <w:szCs w:val="28"/>
        </w:rPr>
        <w:t>-Граф, 2014, - 208 с.: ил. ISBN 978-5-360-04682-0</w:t>
      </w:r>
    </w:p>
    <w:p w:rsidR="004372F1" w:rsidRPr="00674BD3" w:rsidRDefault="00793F28" w:rsidP="00674BD3">
      <w:pPr>
        <w:pStyle w:val="aa"/>
        <w:rPr>
          <w:sz w:val="28"/>
          <w:szCs w:val="28"/>
        </w:rPr>
      </w:pPr>
      <w:r w:rsidRPr="00674BD3">
        <w:rPr>
          <w:sz w:val="28"/>
          <w:szCs w:val="28"/>
        </w:rPr>
        <w:t xml:space="preserve">2. </w:t>
      </w:r>
      <w:r w:rsidR="004372F1" w:rsidRPr="00674BD3">
        <w:rPr>
          <w:sz w:val="28"/>
          <w:szCs w:val="28"/>
        </w:rPr>
        <w:t>П</w:t>
      </w:r>
      <w:r w:rsidR="00674BD3">
        <w:rPr>
          <w:sz w:val="28"/>
          <w:szCs w:val="28"/>
        </w:rPr>
        <w:t>римерная программа</w:t>
      </w:r>
      <w:r w:rsidR="004372F1" w:rsidRPr="00674BD3">
        <w:rPr>
          <w:sz w:val="28"/>
          <w:szCs w:val="28"/>
        </w:rPr>
        <w:t xml:space="preserve"> начального и основного общего образования «Технология», (М.: Просвещение, 2010):</w:t>
      </w:r>
    </w:p>
    <w:p w:rsidR="004372F1" w:rsidRPr="00674BD3" w:rsidRDefault="00674BD3" w:rsidP="00674BD3">
      <w:pPr>
        <w:pStyle w:val="aa"/>
        <w:rPr>
          <w:rFonts w:ascii="OpenSans" w:hAnsi="OpenSans"/>
          <w:i/>
          <w:sz w:val="28"/>
          <w:szCs w:val="28"/>
        </w:rPr>
      </w:pPr>
      <w:r>
        <w:rPr>
          <w:sz w:val="28"/>
          <w:szCs w:val="28"/>
        </w:rPr>
        <w:t>авторская программа</w:t>
      </w:r>
      <w:r w:rsidR="004372F1" w:rsidRPr="00674BD3">
        <w:rPr>
          <w:sz w:val="28"/>
          <w:szCs w:val="28"/>
        </w:rPr>
        <w:t xml:space="preserve"> </w:t>
      </w:r>
      <w:proofErr w:type="spellStart"/>
      <w:r w:rsidR="004372F1" w:rsidRPr="00674BD3">
        <w:rPr>
          <w:sz w:val="28"/>
          <w:szCs w:val="28"/>
        </w:rPr>
        <w:t>Н.В.Синица</w:t>
      </w:r>
      <w:proofErr w:type="gramStart"/>
      <w:r w:rsidR="004372F1" w:rsidRPr="00674BD3">
        <w:rPr>
          <w:sz w:val="28"/>
          <w:szCs w:val="28"/>
        </w:rPr>
        <w:t>,П</w:t>
      </w:r>
      <w:proofErr w:type="gramEnd"/>
      <w:r w:rsidR="004372F1" w:rsidRPr="00674BD3">
        <w:rPr>
          <w:sz w:val="28"/>
          <w:szCs w:val="28"/>
        </w:rPr>
        <w:t>.С.Самородский</w:t>
      </w:r>
      <w:proofErr w:type="spellEnd"/>
      <w:r w:rsidR="004372F1" w:rsidRPr="00674BD3">
        <w:rPr>
          <w:sz w:val="28"/>
          <w:szCs w:val="28"/>
        </w:rPr>
        <w:t xml:space="preserve"> «Технология» 5-8(9) классы: (М; Москва 2014г</w:t>
      </w:r>
      <w:r w:rsidR="004372F1" w:rsidRPr="00674BD3">
        <w:rPr>
          <w:rFonts w:ascii="OpenSans" w:hAnsi="OpenSans"/>
          <w:i/>
          <w:sz w:val="28"/>
          <w:szCs w:val="28"/>
        </w:rPr>
        <w:t>)</w:t>
      </w:r>
    </w:p>
    <w:p w:rsidR="00796229" w:rsidRDefault="00793F28" w:rsidP="004372F1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 xml:space="preserve">3.Технология 5-8 классы рабочие программы по учебникам под ред.В.Д. Симоненко. Модифицированный вариант для неделимых классов/ авт.-сост. </w:t>
      </w:r>
      <w:proofErr w:type="spellStart"/>
      <w:r w:rsidRPr="00796229">
        <w:rPr>
          <w:color w:val="000000"/>
          <w:sz w:val="28"/>
          <w:szCs w:val="28"/>
        </w:rPr>
        <w:t>Н.П.Литвиненко</w:t>
      </w:r>
      <w:proofErr w:type="spellEnd"/>
      <w:r w:rsidRPr="00796229">
        <w:rPr>
          <w:color w:val="000000"/>
          <w:sz w:val="28"/>
          <w:szCs w:val="28"/>
        </w:rPr>
        <w:t xml:space="preserve">, </w:t>
      </w:r>
      <w:proofErr w:type="spellStart"/>
      <w:r w:rsidRPr="00796229">
        <w:rPr>
          <w:color w:val="000000"/>
          <w:sz w:val="28"/>
          <w:szCs w:val="28"/>
        </w:rPr>
        <w:t>О.А.Чельцова</w:t>
      </w:r>
      <w:proofErr w:type="spellEnd"/>
      <w:r w:rsidRPr="00796229">
        <w:rPr>
          <w:color w:val="000000"/>
          <w:sz w:val="28"/>
          <w:szCs w:val="28"/>
        </w:rPr>
        <w:t xml:space="preserve">, </w:t>
      </w:r>
      <w:proofErr w:type="spellStart"/>
      <w:r w:rsidRPr="00796229">
        <w:rPr>
          <w:color w:val="000000"/>
          <w:sz w:val="28"/>
          <w:szCs w:val="28"/>
        </w:rPr>
        <w:t>Т.А.Подмаркова</w:t>
      </w:r>
      <w:proofErr w:type="spellEnd"/>
      <w:r w:rsidRPr="00796229">
        <w:rPr>
          <w:color w:val="000000"/>
          <w:sz w:val="28"/>
          <w:szCs w:val="28"/>
        </w:rPr>
        <w:t>. – Волгоград: Учитель, 2011 г.</w:t>
      </w:r>
    </w:p>
    <w:p w:rsidR="00793F28" w:rsidRPr="00796229" w:rsidRDefault="00793F28" w:rsidP="00796229">
      <w:pPr>
        <w:shd w:val="clear" w:color="auto" w:fill="FFFFFF"/>
        <w:spacing w:after="160" w:line="259" w:lineRule="auto"/>
        <w:ind w:left="360" w:right="18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4.  Технология: программа: 5-8 классы, А. Т. Тищенко, Н.В.Синица, М.: «</w:t>
      </w:r>
      <w:proofErr w:type="spellStart"/>
      <w:r w:rsidRPr="00796229">
        <w:rPr>
          <w:color w:val="000000"/>
          <w:sz w:val="28"/>
          <w:szCs w:val="28"/>
        </w:rPr>
        <w:t>Вентана</w:t>
      </w:r>
      <w:proofErr w:type="spellEnd"/>
      <w:r w:rsidRPr="00796229">
        <w:rPr>
          <w:color w:val="000000"/>
          <w:sz w:val="28"/>
          <w:szCs w:val="28"/>
        </w:rPr>
        <w:t>-Граф», система «Алгоритм успеха» 2014 г. ФГОС. – 144с. ISBN 978-5-360-04648-6</w:t>
      </w:r>
    </w:p>
    <w:p w:rsidR="00793F28" w:rsidRPr="00796229" w:rsidRDefault="00793F28" w:rsidP="00793F2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9. Данилюк А.Я.,  Кондаков А.М., Тишков В.А. Концепция духовно-нравственного развития и воспитания личности гражданина России. Издательство Москва «Просвещение», 2009г.</w:t>
      </w:r>
    </w:p>
    <w:p w:rsidR="00793F28" w:rsidRPr="00796229" w:rsidRDefault="00793F28" w:rsidP="00793F2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 xml:space="preserve"> 1. Технология: 6 класс : учебник для учащихся общеобразовательных учреждений. ФГОС. / </w:t>
      </w:r>
      <w:proofErr w:type="spellStart"/>
      <w:r w:rsidRPr="00796229">
        <w:rPr>
          <w:color w:val="000000"/>
          <w:sz w:val="28"/>
          <w:szCs w:val="28"/>
        </w:rPr>
        <w:t>Н.В.Синица</w:t>
      </w:r>
      <w:proofErr w:type="spellEnd"/>
      <w:r w:rsidRPr="00796229">
        <w:rPr>
          <w:color w:val="000000"/>
          <w:sz w:val="28"/>
          <w:szCs w:val="28"/>
        </w:rPr>
        <w:t xml:space="preserve">, </w:t>
      </w:r>
      <w:proofErr w:type="spellStart"/>
      <w:r w:rsidRPr="00796229">
        <w:rPr>
          <w:color w:val="000000"/>
          <w:sz w:val="28"/>
          <w:szCs w:val="28"/>
        </w:rPr>
        <w:t>П.С.Самородский</w:t>
      </w:r>
      <w:proofErr w:type="spellEnd"/>
      <w:r w:rsidRPr="00796229">
        <w:rPr>
          <w:color w:val="000000"/>
          <w:sz w:val="28"/>
          <w:szCs w:val="28"/>
        </w:rPr>
        <w:t xml:space="preserve">, В. Д. Симоненко, </w:t>
      </w:r>
      <w:proofErr w:type="spellStart"/>
      <w:r w:rsidRPr="00796229">
        <w:rPr>
          <w:color w:val="000000"/>
          <w:sz w:val="28"/>
          <w:szCs w:val="28"/>
        </w:rPr>
        <w:t>О.В.Яковенко</w:t>
      </w:r>
      <w:proofErr w:type="spellEnd"/>
      <w:r w:rsidRPr="00796229">
        <w:rPr>
          <w:color w:val="000000"/>
          <w:sz w:val="28"/>
          <w:szCs w:val="28"/>
        </w:rPr>
        <w:t xml:space="preserve">. – 3-е изд., </w:t>
      </w:r>
      <w:proofErr w:type="spellStart"/>
      <w:r w:rsidRPr="00796229">
        <w:rPr>
          <w:color w:val="000000"/>
          <w:sz w:val="28"/>
          <w:szCs w:val="28"/>
        </w:rPr>
        <w:t>перераб</w:t>
      </w:r>
      <w:proofErr w:type="spellEnd"/>
      <w:r w:rsidRPr="00796229">
        <w:rPr>
          <w:color w:val="000000"/>
          <w:sz w:val="28"/>
          <w:szCs w:val="28"/>
        </w:rPr>
        <w:t xml:space="preserve">. - М. : </w:t>
      </w:r>
      <w:proofErr w:type="spellStart"/>
      <w:r w:rsidRPr="00796229">
        <w:rPr>
          <w:color w:val="000000"/>
          <w:sz w:val="28"/>
          <w:szCs w:val="28"/>
        </w:rPr>
        <w:t>Вентана</w:t>
      </w:r>
      <w:proofErr w:type="spellEnd"/>
      <w:r w:rsidRPr="00796229">
        <w:rPr>
          <w:color w:val="000000"/>
          <w:sz w:val="28"/>
          <w:szCs w:val="28"/>
        </w:rPr>
        <w:t xml:space="preserve">-Граф, 2014, - 208 с.: ил. ISBN 978-5-360-04682-02. 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 xml:space="preserve">2. Еременко Т.И., </w:t>
      </w:r>
      <w:proofErr w:type="spellStart"/>
      <w:r w:rsidRPr="00796229">
        <w:rPr>
          <w:color w:val="000000"/>
          <w:sz w:val="28"/>
          <w:szCs w:val="28"/>
        </w:rPr>
        <w:t>Заболуева</w:t>
      </w:r>
      <w:proofErr w:type="spellEnd"/>
      <w:r w:rsidRPr="00796229">
        <w:rPr>
          <w:color w:val="000000"/>
          <w:sz w:val="28"/>
          <w:szCs w:val="28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3. Еременко Т.И. Альбом узоров для вышивки. – М.: ОЛМА-ПРЕСС, 2001. – 127с.</w:t>
      </w:r>
    </w:p>
    <w:p w:rsidR="00793F28" w:rsidRPr="00796229" w:rsidRDefault="00793F28" w:rsidP="00793F2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 xml:space="preserve">4 .  Максимова М.В. Азбука вязания. – М.: Изд-во </w:t>
      </w:r>
      <w:proofErr w:type="spellStart"/>
      <w:r w:rsidRPr="00796229">
        <w:rPr>
          <w:color w:val="000000"/>
          <w:sz w:val="28"/>
          <w:szCs w:val="28"/>
        </w:rPr>
        <w:t>Эксмо</w:t>
      </w:r>
      <w:proofErr w:type="spellEnd"/>
      <w:r w:rsidRPr="00796229">
        <w:rPr>
          <w:color w:val="000000"/>
          <w:sz w:val="28"/>
          <w:szCs w:val="28"/>
        </w:rPr>
        <w:t>, 2005. – 216с.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5. Максимова М.В., Кузьмина М.А. Лоскутики. – М.: ЭКСМО, 2003. 110с.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6. Максимова М.В., Кузьмина М.А. Лоскутные подушки и одеяла. – М.: ЭКСМО-ПРЕСС, 2001. – 96с.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7. Максимова М.В., Кузьмина М.А. Вышивка: первые шаги. – М.: ЭКСМО, 2000. – 96с.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8. Материаловедение швейного производства. – Ростов н/</w:t>
      </w:r>
      <w:proofErr w:type="spellStart"/>
      <w:r w:rsidRPr="00796229">
        <w:rPr>
          <w:color w:val="000000"/>
          <w:sz w:val="28"/>
          <w:szCs w:val="28"/>
        </w:rPr>
        <w:t>Д:Феникс</w:t>
      </w:r>
      <w:proofErr w:type="spellEnd"/>
      <w:r w:rsidRPr="00796229">
        <w:rPr>
          <w:color w:val="000000"/>
          <w:sz w:val="28"/>
          <w:szCs w:val="28"/>
        </w:rPr>
        <w:t>, 2001. – 416с.</w:t>
      </w:r>
    </w:p>
    <w:p w:rsidR="00793F28" w:rsidRPr="00796229" w:rsidRDefault="00793F28" w:rsidP="00793F28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9. Я познаю мир: Русский народ: традиции и обычаи. Энциклопедия /С.В. Истомин – М.: ООО «Изд-во АСТ», 2007.- 383с.</w:t>
      </w:r>
    </w:p>
    <w:p w:rsidR="00793F28" w:rsidRPr="00796229" w:rsidRDefault="00793F28" w:rsidP="00793F28">
      <w:pPr>
        <w:shd w:val="clear" w:color="auto" w:fill="FFFFFF"/>
        <w:ind w:firstLine="680"/>
        <w:jc w:val="center"/>
        <w:rPr>
          <w:color w:val="000000"/>
          <w:sz w:val="28"/>
          <w:szCs w:val="28"/>
        </w:rPr>
      </w:pPr>
      <w:r w:rsidRPr="00796229">
        <w:rPr>
          <w:b/>
          <w:bCs/>
          <w:color w:val="000000"/>
          <w:sz w:val="28"/>
          <w:szCs w:val="28"/>
        </w:rPr>
        <w:t>Дополнительная литература для об</w:t>
      </w:r>
      <w:r w:rsidR="000A7A1C" w:rsidRPr="00796229">
        <w:rPr>
          <w:b/>
          <w:bCs/>
          <w:color w:val="000000"/>
          <w:sz w:val="28"/>
          <w:szCs w:val="28"/>
        </w:rPr>
        <w:t>у</w:t>
      </w:r>
      <w:r w:rsidRPr="00796229">
        <w:rPr>
          <w:b/>
          <w:bCs/>
          <w:color w:val="000000"/>
          <w:sz w:val="28"/>
          <w:szCs w:val="28"/>
        </w:rPr>
        <w:t>чающихся.</w:t>
      </w:r>
    </w:p>
    <w:p w:rsidR="00793F28" w:rsidRPr="00796229" w:rsidRDefault="00793F28" w:rsidP="00793F28">
      <w:pPr>
        <w:shd w:val="clear" w:color="auto" w:fill="FFFFFF"/>
        <w:ind w:right="-12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1.Шитьё и рукоделие. Энциклопедия, Москва, научное издательство «Большая российская энциклопедия», 1994г.</w:t>
      </w:r>
    </w:p>
    <w:p w:rsidR="00793F28" w:rsidRPr="00796229" w:rsidRDefault="00793F28" w:rsidP="00793F28">
      <w:pPr>
        <w:shd w:val="clear" w:color="auto" w:fill="FFFFFF"/>
        <w:ind w:right="-12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2.Энциклопедия этикета. Правила поведения в обществе и дома, Москва «Россия молодая» 1996г.</w:t>
      </w:r>
    </w:p>
    <w:p w:rsidR="00793F28" w:rsidRPr="00796229" w:rsidRDefault="00793F28" w:rsidP="00793F28">
      <w:pPr>
        <w:shd w:val="clear" w:color="auto" w:fill="FFFFFF"/>
        <w:ind w:right="-12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3.Симоненко В.Д. «Основы домашней экономики», Брянск НПК, 1995г</w:t>
      </w:r>
    </w:p>
    <w:p w:rsidR="00793F28" w:rsidRPr="00796229" w:rsidRDefault="00793F28" w:rsidP="00793F28">
      <w:pPr>
        <w:shd w:val="clear" w:color="auto" w:fill="FFFFFF"/>
        <w:ind w:right="-120"/>
        <w:jc w:val="both"/>
        <w:rPr>
          <w:color w:val="000000"/>
          <w:sz w:val="28"/>
          <w:szCs w:val="28"/>
        </w:rPr>
      </w:pPr>
      <w:r w:rsidRPr="00796229">
        <w:rPr>
          <w:color w:val="000000"/>
          <w:sz w:val="28"/>
          <w:szCs w:val="28"/>
        </w:rPr>
        <w:t>4.Симоненко В.Д. «Профессиональное самоопределение школьников», Брянск НПК, 1995г</w:t>
      </w:r>
    </w:p>
    <w:p w:rsidR="00E22465" w:rsidRDefault="00E22465">
      <w:pPr>
        <w:rPr>
          <w:sz w:val="28"/>
          <w:szCs w:val="28"/>
        </w:rPr>
      </w:pPr>
    </w:p>
    <w:p w:rsidR="004372F1" w:rsidRDefault="004372F1">
      <w:pPr>
        <w:rPr>
          <w:sz w:val="28"/>
          <w:szCs w:val="28"/>
        </w:rPr>
      </w:pPr>
      <w:r>
        <w:rPr>
          <w:sz w:val="28"/>
          <w:szCs w:val="28"/>
        </w:rPr>
        <w:t>График контрольных работ</w:t>
      </w:r>
    </w:p>
    <w:p w:rsidR="004372F1" w:rsidRDefault="004372F1">
      <w:pPr>
        <w:rPr>
          <w:sz w:val="28"/>
          <w:szCs w:val="28"/>
        </w:rPr>
      </w:pPr>
    </w:p>
    <w:p w:rsidR="004372F1" w:rsidRDefault="004372F1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372F1" w:rsidRPr="004372F1" w:rsidTr="004372F1">
        <w:tc>
          <w:tcPr>
            <w:tcW w:w="1242" w:type="dxa"/>
          </w:tcPr>
          <w:p w:rsidR="004372F1" w:rsidRPr="004372F1" w:rsidRDefault="004372F1" w:rsidP="004372F1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138" w:type="dxa"/>
          </w:tcPr>
          <w:p w:rsidR="004372F1" w:rsidRPr="004372F1" w:rsidRDefault="004372F1" w:rsidP="004372F1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4372F1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6 класс</w:t>
            </w:r>
          </w:p>
        </w:tc>
        <w:tc>
          <w:tcPr>
            <w:tcW w:w="3191" w:type="dxa"/>
          </w:tcPr>
          <w:p w:rsidR="004372F1" w:rsidRPr="004372F1" w:rsidRDefault="004372F1" w:rsidP="004372F1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4372F1" w:rsidRPr="004372F1" w:rsidTr="004372F1">
        <w:tc>
          <w:tcPr>
            <w:tcW w:w="1242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Административная контрольная работа</w:t>
            </w:r>
          </w:p>
        </w:tc>
        <w:tc>
          <w:tcPr>
            <w:tcW w:w="3191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14.09.2018</w:t>
            </w:r>
          </w:p>
        </w:tc>
      </w:tr>
      <w:tr w:rsidR="004372F1" w:rsidRPr="004372F1" w:rsidTr="004372F1">
        <w:tc>
          <w:tcPr>
            <w:tcW w:w="1242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bCs/>
                <w:color w:val="333333"/>
                <w:sz w:val="28"/>
                <w:szCs w:val="28"/>
                <w:lang w:eastAsia="en-US"/>
              </w:rPr>
              <w:t>Технологии ручной обработки древесины и древесных материалов</w:t>
            </w:r>
          </w:p>
        </w:tc>
        <w:tc>
          <w:tcPr>
            <w:tcW w:w="3191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22.02.2019</w:t>
            </w:r>
          </w:p>
        </w:tc>
      </w:tr>
      <w:tr w:rsidR="004372F1" w:rsidRPr="004372F1" w:rsidTr="004372F1">
        <w:tc>
          <w:tcPr>
            <w:tcW w:w="1242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</w:tcPr>
          <w:p w:rsidR="004372F1" w:rsidRPr="004372F1" w:rsidRDefault="004372F1" w:rsidP="004372F1">
            <w:pPr>
              <w:rPr>
                <w:rFonts w:eastAsiaTheme="minorHAnsi"/>
                <w:bCs/>
                <w:color w:val="333333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3191" w:type="dxa"/>
          </w:tcPr>
          <w:p w:rsidR="004372F1" w:rsidRPr="004372F1" w:rsidRDefault="004372F1" w:rsidP="004372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372F1">
              <w:rPr>
                <w:rFonts w:eastAsiaTheme="minorHAnsi"/>
                <w:sz w:val="28"/>
                <w:szCs w:val="28"/>
                <w:lang w:eastAsia="en-US"/>
              </w:rPr>
              <w:t>08.05.2019</w:t>
            </w:r>
          </w:p>
        </w:tc>
      </w:tr>
    </w:tbl>
    <w:p w:rsidR="004372F1" w:rsidRPr="004372F1" w:rsidRDefault="004372F1">
      <w:pPr>
        <w:rPr>
          <w:sz w:val="28"/>
          <w:szCs w:val="28"/>
        </w:rPr>
      </w:pPr>
    </w:p>
    <w:sectPr w:rsidR="004372F1" w:rsidRPr="004372F1" w:rsidSect="004372F1">
      <w:footerReference w:type="default" r:id="rId10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F1" w:rsidRDefault="004372F1" w:rsidP="00A25031">
      <w:r>
        <w:separator/>
      </w:r>
    </w:p>
  </w:endnote>
  <w:endnote w:type="continuationSeparator" w:id="0">
    <w:p w:rsidR="004372F1" w:rsidRDefault="004372F1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80126"/>
      <w:docPartObj>
        <w:docPartGallery w:val="Page Numbers (Bottom of Page)"/>
        <w:docPartUnique/>
      </w:docPartObj>
    </w:sdtPr>
    <w:sdtEndPr/>
    <w:sdtContent>
      <w:p w:rsidR="004372F1" w:rsidRDefault="004372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E7">
          <w:rPr>
            <w:noProof/>
          </w:rPr>
          <w:t>2</w:t>
        </w:r>
        <w:r>
          <w:fldChar w:fldCharType="end"/>
        </w:r>
      </w:p>
    </w:sdtContent>
  </w:sdt>
  <w:p w:rsidR="004372F1" w:rsidRDefault="00437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F1" w:rsidRDefault="004372F1" w:rsidP="00A25031">
      <w:r>
        <w:separator/>
      </w:r>
    </w:p>
  </w:footnote>
  <w:footnote w:type="continuationSeparator" w:id="0">
    <w:p w:rsidR="004372F1" w:rsidRDefault="004372F1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BF"/>
    <w:multiLevelType w:val="multilevel"/>
    <w:tmpl w:val="A19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EF1"/>
    <w:multiLevelType w:val="hybridMultilevel"/>
    <w:tmpl w:val="86502C66"/>
    <w:lvl w:ilvl="0" w:tplc="F58A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47481"/>
    <w:multiLevelType w:val="hybridMultilevel"/>
    <w:tmpl w:val="B7EC5082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171E"/>
    <w:multiLevelType w:val="hybridMultilevel"/>
    <w:tmpl w:val="1428B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7093D"/>
    <w:multiLevelType w:val="hybridMultilevel"/>
    <w:tmpl w:val="F7B09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85C79AA"/>
    <w:multiLevelType w:val="hybridMultilevel"/>
    <w:tmpl w:val="79AAC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5830A7"/>
    <w:multiLevelType w:val="hybridMultilevel"/>
    <w:tmpl w:val="9C4EDCF4"/>
    <w:lvl w:ilvl="0" w:tplc="7A5EE71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2FB147C1"/>
    <w:multiLevelType w:val="hybridMultilevel"/>
    <w:tmpl w:val="D9F07FBC"/>
    <w:lvl w:ilvl="0" w:tplc="33607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8217AA"/>
    <w:multiLevelType w:val="hybridMultilevel"/>
    <w:tmpl w:val="9600011A"/>
    <w:lvl w:ilvl="0" w:tplc="C2A85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E76BCB"/>
    <w:multiLevelType w:val="multilevel"/>
    <w:tmpl w:val="22B86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517807"/>
    <w:multiLevelType w:val="hybridMultilevel"/>
    <w:tmpl w:val="6AA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68065FC"/>
    <w:multiLevelType w:val="hybridMultilevel"/>
    <w:tmpl w:val="E39457C8"/>
    <w:lvl w:ilvl="0" w:tplc="006A2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1E2DCE"/>
    <w:multiLevelType w:val="hybridMultilevel"/>
    <w:tmpl w:val="F2486400"/>
    <w:lvl w:ilvl="0" w:tplc="041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5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0C7EA7"/>
    <w:multiLevelType w:val="hybridMultilevel"/>
    <w:tmpl w:val="28F6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6"/>
  </w:num>
  <w:num w:numId="4">
    <w:abstractNumId w:val="32"/>
  </w:num>
  <w:num w:numId="5">
    <w:abstractNumId w:val="40"/>
  </w:num>
  <w:num w:numId="6">
    <w:abstractNumId w:val="23"/>
  </w:num>
  <w:num w:numId="7">
    <w:abstractNumId w:val="26"/>
  </w:num>
  <w:num w:numId="8">
    <w:abstractNumId w:val="27"/>
  </w:num>
  <w:num w:numId="9">
    <w:abstractNumId w:val="20"/>
  </w:num>
  <w:num w:numId="10">
    <w:abstractNumId w:val="45"/>
  </w:num>
  <w:num w:numId="11">
    <w:abstractNumId w:val="36"/>
  </w:num>
  <w:num w:numId="12">
    <w:abstractNumId w:val="29"/>
  </w:num>
  <w:num w:numId="13">
    <w:abstractNumId w:val="35"/>
  </w:num>
  <w:num w:numId="14">
    <w:abstractNumId w:val="30"/>
  </w:num>
  <w:num w:numId="15">
    <w:abstractNumId w:val="17"/>
  </w:num>
  <w:num w:numId="16">
    <w:abstractNumId w:val="3"/>
  </w:num>
  <w:num w:numId="17">
    <w:abstractNumId w:val="12"/>
  </w:num>
  <w:num w:numId="18">
    <w:abstractNumId w:val="31"/>
  </w:num>
  <w:num w:numId="19">
    <w:abstractNumId w:val="39"/>
  </w:num>
  <w:num w:numId="20">
    <w:abstractNumId w:val="24"/>
  </w:num>
  <w:num w:numId="21">
    <w:abstractNumId w:val="1"/>
  </w:num>
  <w:num w:numId="22">
    <w:abstractNumId w:val="6"/>
  </w:num>
  <w:num w:numId="23">
    <w:abstractNumId w:val="11"/>
  </w:num>
  <w:num w:numId="24">
    <w:abstractNumId w:val="43"/>
  </w:num>
  <w:num w:numId="25">
    <w:abstractNumId w:val="33"/>
  </w:num>
  <w:num w:numId="26">
    <w:abstractNumId w:val="4"/>
  </w:num>
  <w:num w:numId="27">
    <w:abstractNumId w:val="8"/>
  </w:num>
  <w:num w:numId="28">
    <w:abstractNumId w:val="28"/>
  </w:num>
  <w:num w:numId="29">
    <w:abstractNumId w:val="37"/>
  </w:num>
  <w:num w:numId="30">
    <w:abstractNumId w:val="7"/>
  </w:num>
  <w:num w:numId="31">
    <w:abstractNumId w:val="21"/>
  </w:num>
  <w:num w:numId="32">
    <w:abstractNumId w:val="9"/>
  </w:num>
  <w:num w:numId="33">
    <w:abstractNumId w:val="15"/>
  </w:num>
  <w:num w:numId="34">
    <w:abstractNumId w:val="34"/>
  </w:num>
  <w:num w:numId="35">
    <w:abstractNumId w:val="38"/>
  </w:num>
  <w:num w:numId="36">
    <w:abstractNumId w:val="22"/>
  </w:num>
  <w:num w:numId="37">
    <w:abstractNumId w:val="14"/>
  </w:num>
  <w:num w:numId="38">
    <w:abstractNumId w:val="19"/>
  </w:num>
  <w:num w:numId="39">
    <w:abstractNumId w:val="42"/>
  </w:num>
  <w:num w:numId="40">
    <w:abstractNumId w:val="2"/>
  </w:num>
  <w:num w:numId="41">
    <w:abstractNumId w:val="18"/>
  </w:num>
  <w:num w:numId="42">
    <w:abstractNumId w:val="5"/>
  </w:num>
  <w:num w:numId="43">
    <w:abstractNumId w:val="44"/>
  </w:num>
  <w:num w:numId="44">
    <w:abstractNumId w:val="16"/>
  </w:num>
  <w:num w:numId="45">
    <w:abstractNumId w:val="10"/>
  </w:num>
  <w:num w:numId="46">
    <w:abstractNumId w:val="47"/>
  </w:num>
  <w:num w:numId="47">
    <w:abstractNumId w:val="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8A"/>
    <w:rsid w:val="000021CE"/>
    <w:rsid w:val="00003FFC"/>
    <w:rsid w:val="00027B40"/>
    <w:rsid w:val="000472F0"/>
    <w:rsid w:val="000500BF"/>
    <w:rsid w:val="00055603"/>
    <w:rsid w:val="000575E4"/>
    <w:rsid w:val="000654F8"/>
    <w:rsid w:val="00071E58"/>
    <w:rsid w:val="00077570"/>
    <w:rsid w:val="000A0D06"/>
    <w:rsid w:val="000A7A1C"/>
    <w:rsid w:val="000C2086"/>
    <w:rsid w:val="000C5198"/>
    <w:rsid w:val="000E3880"/>
    <w:rsid w:val="000E458A"/>
    <w:rsid w:val="000F3CAA"/>
    <w:rsid w:val="000F75CA"/>
    <w:rsid w:val="001020CE"/>
    <w:rsid w:val="00106774"/>
    <w:rsid w:val="00126C2B"/>
    <w:rsid w:val="00130FE2"/>
    <w:rsid w:val="001552F8"/>
    <w:rsid w:val="001553CD"/>
    <w:rsid w:val="00166F30"/>
    <w:rsid w:val="001756D1"/>
    <w:rsid w:val="00176718"/>
    <w:rsid w:val="0019328D"/>
    <w:rsid w:val="001B047A"/>
    <w:rsid w:val="001B69ED"/>
    <w:rsid w:val="001D61C7"/>
    <w:rsid w:val="001E48B7"/>
    <w:rsid w:val="001F0D3F"/>
    <w:rsid w:val="00204C6E"/>
    <w:rsid w:val="002169E7"/>
    <w:rsid w:val="002177E9"/>
    <w:rsid w:val="00256B13"/>
    <w:rsid w:val="00257092"/>
    <w:rsid w:val="002727BF"/>
    <w:rsid w:val="00292B58"/>
    <w:rsid w:val="00297C29"/>
    <w:rsid w:val="002A00FC"/>
    <w:rsid w:val="002B34CC"/>
    <w:rsid w:val="002D03D5"/>
    <w:rsid w:val="002D4A96"/>
    <w:rsid w:val="002E0AF7"/>
    <w:rsid w:val="00315704"/>
    <w:rsid w:val="0033270C"/>
    <w:rsid w:val="0034782A"/>
    <w:rsid w:val="003516EC"/>
    <w:rsid w:val="00353EB6"/>
    <w:rsid w:val="003564B4"/>
    <w:rsid w:val="0039185B"/>
    <w:rsid w:val="00396FF7"/>
    <w:rsid w:val="00396FF9"/>
    <w:rsid w:val="003B5661"/>
    <w:rsid w:val="003B5986"/>
    <w:rsid w:val="003C19EE"/>
    <w:rsid w:val="003F0100"/>
    <w:rsid w:val="003F7BE9"/>
    <w:rsid w:val="004372F1"/>
    <w:rsid w:val="004477AB"/>
    <w:rsid w:val="00461D06"/>
    <w:rsid w:val="00466D50"/>
    <w:rsid w:val="004716A9"/>
    <w:rsid w:val="00472DFA"/>
    <w:rsid w:val="00484044"/>
    <w:rsid w:val="004A431E"/>
    <w:rsid w:val="004F3B66"/>
    <w:rsid w:val="00500896"/>
    <w:rsid w:val="00503D5C"/>
    <w:rsid w:val="005145DA"/>
    <w:rsid w:val="00526C47"/>
    <w:rsid w:val="00531240"/>
    <w:rsid w:val="00531304"/>
    <w:rsid w:val="0053193A"/>
    <w:rsid w:val="00551F2C"/>
    <w:rsid w:val="005625E3"/>
    <w:rsid w:val="00564840"/>
    <w:rsid w:val="005801E3"/>
    <w:rsid w:val="005863C4"/>
    <w:rsid w:val="00586D4D"/>
    <w:rsid w:val="005B79D1"/>
    <w:rsid w:val="005E2C59"/>
    <w:rsid w:val="005E3503"/>
    <w:rsid w:val="00610C61"/>
    <w:rsid w:val="0062783E"/>
    <w:rsid w:val="00637E1E"/>
    <w:rsid w:val="006603B9"/>
    <w:rsid w:val="00666854"/>
    <w:rsid w:val="00674BD3"/>
    <w:rsid w:val="006A07D3"/>
    <w:rsid w:val="006A39AF"/>
    <w:rsid w:val="006B1C3B"/>
    <w:rsid w:val="006B4C23"/>
    <w:rsid w:val="006B7D48"/>
    <w:rsid w:val="006D04C9"/>
    <w:rsid w:val="006E1F6B"/>
    <w:rsid w:val="006F18D1"/>
    <w:rsid w:val="006F7B21"/>
    <w:rsid w:val="00705939"/>
    <w:rsid w:val="007110DD"/>
    <w:rsid w:val="00713905"/>
    <w:rsid w:val="00732CB2"/>
    <w:rsid w:val="007333E0"/>
    <w:rsid w:val="00737C66"/>
    <w:rsid w:val="00765A48"/>
    <w:rsid w:val="00782B6A"/>
    <w:rsid w:val="00793F28"/>
    <w:rsid w:val="00794B01"/>
    <w:rsid w:val="00796229"/>
    <w:rsid w:val="007A08BA"/>
    <w:rsid w:val="007A7AF2"/>
    <w:rsid w:val="007B1881"/>
    <w:rsid w:val="007C1407"/>
    <w:rsid w:val="007F1989"/>
    <w:rsid w:val="007F1A66"/>
    <w:rsid w:val="00811B95"/>
    <w:rsid w:val="008126AC"/>
    <w:rsid w:val="008321A4"/>
    <w:rsid w:val="00842958"/>
    <w:rsid w:val="008537AE"/>
    <w:rsid w:val="00854973"/>
    <w:rsid w:val="00874891"/>
    <w:rsid w:val="0087785C"/>
    <w:rsid w:val="00885064"/>
    <w:rsid w:val="008941C9"/>
    <w:rsid w:val="008B685A"/>
    <w:rsid w:val="008D2B26"/>
    <w:rsid w:val="008E37E7"/>
    <w:rsid w:val="008E7E00"/>
    <w:rsid w:val="009008B4"/>
    <w:rsid w:val="00913C56"/>
    <w:rsid w:val="00917B75"/>
    <w:rsid w:val="0092138A"/>
    <w:rsid w:val="00927652"/>
    <w:rsid w:val="009336DB"/>
    <w:rsid w:val="00973B4C"/>
    <w:rsid w:val="00974C24"/>
    <w:rsid w:val="0098358B"/>
    <w:rsid w:val="009A4F4D"/>
    <w:rsid w:val="009B6295"/>
    <w:rsid w:val="009C36C6"/>
    <w:rsid w:val="009E60F3"/>
    <w:rsid w:val="009F59F4"/>
    <w:rsid w:val="009F6B06"/>
    <w:rsid w:val="00A02706"/>
    <w:rsid w:val="00A04051"/>
    <w:rsid w:val="00A04B12"/>
    <w:rsid w:val="00A17F27"/>
    <w:rsid w:val="00A20BFF"/>
    <w:rsid w:val="00A20FA9"/>
    <w:rsid w:val="00A25031"/>
    <w:rsid w:val="00A32BE1"/>
    <w:rsid w:val="00A54D2D"/>
    <w:rsid w:val="00A61199"/>
    <w:rsid w:val="00A63B3E"/>
    <w:rsid w:val="00A67025"/>
    <w:rsid w:val="00A735F7"/>
    <w:rsid w:val="00A75365"/>
    <w:rsid w:val="00AB46B6"/>
    <w:rsid w:val="00AD50D7"/>
    <w:rsid w:val="00B0090B"/>
    <w:rsid w:val="00B029E7"/>
    <w:rsid w:val="00B030CD"/>
    <w:rsid w:val="00B07FE7"/>
    <w:rsid w:val="00B13E51"/>
    <w:rsid w:val="00B47FD9"/>
    <w:rsid w:val="00B56460"/>
    <w:rsid w:val="00B810A6"/>
    <w:rsid w:val="00B83757"/>
    <w:rsid w:val="00B9367F"/>
    <w:rsid w:val="00BA567E"/>
    <w:rsid w:val="00BA6A43"/>
    <w:rsid w:val="00BB38F7"/>
    <w:rsid w:val="00BC4A3E"/>
    <w:rsid w:val="00BD0320"/>
    <w:rsid w:val="00BF44BB"/>
    <w:rsid w:val="00C014BA"/>
    <w:rsid w:val="00C01F09"/>
    <w:rsid w:val="00C0691E"/>
    <w:rsid w:val="00C1158C"/>
    <w:rsid w:val="00C127C4"/>
    <w:rsid w:val="00C33301"/>
    <w:rsid w:val="00C72397"/>
    <w:rsid w:val="00C801ED"/>
    <w:rsid w:val="00C928A6"/>
    <w:rsid w:val="00C97B67"/>
    <w:rsid w:val="00CB0E46"/>
    <w:rsid w:val="00CD37BF"/>
    <w:rsid w:val="00CF10E1"/>
    <w:rsid w:val="00D14006"/>
    <w:rsid w:val="00D21508"/>
    <w:rsid w:val="00D51538"/>
    <w:rsid w:val="00D51DB3"/>
    <w:rsid w:val="00D54ACB"/>
    <w:rsid w:val="00D64567"/>
    <w:rsid w:val="00D66F9E"/>
    <w:rsid w:val="00D97064"/>
    <w:rsid w:val="00D97965"/>
    <w:rsid w:val="00DA62B4"/>
    <w:rsid w:val="00DD0757"/>
    <w:rsid w:val="00DD0CAA"/>
    <w:rsid w:val="00DE1232"/>
    <w:rsid w:val="00DE30DC"/>
    <w:rsid w:val="00DE59D4"/>
    <w:rsid w:val="00DE6952"/>
    <w:rsid w:val="00E0027B"/>
    <w:rsid w:val="00E0186B"/>
    <w:rsid w:val="00E06209"/>
    <w:rsid w:val="00E14882"/>
    <w:rsid w:val="00E22465"/>
    <w:rsid w:val="00E54A17"/>
    <w:rsid w:val="00E56ECA"/>
    <w:rsid w:val="00E5732B"/>
    <w:rsid w:val="00E63641"/>
    <w:rsid w:val="00E76D26"/>
    <w:rsid w:val="00E7797C"/>
    <w:rsid w:val="00E84B3C"/>
    <w:rsid w:val="00E942CB"/>
    <w:rsid w:val="00EB2A1C"/>
    <w:rsid w:val="00EC4BA0"/>
    <w:rsid w:val="00EC4FF0"/>
    <w:rsid w:val="00EE54D0"/>
    <w:rsid w:val="00EF4A2D"/>
    <w:rsid w:val="00EF6DC8"/>
    <w:rsid w:val="00F23D46"/>
    <w:rsid w:val="00F466A7"/>
    <w:rsid w:val="00F47A7C"/>
    <w:rsid w:val="00F47E8F"/>
    <w:rsid w:val="00F52645"/>
    <w:rsid w:val="00F52BE3"/>
    <w:rsid w:val="00F55594"/>
    <w:rsid w:val="00F56FA0"/>
    <w:rsid w:val="00F8208C"/>
    <w:rsid w:val="00F87256"/>
    <w:rsid w:val="00FB0882"/>
    <w:rsid w:val="00FC54ED"/>
    <w:rsid w:val="00FD0B69"/>
    <w:rsid w:val="00FE2A49"/>
    <w:rsid w:val="00FE2BB5"/>
    <w:rsid w:val="00FE76A2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372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EDDC-7803-4E83-AFDB-8143438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35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80</cp:revision>
  <cp:lastPrinted>2016-09-19T09:05:00Z</cp:lastPrinted>
  <dcterms:created xsi:type="dcterms:W3CDTF">2013-11-24T04:18:00Z</dcterms:created>
  <dcterms:modified xsi:type="dcterms:W3CDTF">2018-09-08T07:20:00Z</dcterms:modified>
</cp:coreProperties>
</file>