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05" w:rsidRPr="001D1C7F" w:rsidRDefault="001D1C7F" w:rsidP="001D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C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60E026" wp14:editId="5183E918">
            <wp:extent cx="9251950" cy="6365875"/>
            <wp:effectExtent l="0" t="0" r="0" b="0"/>
            <wp:docPr id="3" name="Рисунок 3" descr="C:\Users\компьютер1\Desktop\МОЁ\алгебра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1\Desktop\МОЁ\алгебра 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0DE" w:rsidRPr="000C35C9" w:rsidRDefault="006630DE" w:rsidP="00B734E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B973B1" w:rsidRDefault="00B973B1" w:rsidP="00B973B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A32F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программа </w:t>
      </w:r>
      <w:r w:rsidR="008469F1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алгебре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A32F4A" w:rsidRDefault="00A32F4A" w:rsidP="00A32F4A">
      <w:pPr>
        <w:pStyle w:val="ad"/>
        <w:tabs>
          <w:tab w:val="left" w:pos="993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Р</w:t>
      </w:r>
      <w:r w:rsidRPr="00EC2008">
        <w:rPr>
          <w:rFonts w:cs="Times New Roman"/>
        </w:rPr>
        <w:t xml:space="preserve">абочая  программа  </w:t>
      </w:r>
      <w:r>
        <w:rPr>
          <w:rFonts w:cs="Times New Roman"/>
        </w:rPr>
        <w:t xml:space="preserve">учебного </w:t>
      </w:r>
      <w:r w:rsidRPr="00EC2008">
        <w:rPr>
          <w:rFonts w:cs="Times New Roman"/>
        </w:rPr>
        <w:t xml:space="preserve">курса </w:t>
      </w:r>
      <w:r>
        <w:rPr>
          <w:rFonts w:cs="Times New Roman"/>
        </w:rPr>
        <w:t xml:space="preserve"> по а</w:t>
      </w:r>
      <w:r w:rsidRPr="00EC2008">
        <w:rPr>
          <w:rFonts w:cs="Times New Roman"/>
        </w:rPr>
        <w:t>лгебр</w:t>
      </w:r>
      <w:r>
        <w:rPr>
          <w:rFonts w:cs="Times New Roman"/>
        </w:rPr>
        <w:t xml:space="preserve">е </w:t>
      </w:r>
      <w:r w:rsidRPr="00EC2008">
        <w:rPr>
          <w:rFonts w:cs="Times New Roman"/>
        </w:rPr>
        <w:t xml:space="preserve"> для </w:t>
      </w:r>
      <w:r>
        <w:rPr>
          <w:rFonts w:cs="Times New Roman"/>
        </w:rPr>
        <w:t>7</w:t>
      </w:r>
      <w:r w:rsidRPr="00EC2008">
        <w:rPr>
          <w:rFonts w:cs="Times New Roman"/>
        </w:rPr>
        <w:t xml:space="preserve"> класса  </w:t>
      </w:r>
      <w:r>
        <w:rPr>
          <w:rFonts w:cs="Times New Roman"/>
        </w:rPr>
        <w:t xml:space="preserve">разработана </w:t>
      </w:r>
      <w:r w:rsidRPr="00EC2008">
        <w:rPr>
          <w:rFonts w:cs="Times New Roman"/>
        </w:rPr>
        <w:t xml:space="preserve"> на основе федерального компонента государственного образовательного стандарта основного общего образования по математике</w:t>
      </w:r>
      <w:r>
        <w:rPr>
          <w:rFonts w:cs="Times New Roman"/>
        </w:rPr>
        <w:t xml:space="preserve">: </w:t>
      </w:r>
      <w:r w:rsidRPr="00EC2008">
        <w:rPr>
          <w:rFonts w:cs="Times New Roman"/>
        </w:rPr>
        <w:t>«Обязательного минимума содержания основного  общего  образования по  математике»</w:t>
      </w:r>
      <w:r w:rsidRPr="00EC2008">
        <w:rPr>
          <w:rFonts w:cs="Times New Roman"/>
          <w:bCs/>
          <w:iCs/>
        </w:rPr>
        <w:t xml:space="preserve"> </w:t>
      </w:r>
      <w:r w:rsidRPr="00EC2008">
        <w:rPr>
          <w:rFonts w:cs="Times New Roman"/>
        </w:rPr>
        <w:t xml:space="preserve">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Бурмистрова «Программы общеобразовательных учреждений: Алгебра , 7-9 классы».- М. Просвещение, 20</w:t>
      </w:r>
      <w:r>
        <w:rPr>
          <w:rFonts w:cs="Times New Roman"/>
        </w:rPr>
        <w:t>11</w:t>
      </w:r>
      <w:r w:rsidRPr="00EC2008">
        <w:rPr>
          <w:rFonts w:cs="Times New Roman"/>
        </w:rPr>
        <w:t xml:space="preserve">. </w:t>
      </w:r>
      <w:r w:rsidRPr="00EC2008">
        <w:rPr>
          <w:rStyle w:val="apple-style-span"/>
          <w:rFonts w:cs="Times New Roman"/>
        </w:rPr>
        <w:t xml:space="preserve">Планирование ориентировано на учебник «Алгебра </w:t>
      </w:r>
      <w:r>
        <w:rPr>
          <w:rStyle w:val="apple-style-span"/>
          <w:rFonts w:cs="Times New Roman"/>
        </w:rPr>
        <w:t>7</w:t>
      </w:r>
      <w:r w:rsidRPr="00EC2008">
        <w:rPr>
          <w:rStyle w:val="apple-style-span"/>
          <w:rFonts w:cs="Times New Roman"/>
        </w:rPr>
        <w:t xml:space="preserve"> класс» под редакцией С.А.Теляковского, авторы: Ю.Н.Макарычев, Н.Г.Миндюк, К.И.Нешков, С.Б.Суворова, </w:t>
      </w:r>
      <w:r w:rsidRPr="00EC2008">
        <w:rPr>
          <w:rFonts w:cs="Times New Roman"/>
        </w:rPr>
        <w:t>Издательство: М., «Просвещение»,</w:t>
      </w:r>
      <w:r>
        <w:rPr>
          <w:rFonts w:cs="Times New Roman"/>
        </w:rPr>
        <w:t xml:space="preserve"> 201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 xml:space="preserve"> год</w:t>
      </w:r>
      <w:r w:rsidRPr="00EC2008">
        <w:rPr>
          <w:rFonts w:cs="Times New Roman"/>
        </w:rPr>
        <w:t>.</w:t>
      </w:r>
    </w:p>
    <w:p w:rsidR="0005754A" w:rsidRPr="000C35C9" w:rsidRDefault="00A32F4A" w:rsidP="0076233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B973B1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B973B1" w:rsidRPr="000C35C9" w:rsidRDefault="0005754A" w:rsidP="0076233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  <w:r w:rsidR="00B973B1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973B1" w:rsidRPr="000C35C9" w:rsidRDefault="00B973B1" w:rsidP="00B973B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Практическая значимость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</w:t>
      </w:r>
      <w:r w:rsidR="00E34F6B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льного курса алгебры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обусловлена тем, что объектом изучения служат количественные отношения действительно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её помощью моделируются и изучаются явления и процессы, происходящие в природе.</w:t>
      </w:r>
    </w:p>
    <w:p w:rsidR="00B973B1" w:rsidRPr="000C35C9" w:rsidRDefault="00912F07" w:rsidP="00B973B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Алгебра</w:t>
      </w:r>
      <w:r w:rsidR="00B973B1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– научного цикла, в частности к физике. Развитие логического мышления учащихся при обучении </w:t>
      </w:r>
      <w:r w:rsidR="00136B8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алгебре </w:t>
      </w:r>
      <w:r w:rsidR="00B973B1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B973B1" w:rsidRPr="000C35C9" w:rsidRDefault="00B973B1" w:rsidP="00B973B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практике,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B973B1" w:rsidRPr="000C35C9" w:rsidRDefault="00B973B1" w:rsidP="00B973B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912F07" w:rsidRPr="000C35C9" w:rsidRDefault="00912F07" w:rsidP="00B973B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973B1" w:rsidRPr="000C35C9" w:rsidRDefault="00912F07" w:rsidP="00B973B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Изучение алгебры в 7</w:t>
      </w:r>
      <w:r w:rsidR="00B973B1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классе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 выполнения математических записей.</w:t>
      </w:r>
    </w:p>
    <w:p w:rsidR="00E1637C" w:rsidRPr="000C35C9" w:rsidRDefault="00B973B1" w:rsidP="00D0592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Важнейшей за</w:t>
      </w:r>
      <w:r w:rsidR="00912F07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дачей школьного курса алгебры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является развитие логического мышления учащихся. Сами объекты математических умоза</w:t>
      </w:r>
      <w:r w:rsidR="00912F07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ключений и принятые в алгебре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</w:t>
      </w:r>
      <w:r w:rsidR="00912F07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остроений и учат их применению. Тем самым алгебра занимает одно из ведущих мест в формировании научно – теоретического мышления школьников. Раскрывая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внутреннюю гармонию математики, формируя понимание красоты и изящества матема</w:t>
      </w:r>
      <w:r w:rsidR="00912F07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тических рассуждений, алгебра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вносит значительный вклад в эстетическое воспитание учащихся.</w:t>
      </w:r>
    </w:p>
    <w:p w:rsidR="002355AD" w:rsidRDefault="002355AD" w:rsidP="00E1637C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630DE" w:rsidRPr="000C35C9" w:rsidRDefault="00E1637C" w:rsidP="00E1637C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630DE"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ходе освоения содержания курса учащиеся получают возможность: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развить логическое мышление и речь,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630DE" w:rsidRPr="000C35C9" w:rsidRDefault="006630DE" w:rsidP="00D40736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</w:t>
      </w: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Изучение направлено на реализацию целей и задач, сформулированных в государственном </w:t>
      </w:r>
      <w:r w:rsidR="00D40736"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стандарте общего образования по </w:t>
      </w: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математике:</w:t>
      </w:r>
    </w:p>
    <w:p w:rsidR="0078201B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Целью 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изучения курса алгебры 7  является: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систематизация и обобщение сведений о преобразовании выражений и решении уравнений с одним неизвестным;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обеспечение функциональной систематической подготовки учащихся;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формирование  базы для выработки умения выполнять тождественные преобразования алгебраических выражений;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формирование умения переводить практические задачи на язык математики.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Основные развивающие и воспитательные цели</w:t>
      </w:r>
    </w:p>
    <w:p w:rsidR="006630DE" w:rsidRPr="000C35C9" w:rsidRDefault="006630DE" w:rsidP="006630D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Развитие:</w:t>
      </w:r>
    </w:p>
    <w:p w:rsidR="006630DE" w:rsidRPr="000C35C9" w:rsidRDefault="00912F07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я</w:t>
      </w:r>
      <w:r w:rsidR="006630DE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630DE" w:rsidRPr="000C35C9" w:rsidRDefault="00912F07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м</w:t>
      </w:r>
      <w:r w:rsidR="006630DE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атематической речи;</w:t>
      </w:r>
    </w:p>
    <w:p w:rsidR="006630DE" w:rsidRPr="000C35C9" w:rsidRDefault="00912F07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 с</w:t>
      </w:r>
      <w:r w:rsidR="006630DE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енсорной сферы; двигательной моторики;</w:t>
      </w:r>
    </w:p>
    <w:p w:rsidR="006630DE" w:rsidRPr="000C35C9" w:rsidRDefault="00912F07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 в</w:t>
      </w:r>
      <w:r w:rsidR="006630DE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нимания; памяти;</w:t>
      </w:r>
    </w:p>
    <w:p w:rsidR="006630DE" w:rsidRPr="000C35C9" w:rsidRDefault="00912F07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 н</w:t>
      </w:r>
      <w:r w:rsidR="006630DE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авыков само</w:t>
      </w:r>
      <w:r w:rsidR="00337ADD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6630DE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взаимопроверки.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Формирование 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Воспитание: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 Волевых качеств;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 Коммуникабельности;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 Ответственности.</w:t>
      </w:r>
    </w:p>
    <w:p w:rsidR="006630DE" w:rsidRPr="000C35C9" w:rsidRDefault="006630DE" w:rsidP="00663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Общеучебные умения, навыки и способы деятельности.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ходе преподавания математики в основной шко</w:t>
      </w:r>
      <w:r w:rsidR="004C5F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ле, работы над формированием у обу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78201B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630DE" w:rsidRPr="000C35C9" w:rsidRDefault="006630DE" w:rsidP="006630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проведения доказательных рассуждений, аргументации, выдвижения гипотез и их обоснования;</w:t>
      </w:r>
    </w:p>
    <w:p w:rsidR="002355AD" w:rsidRPr="004C5F16" w:rsidRDefault="006630DE" w:rsidP="004C5F1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B2A7F" w:rsidRDefault="002B2A7F" w:rsidP="00D407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40736" w:rsidRPr="000C35C9" w:rsidRDefault="00D40736" w:rsidP="00D407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Общая характеристика курса</w:t>
      </w:r>
    </w:p>
    <w:p w:rsidR="00D40736" w:rsidRPr="000C35C9" w:rsidRDefault="00136B8A" w:rsidP="00D407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D40736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 – методическую линию, пронизывающую все основные содержательные линии. При этом первая линия – «Логика и множества» - служат цели овладения учащимися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D40736" w:rsidRPr="000C35C9" w:rsidRDefault="00D40736" w:rsidP="00D407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Содержание линии «Арифметика» служит базой для дальнейшего изучения учащимися математики, способствует развитию</w:t>
      </w:r>
      <w:r w:rsidR="008C1353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их логического</w:t>
      </w:r>
      <w:r w:rsidR="00CB167C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</w:t>
      </w:r>
      <w:r w:rsidR="00337ADD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числе в основной школе связано </w:t>
      </w:r>
      <w:r w:rsidR="00CB167C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рациональными и иррациональными числами, формированием первичных представлений о действительном числе.</w:t>
      </w:r>
    </w:p>
    <w:p w:rsidR="00CB167C" w:rsidRPr="000C35C9" w:rsidRDefault="00CB167C" w:rsidP="00D407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 языка для построения математических моделей процессов и явлений реального мира.</w:t>
      </w:r>
    </w:p>
    <w:p w:rsidR="00CB167C" w:rsidRPr="000C35C9" w:rsidRDefault="00CB167C" w:rsidP="00D407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CB167C" w:rsidRPr="000C35C9" w:rsidRDefault="00CB167C" w:rsidP="00D407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Содержание раздела «Функции» нацелено на получение школьниками конкретных знаний о функции как важнейшей математической</w:t>
      </w:r>
      <w:r w:rsidR="00D9379A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развитие цивилизации и культуры.</w:t>
      </w:r>
    </w:p>
    <w:p w:rsidR="00D9379A" w:rsidRPr="000C35C9" w:rsidRDefault="00D9379A" w:rsidP="00D407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осуществить рассмотрение случаев, перебор и подсчёт числа вариантов, в том числе в простейших прикладных задачах.</w:t>
      </w:r>
    </w:p>
    <w:p w:rsidR="00D9379A" w:rsidRPr="000C35C9" w:rsidRDefault="00D9379A" w:rsidP="00D407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355AD" w:rsidRDefault="002355AD" w:rsidP="004C5F16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C5F16" w:rsidRDefault="004C5F16" w:rsidP="004C5F16">
      <w:pPr>
        <w:widowControl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630DE" w:rsidRPr="000C35C9" w:rsidRDefault="00580828" w:rsidP="00D9379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Место предмета в</w:t>
      </w:r>
      <w:r w:rsidR="006630DE"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базисном учебном плане</w:t>
      </w:r>
    </w:p>
    <w:p w:rsidR="002355AD" w:rsidRDefault="006630DE" w:rsidP="00CD0D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Согласно Федеральному базисному учебному плану на изучение математики в 7 классе отводится не менее 175 часов, из расчёта 5 часов в неделю. При этом разделение часов на изучение алгебры и геометрии следующее: 3 часа в неделю алгебры  (итого 105 часа) и 2 часа в неделю геометрии (итого 70 часов). Данная рабочая программ</w:t>
      </w:r>
      <w:r w:rsidR="00324714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рассчитана на 105 учебных часов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(3 часа в неделю), в </w:t>
      </w:r>
      <w:r w:rsidR="00BF4A96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том числе контрольных работ – 11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(включая</w:t>
      </w:r>
      <w:r w:rsidR="00BF4A96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диагностическую и итоговую контрольные  работы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CD0D04" w:rsidRPr="000C35C9" w:rsidRDefault="00CD0D04" w:rsidP="00CD0D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Количество учебных часов:</w:t>
      </w:r>
    </w:p>
    <w:p w:rsidR="00CD0D04" w:rsidRPr="000C35C9" w:rsidRDefault="00CD0D04" w:rsidP="00CD0D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год - 105 часа (3 часа в неделю).</w:t>
      </w:r>
    </w:p>
    <w:p w:rsidR="00CD0D04" w:rsidRPr="000C35C9" w:rsidRDefault="00CD0D04" w:rsidP="00CD0D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том числе:  контрольных работ – 11 (включая диагностическую и итоговую контрольные  работы).</w:t>
      </w:r>
    </w:p>
    <w:p w:rsidR="00CD0D04" w:rsidRPr="000C35C9" w:rsidRDefault="00CD0D04" w:rsidP="00CD0D0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F76D1B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езервное время – 2</w:t>
      </w: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ч.</w:t>
      </w:r>
    </w:p>
    <w:p w:rsidR="00CD0D04" w:rsidRPr="000C35C9" w:rsidRDefault="00CD0D04" w:rsidP="00CD0D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color w:val="0D0D0D" w:themeColor="text1" w:themeTint="F2"/>
        </w:rPr>
      </w:pPr>
      <w:r w:rsidRPr="000C35C9">
        <w:rPr>
          <w:b/>
          <w:color w:val="0D0D0D" w:themeColor="text1" w:themeTint="F2"/>
        </w:rPr>
        <w:t xml:space="preserve">  </w:t>
      </w: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</w:t>
      </w:r>
      <w:r w:rsidR="006C46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связи с тем, что </w:t>
      </w:r>
      <w:r w:rsidR="00D36F7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23.02.2017, </w:t>
      </w:r>
      <w:r w:rsidR="006C46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24.02.17, 08.03.17, 01.05.17, 08.05.15, 09.05.2017</w:t>
      </w: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г. являются официальными Государственными праздниками, то темы уроков, выпавшие на эти числа, будут реализованы за счёт уплотнения материала уроков итогового повторения и за счёт резервного учебного времени. </w:t>
      </w:r>
      <w:r w:rsidRPr="000C35C9">
        <w:rPr>
          <w:rFonts w:ascii="TimesNewRomanPS-BoldMT" w:hAnsi="TimesNewRomanPS-BoldMT" w:cs="TimesNewRomanPS-BoldMT"/>
          <w:b/>
          <w:color w:val="0D0D0D" w:themeColor="text1" w:themeTint="F2"/>
        </w:rPr>
        <w:t>Внесение в программу резерва дало возможность перераспределить  программный материал в связи с праздничными днями.</w:t>
      </w:r>
    </w:p>
    <w:p w:rsidR="006630DE" w:rsidRPr="000C35C9" w:rsidRDefault="00CD0D04" w:rsidP="00CD0D04">
      <w:pPr>
        <w:shd w:val="clear" w:color="auto" w:fill="FFFFFF"/>
        <w:spacing w:after="0" w:line="240" w:lineRule="auto"/>
        <w:ind w:right="2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630DE"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A5ACD" w:rsidRPr="000C35C9" w:rsidRDefault="005A5ACD" w:rsidP="0036484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Требования к результатам обучения и освоения содержания курса</w:t>
      </w:r>
    </w:p>
    <w:p w:rsidR="00CD0D04" w:rsidRPr="000C35C9" w:rsidRDefault="00CD0D04" w:rsidP="005A5AC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24928" w:rsidRPr="000C35C9" w:rsidRDefault="00E24928" w:rsidP="00E2492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C35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обеспечивает достижение  следующих результатов освоения образовательной программы основного общего образования:</w:t>
      </w:r>
    </w:p>
    <w:p w:rsidR="00E24928" w:rsidRPr="000C35C9" w:rsidRDefault="00E24928" w:rsidP="00E2492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</w:pPr>
      <w:r w:rsidRPr="000C35C9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личностные:</w:t>
      </w:r>
    </w:p>
    <w:p w:rsidR="00E24928" w:rsidRPr="000C35C9" w:rsidRDefault="00FA5674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lastRenderedPageBreak/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A5674" w:rsidRPr="000C35C9" w:rsidRDefault="00FA5674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FA5674" w:rsidRPr="000C35C9" w:rsidRDefault="00FA5674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 – исследовательской, творческой и других видах деятельности;</w:t>
      </w:r>
    </w:p>
    <w:p w:rsidR="00FA5674" w:rsidRPr="000C35C9" w:rsidRDefault="00FA5674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A5674" w:rsidRPr="000C35C9" w:rsidRDefault="00FA5674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A5674" w:rsidRPr="000C35C9" w:rsidRDefault="00FA5674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критичность мышления, умение распознавать логически некорректные высказывания, отличать гипотезу</w:t>
      </w:r>
      <w:r w:rsidR="00364842" w:rsidRPr="000C35C9">
        <w:rPr>
          <w:rFonts w:cs="Times New Roman"/>
          <w:color w:val="0D0D0D" w:themeColor="text1" w:themeTint="F2"/>
          <w:lang w:val="ru-RU"/>
        </w:rPr>
        <w:t xml:space="preserve"> от факта;</w:t>
      </w:r>
    </w:p>
    <w:p w:rsidR="00364842" w:rsidRPr="000C35C9" w:rsidRDefault="00364842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креативность мышления, инициатива, находчивость, активность при решении алгебраических задач;</w:t>
      </w:r>
    </w:p>
    <w:p w:rsidR="00364842" w:rsidRPr="000C35C9" w:rsidRDefault="00364842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контролировать процесс и результат учебной математической деятельности;</w:t>
      </w:r>
    </w:p>
    <w:p w:rsidR="00364842" w:rsidRPr="000C35C9" w:rsidRDefault="00364842" w:rsidP="00E24928">
      <w:pPr>
        <w:pStyle w:val="ad"/>
        <w:numPr>
          <w:ilvl w:val="0"/>
          <w:numId w:val="17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способность к эмоциональному восприятию математических объектов, задач, решений, рассуждений.</w:t>
      </w:r>
    </w:p>
    <w:p w:rsidR="005A5ACD" w:rsidRPr="000C35C9" w:rsidRDefault="00364842" w:rsidP="0036484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метапредметные:</w:t>
      </w:r>
    </w:p>
    <w:p w:rsidR="00B57859" w:rsidRPr="000C35C9" w:rsidRDefault="00364842" w:rsidP="007F0815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64842" w:rsidRPr="000C35C9" w:rsidRDefault="00364842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64842" w:rsidRPr="000C35C9" w:rsidRDefault="00364842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64842" w:rsidRPr="000C35C9" w:rsidRDefault="00364842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64842" w:rsidRPr="000C35C9" w:rsidRDefault="00364842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устанавливать причинно – следств</w:t>
      </w:r>
      <w:r w:rsidR="00D47705" w:rsidRPr="000C35C9">
        <w:rPr>
          <w:rFonts w:cs="Times New Roman"/>
          <w:color w:val="0D0D0D" w:themeColor="text1" w:themeTint="F2"/>
          <w:lang w:val="ru-RU"/>
        </w:rPr>
        <w:t>енные связи; строить логические  рассуждение</w:t>
      </w:r>
      <w:r w:rsidRPr="000C35C9">
        <w:rPr>
          <w:rFonts w:cs="Times New Roman"/>
          <w:color w:val="0D0D0D" w:themeColor="text1" w:themeTint="F2"/>
          <w:lang w:val="ru-RU"/>
        </w:rPr>
        <w:t>, умозаключение (индуктивное, дедуктивное и по аналогии) и выводы;</w:t>
      </w:r>
    </w:p>
    <w:p w:rsidR="00364842" w:rsidRPr="000C35C9" w:rsidRDefault="00D4770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47705" w:rsidRPr="000C35C9" w:rsidRDefault="00D4770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47705" w:rsidRPr="000C35C9" w:rsidRDefault="00D4770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lastRenderedPageBreak/>
        <w:t>сформированность учебной и общепользовательской компетентности в области использования информационно–коммуникационных технологий (ИКТ – компетентности);</w:t>
      </w:r>
    </w:p>
    <w:p w:rsidR="00D47705" w:rsidRPr="000C35C9" w:rsidRDefault="00D4770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47705" w:rsidRPr="000C35C9" w:rsidRDefault="00D4770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47705" w:rsidRPr="000C35C9" w:rsidRDefault="007F081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F0815" w:rsidRPr="000C35C9" w:rsidRDefault="007F081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понимать и использовать математические средства наглядности (рисунки, чертежи, схемы) для иллюстрации, интерпретации, аргументации;</w:t>
      </w:r>
    </w:p>
    <w:p w:rsidR="007F0815" w:rsidRPr="000C35C9" w:rsidRDefault="007F081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7F0815" w:rsidRPr="000C35C9" w:rsidRDefault="007F081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F0815" w:rsidRPr="000C35C9" w:rsidRDefault="007F081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F0815" w:rsidRPr="000C35C9" w:rsidRDefault="007F081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F0815" w:rsidRPr="000C35C9" w:rsidRDefault="007F0815" w:rsidP="00364842">
      <w:pPr>
        <w:pStyle w:val="ad"/>
        <w:numPr>
          <w:ilvl w:val="0"/>
          <w:numId w:val="18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7F0815" w:rsidRPr="000C35C9" w:rsidRDefault="007F0815" w:rsidP="007F0815">
      <w:pPr>
        <w:spacing w:after="0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предметные:</w:t>
      </w:r>
    </w:p>
    <w:p w:rsidR="007F0815" w:rsidRPr="000C35C9" w:rsidRDefault="007F0815" w:rsidP="007F0815">
      <w:pPr>
        <w:pStyle w:val="ad"/>
        <w:numPr>
          <w:ilvl w:val="0"/>
          <w:numId w:val="19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работать с математическим текстом (структурирование</w:t>
      </w:r>
      <w:r w:rsidR="00574ABE" w:rsidRPr="000C35C9">
        <w:rPr>
          <w:rFonts w:cs="Times New Roman"/>
          <w:color w:val="0D0D0D" w:themeColor="text1" w:themeTint="F2"/>
          <w:lang w:val="ru-RU"/>
        </w:rPr>
        <w:t>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74ABE" w:rsidRPr="000C35C9" w:rsidRDefault="00574ABE" w:rsidP="007F0815">
      <w:pPr>
        <w:pStyle w:val="ad"/>
        <w:numPr>
          <w:ilvl w:val="0"/>
          <w:numId w:val="19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74ABE" w:rsidRPr="000C35C9" w:rsidRDefault="00574ABE" w:rsidP="007F0815">
      <w:pPr>
        <w:pStyle w:val="ad"/>
        <w:numPr>
          <w:ilvl w:val="0"/>
          <w:numId w:val="19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74ABE" w:rsidRPr="000C35C9" w:rsidRDefault="00574ABE" w:rsidP="007F0815">
      <w:pPr>
        <w:pStyle w:val="ad"/>
        <w:numPr>
          <w:ilvl w:val="0"/>
          <w:numId w:val="19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74ABE" w:rsidRPr="000C35C9" w:rsidRDefault="00574ABE" w:rsidP="007F0815">
      <w:pPr>
        <w:pStyle w:val="ad"/>
        <w:numPr>
          <w:ilvl w:val="0"/>
          <w:numId w:val="19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овладение системой функциональных</w:t>
      </w:r>
      <w:r w:rsidR="00710DCA" w:rsidRPr="000C35C9">
        <w:rPr>
          <w:rFonts w:cs="Times New Roman"/>
          <w:color w:val="0D0D0D" w:themeColor="text1" w:themeTint="F2"/>
          <w:lang w:val="ru-RU"/>
        </w:rPr>
        <w:t xml:space="preserve"> понятий, функциональным языком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7F0815" w:rsidRPr="000C35C9" w:rsidRDefault="00710DCA" w:rsidP="00710DCA">
      <w:pPr>
        <w:pStyle w:val="ad"/>
        <w:numPr>
          <w:ilvl w:val="0"/>
          <w:numId w:val="19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 xml:space="preserve">овладение основными способами представления и анализа статистических данных; </w:t>
      </w:r>
    </w:p>
    <w:p w:rsidR="00B57859" w:rsidRPr="00FF4703" w:rsidRDefault="00710DCA" w:rsidP="00FF4703">
      <w:pPr>
        <w:pStyle w:val="ad"/>
        <w:numPr>
          <w:ilvl w:val="0"/>
          <w:numId w:val="19"/>
        </w:numPr>
        <w:jc w:val="both"/>
        <w:rPr>
          <w:rFonts w:cs="Times New Roman"/>
          <w:color w:val="0D0D0D" w:themeColor="text1" w:themeTint="F2"/>
        </w:rPr>
      </w:pPr>
      <w:r w:rsidRPr="000C35C9">
        <w:rPr>
          <w:rFonts w:cs="Times New Roman"/>
          <w:color w:val="0D0D0D" w:themeColor="text1" w:themeTint="F2"/>
          <w:lang w:val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616C3" w:rsidRDefault="00B616C3" w:rsidP="00B616C3">
      <w:pPr>
        <w:pStyle w:val="af7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B166C8">
        <w:rPr>
          <w:b/>
          <w:sz w:val="28"/>
          <w:szCs w:val="28"/>
        </w:rPr>
        <w:lastRenderedPageBreak/>
        <w:t>Планируемые результаты изучения курса алгебры</w:t>
      </w:r>
    </w:p>
    <w:p w:rsidR="00B616C3" w:rsidRPr="00B616C3" w:rsidRDefault="00B616C3" w:rsidP="00B616C3">
      <w:pPr>
        <w:pStyle w:val="af7"/>
        <w:shd w:val="clear" w:color="auto" w:fill="FFFFFF"/>
        <w:spacing w:before="0" w:beforeAutospacing="0" w:after="240" w:afterAutospacing="0" w:line="276" w:lineRule="auto"/>
        <w:jc w:val="both"/>
        <w:rPr>
          <w:b/>
        </w:rPr>
      </w:pPr>
      <w:r w:rsidRPr="00AA08DD">
        <w:t xml:space="preserve">В ходе изучения алгебры в 7 классе учащиеся должны </w:t>
      </w:r>
      <w:r w:rsidRPr="00AA08DD">
        <w:rPr>
          <w:b/>
        </w:rPr>
        <w:t>овладевать</w:t>
      </w:r>
      <w:r w:rsidRPr="00AA08DD">
        <w:t xml:space="preserve"> умениями обще учебного характера, разнообразными способами деятельности, </w:t>
      </w:r>
      <w:r w:rsidRPr="00B616C3">
        <w:rPr>
          <w:b/>
        </w:rPr>
        <w:t>приобретать опыт:</w:t>
      </w:r>
    </w:p>
    <w:p w:rsidR="00B616C3" w:rsidRDefault="00B616C3" w:rsidP="00B616C3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AA08D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616C3" w:rsidRPr="00AA08DD" w:rsidRDefault="00B616C3" w:rsidP="00B616C3">
      <w:pPr>
        <w:pStyle w:val="af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AA08D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616C3" w:rsidRPr="00760A8C" w:rsidRDefault="00B616C3" w:rsidP="00B616C3">
      <w:pPr>
        <w:pStyle w:val="ad"/>
        <w:widowControl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line="276" w:lineRule="auto"/>
        <w:contextualSpacing/>
        <w:rPr>
          <w:rFonts w:cs="Times New Roman"/>
        </w:rPr>
      </w:pPr>
      <w:r w:rsidRPr="00760A8C">
        <w:rPr>
          <w:rFonts w:cs="Times New Roman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B616C3" w:rsidRPr="00760A8C" w:rsidRDefault="00B616C3" w:rsidP="00B616C3">
      <w:pPr>
        <w:pStyle w:val="ad"/>
        <w:widowControl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line="276" w:lineRule="auto"/>
        <w:contextualSpacing/>
        <w:rPr>
          <w:rFonts w:cs="Times New Roman"/>
        </w:rPr>
      </w:pPr>
      <w:r w:rsidRPr="00760A8C">
        <w:rPr>
          <w:rFonts w:cs="Times New Roman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B616C3" w:rsidRPr="00760A8C" w:rsidRDefault="00B616C3" w:rsidP="00B616C3">
      <w:pPr>
        <w:pStyle w:val="ad"/>
        <w:widowControl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line="276" w:lineRule="auto"/>
        <w:contextualSpacing/>
        <w:rPr>
          <w:rFonts w:cs="Times New Roman"/>
        </w:rPr>
      </w:pPr>
      <w:r w:rsidRPr="00760A8C">
        <w:rPr>
          <w:rFonts w:cs="Times New Roman"/>
        </w:rPr>
        <w:t>проведения доказательных рассуждений, аргументации, выдвижения гипотез и их обоснования;</w:t>
      </w:r>
    </w:p>
    <w:p w:rsidR="00B616C3" w:rsidRPr="00760A8C" w:rsidRDefault="00B616C3" w:rsidP="00B616C3">
      <w:pPr>
        <w:pStyle w:val="ad"/>
        <w:widowControl/>
        <w:numPr>
          <w:ilvl w:val="0"/>
          <w:numId w:val="33"/>
        </w:numPr>
        <w:shd w:val="clear" w:color="auto" w:fill="FFFFFF"/>
        <w:suppressAutoHyphens w:val="0"/>
        <w:autoSpaceDE w:val="0"/>
        <w:adjustRightInd w:val="0"/>
        <w:spacing w:line="276" w:lineRule="auto"/>
        <w:contextualSpacing/>
        <w:rPr>
          <w:rFonts w:cs="Times New Roman"/>
        </w:rPr>
      </w:pPr>
      <w:r w:rsidRPr="00760A8C">
        <w:rPr>
          <w:rFonts w:cs="Times New Roman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616C3" w:rsidRPr="00B616C3" w:rsidRDefault="00B616C3" w:rsidP="00B616C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A8C">
        <w:rPr>
          <w:rFonts w:ascii="Times New Roman" w:hAnsi="Times New Roman" w:cs="Times New Roman"/>
          <w:sz w:val="24"/>
          <w:szCs w:val="24"/>
        </w:rPr>
        <w:t xml:space="preserve">В ходе освоения содержания курса учащиеся </w:t>
      </w:r>
      <w:r w:rsidRPr="00B616C3">
        <w:rPr>
          <w:rFonts w:ascii="Times New Roman" w:hAnsi="Times New Roman" w:cs="Times New Roman"/>
          <w:b/>
          <w:sz w:val="24"/>
          <w:szCs w:val="24"/>
        </w:rPr>
        <w:t xml:space="preserve">получают возможность: </w:t>
      </w:r>
    </w:p>
    <w:p w:rsidR="00B616C3" w:rsidRPr="00760A8C" w:rsidRDefault="00B616C3" w:rsidP="00B616C3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0A8C">
        <w:rPr>
          <w:rFonts w:ascii="Times New Roman" w:hAnsi="Times New Roman" w:cs="Times New Roman"/>
          <w:sz w:val="24"/>
          <w:szCs w:val="24"/>
        </w:rPr>
        <w:t>•</w:t>
      </w:r>
      <w:r w:rsidRPr="00760A8C">
        <w:rPr>
          <w:rFonts w:ascii="Times New Roman" w:hAnsi="Times New Roman" w:cs="Times New Roman"/>
          <w:sz w:val="24"/>
          <w:szCs w:val="24"/>
        </w:rPr>
        <w:tab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616C3" w:rsidRPr="00760A8C" w:rsidRDefault="00B616C3" w:rsidP="00B616C3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0A8C">
        <w:rPr>
          <w:rFonts w:ascii="Times New Roman" w:hAnsi="Times New Roman" w:cs="Times New Roman"/>
          <w:sz w:val="24"/>
          <w:szCs w:val="24"/>
        </w:rPr>
        <w:t>•</w:t>
      </w:r>
      <w:r w:rsidRPr="00760A8C">
        <w:rPr>
          <w:rFonts w:ascii="Times New Roman" w:hAnsi="Times New Roman" w:cs="Times New Roman"/>
          <w:sz w:val="24"/>
          <w:szCs w:val="24"/>
        </w:rPr>
        <w:tab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616C3" w:rsidRPr="00760A8C" w:rsidRDefault="00B616C3" w:rsidP="00B616C3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0A8C">
        <w:rPr>
          <w:rFonts w:ascii="Times New Roman" w:hAnsi="Times New Roman" w:cs="Times New Roman"/>
          <w:sz w:val="24"/>
          <w:szCs w:val="24"/>
        </w:rPr>
        <w:t>•</w:t>
      </w:r>
      <w:r w:rsidRPr="00760A8C">
        <w:rPr>
          <w:rFonts w:ascii="Times New Roman" w:hAnsi="Times New Roman" w:cs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616C3" w:rsidRPr="00760A8C" w:rsidRDefault="00B616C3" w:rsidP="00B616C3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0A8C">
        <w:rPr>
          <w:rFonts w:ascii="Times New Roman" w:hAnsi="Times New Roman" w:cs="Times New Roman"/>
          <w:sz w:val="24"/>
          <w:szCs w:val="24"/>
        </w:rPr>
        <w:t>•</w:t>
      </w:r>
      <w:r w:rsidRPr="00760A8C">
        <w:rPr>
          <w:rFonts w:ascii="Times New Roman" w:hAnsi="Times New Roman" w:cs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616C3" w:rsidRPr="00760A8C" w:rsidRDefault="00B616C3" w:rsidP="00B616C3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0A8C">
        <w:rPr>
          <w:rFonts w:ascii="Times New Roman" w:hAnsi="Times New Roman" w:cs="Times New Roman"/>
          <w:sz w:val="24"/>
          <w:szCs w:val="24"/>
        </w:rPr>
        <w:t>•</w:t>
      </w:r>
      <w:r w:rsidRPr="00760A8C">
        <w:rPr>
          <w:rFonts w:ascii="Times New Roman" w:hAnsi="Times New Roman" w:cs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616C3" w:rsidRPr="00760A8C" w:rsidRDefault="00B616C3" w:rsidP="00B616C3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0A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0A8C">
        <w:rPr>
          <w:rFonts w:ascii="Times New Roman" w:hAnsi="Times New Roman" w:cs="Times New Roman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616C3" w:rsidRPr="000C35C9" w:rsidRDefault="00B616C3" w:rsidP="00B616C3">
      <w:pPr>
        <w:shd w:val="clear" w:color="auto" w:fill="FFFFFF"/>
        <w:spacing w:after="0" w:line="240" w:lineRule="auto"/>
        <w:ind w:right="2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0A8C">
        <w:rPr>
          <w:rFonts w:ascii="Times New Roman" w:hAnsi="Times New Roman" w:cs="Times New Roman"/>
          <w:sz w:val="24"/>
          <w:szCs w:val="24"/>
        </w:rPr>
        <w:t>•</w:t>
      </w:r>
      <w:r w:rsidRPr="00760A8C">
        <w:rPr>
          <w:rFonts w:ascii="Times New Roman" w:hAnsi="Times New Roman" w:cs="Times New Roman"/>
          <w:sz w:val="24"/>
          <w:szCs w:val="24"/>
        </w:rPr>
        <w:tab/>
        <w:t xml:space="preserve">сформировать представления об изучаемых понятиях и методах как важнейших средствах математического моделирования реальных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0A8C">
        <w:rPr>
          <w:rFonts w:ascii="Times New Roman" w:hAnsi="Times New Roman" w:cs="Times New Roman"/>
          <w:sz w:val="24"/>
          <w:szCs w:val="24"/>
        </w:rPr>
        <w:t>процессов и явлений.</w:t>
      </w:r>
    </w:p>
    <w:p w:rsidR="00710DCA" w:rsidRPr="000C35C9" w:rsidRDefault="00710DCA" w:rsidP="00CD0D04">
      <w:pPr>
        <w:shd w:val="clear" w:color="auto" w:fill="FFFFFF"/>
        <w:spacing w:after="0" w:line="240" w:lineRule="auto"/>
        <w:ind w:right="2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938FC" w:rsidRPr="00B616C3" w:rsidRDefault="000938FC" w:rsidP="00B616C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</w:pPr>
      <w:r w:rsidRPr="00B616C3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  <w:t>Требования к уровню подготовки обучающихся</w:t>
      </w:r>
    </w:p>
    <w:p w:rsidR="000938FC" w:rsidRPr="000938FC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Pr="000938F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 результате изучения курса математики в 7 классе учащиеся должны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знать/понимать: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существо понятия алгоритма; примеры алгоритмов;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уметь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изображать числа точками на координатной прямой;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определять свойства функции по ее графику; применять графические представления при решении уравнений, систем, неравенств; 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описывать свойства изученных функций, строить их графики;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моделирования прак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тических ситуаций и исследования 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построенных моделей с использованием аппарата алгебры; 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938FC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интерпретации графиков реальных зависимостей между величинами;</w:t>
      </w:r>
    </w:p>
    <w:p w:rsidR="000938FC" w:rsidRPr="00DA7C56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938FC" w:rsidRPr="000938FC" w:rsidRDefault="000938FC" w:rsidP="000938FC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38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Критерии и нормы оценки знаний, умений и навыков обучающихся по математике.</w:t>
      </w:r>
    </w:p>
    <w:p w:rsidR="000938FC" w:rsidRPr="006A4055" w:rsidRDefault="000938FC" w:rsidP="000938FC">
      <w:pPr>
        <w:pStyle w:val="1"/>
        <w:spacing w:before="0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Оценка письменных контрольных работ обучающихся по математике</w:t>
      </w:r>
      <w:r w:rsidRPr="006A405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</w:p>
    <w:p w:rsidR="000938FC" w:rsidRPr="006A4055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Ответ оценивается отметкой «5», если: 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работа выполнена полностью;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логических рассуждениях и обосновании решения нет пробелов и ошибок;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Отметка «4» ставится в следующих случаях: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Отметка «3» ставится, если: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Отметка «2» ставится, если: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Отметка «1» ставится, если: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0938FC" w:rsidRPr="006A4055" w:rsidRDefault="000938FC" w:rsidP="000938FC">
      <w:pPr>
        <w:pStyle w:val="1"/>
        <w:spacing w:before="0"/>
        <w:rPr>
          <w:rFonts w:ascii="Times New Roman" w:hAnsi="Times New Roman" w:cs="Times New Roman"/>
          <w:bCs w:val="0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2.Оценка устных ответов обучающихся по математике</w:t>
      </w:r>
    </w:p>
    <w:p w:rsidR="000938FC" w:rsidRPr="006A4055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Ответ оценивается отметкой «5», если ученик: 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правильно выполнил рисунки, чертежи, графики, сопутствующие ответу;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отвечал самостоятельно, без наводящих вопросов учителя;</w:t>
      </w:r>
    </w:p>
    <w:p w:rsidR="000938FC" w:rsidRPr="006A4055" w:rsidRDefault="000938FC" w:rsidP="000938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Отметка «3» ставится в следующих случаях: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Отметка «2» ставится в следующих случаях: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не раскрыто основное содержание учебного материала;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0938FC" w:rsidRPr="006A4055" w:rsidRDefault="000938FC" w:rsidP="000938FC">
      <w:pPr>
        <w:pStyle w:val="af2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38FC" w:rsidRPr="006A4055" w:rsidRDefault="000938FC" w:rsidP="000938FC">
      <w:pPr>
        <w:pStyle w:val="af2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Отметка «1» ставится, если:</w:t>
      </w:r>
    </w:p>
    <w:p w:rsidR="000938FC" w:rsidRPr="006A4055" w:rsidRDefault="000938FC" w:rsidP="000938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0938FC" w:rsidRDefault="000938FC" w:rsidP="000938F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Общая классификация ошибок</w:t>
      </w:r>
      <w:r w:rsidRPr="006A405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  <w:t xml:space="preserve">.  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0938FC" w:rsidRPr="006A4055" w:rsidRDefault="000938FC" w:rsidP="00093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A405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Грубыми считаются ошибки: 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38FC" w:rsidRPr="006A4055" w:rsidRDefault="000938FC" w:rsidP="000938FC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</w:pPr>
      <w:r w:rsidRPr="006A405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-  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незнание наименований единиц измерения;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неумение выделить в ответе главное;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неумение применять знания, алгоритмы для решения задач;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неумение делать выводы и обобщения;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неумение читать и строить графики;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неумение пользоваться первоисточниками, учебником и справочниками;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потеря корня или сохранение постороннего корня;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отбрасывание без объяснений одного из них;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равнозначные им ошибки;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вычислительные ошибки, если они не являются опиской;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логические ошибки.</w:t>
      </w:r>
    </w:p>
    <w:p w:rsidR="000938FC" w:rsidRPr="006A4055" w:rsidRDefault="000938FC" w:rsidP="000938F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</w:t>
      </w:r>
      <w:r w:rsidRPr="006A405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негрубым ошибкам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следует отнести: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неточность графика;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нерациональные методы работы со справочной и другой литературой;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неумение решать задачи, выполнять задания в общем виде.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Pr="006A405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Недочетами</w:t>
      </w: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являются:</w:t>
      </w:r>
    </w:p>
    <w:p w:rsidR="000938FC" w:rsidRPr="006A4055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нерациональные приемы вычислений и преобразований;</w:t>
      </w:r>
    </w:p>
    <w:p w:rsidR="000938FC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40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небрежное выполнение записей, чертежей, схем, графиков.</w:t>
      </w:r>
    </w:p>
    <w:p w:rsidR="000938FC" w:rsidRDefault="000938FC" w:rsidP="0009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938FC" w:rsidRPr="006F0D7E" w:rsidRDefault="000938FC" w:rsidP="000938FC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6F0D7E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Программа развития воспитательной компоненты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 в процессе работы с одарёнными детьми, в ходе проведения предметных олимпиад, интеллектуальных марафонов и игр и т.д.;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условий для развития возможностей обучающихся с ранних лет получать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дополнительных условий для психологической и практической готовности обучающихся к труду и осознанному выбору профессии;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представлений о содержании, ценностях и безопасности современного информационного пространства (например, проведение специальных занятий по развитию навыков работы с научной информацией, по стимулированию научно – исследовательской деятельности учащихся);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- 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0938FC" w:rsidRPr="00DA7C56" w:rsidRDefault="000938FC" w:rsidP="000938F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условий для проявления и развития индивидуальных творческих способностей;</w:t>
      </w:r>
    </w:p>
    <w:p w:rsidR="000938FC" w:rsidRPr="00BF2148" w:rsidRDefault="000938FC" w:rsidP="00BF214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формирование у обучающихся дополнительных навыков коммуникации, включая межличностную коммуникацию.</w:t>
      </w:r>
    </w:p>
    <w:p w:rsidR="00F02DBE" w:rsidRDefault="00F02DBE" w:rsidP="00BF2148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938FC" w:rsidRPr="00AF2750" w:rsidRDefault="000938FC" w:rsidP="000938F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AF275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Перечень учебно – методического обеспечения</w:t>
      </w:r>
    </w:p>
    <w:p w:rsidR="000938FC" w:rsidRPr="00DA7C56" w:rsidRDefault="000938FC" w:rsidP="000938FC">
      <w:pPr>
        <w:pStyle w:val="a9"/>
        <w:spacing w:after="0"/>
        <w:jc w:val="both"/>
        <w:rPr>
          <w:color w:val="262626" w:themeColor="text1" w:themeTint="D9"/>
        </w:rPr>
      </w:pPr>
      <w:r w:rsidRPr="00DA7C56">
        <w:rPr>
          <w:color w:val="262626" w:themeColor="text1" w:themeTint="D9"/>
        </w:rP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F02DBE" w:rsidRDefault="000938FC" w:rsidP="00F02DBE">
      <w:pPr>
        <w:spacing w:line="24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Минимальный набор демонстрационного учебного оборудования включает: демонстрационные плакаты, содержащие основные математические формулы, соотношения, законы, таблицы метрических мер, графики основных функций; демонстрационные наборы плоских и пространственных геометрических фигур, в том числе разъемные, модель координатной прямой и доска с координатной сеткой, классные линейки, угольники.</w:t>
      </w:r>
    </w:p>
    <w:p w:rsidR="000938FC" w:rsidRPr="00F02DBE" w:rsidRDefault="000938FC" w:rsidP="00F02DBE">
      <w:pPr>
        <w:spacing w:line="240" w:lineRule="auto"/>
        <w:ind w:firstLine="54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275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Литература для учителя</w:t>
      </w:r>
    </w:p>
    <w:p w:rsidR="000938FC" w:rsidRPr="00DA7C56" w:rsidRDefault="000938FC" w:rsidP="000938FC">
      <w:pPr>
        <w:numPr>
          <w:ilvl w:val="0"/>
          <w:numId w:val="1"/>
        </w:numPr>
        <w:spacing w:after="0" w:line="240" w:lineRule="auto"/>
        <w:ind w:right="9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Алгебра: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Учебник для 7 кл. общеобразовательных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учреждений / Ю. Н, Макарычев, Н. Г. Миндюк, К. И. Нешков, С. Б. Суворова; Под ред. С. А. Теляковского. – 15-е изд</w:t>
      </w:r>
      <w:r w:rsidR="00F02D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., дораб – М.: Просвещение, 20012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– 272 с.: ил.</w:t>
      </w:r>
    </w:p>
    <w:p w:rsidR="000938FC" w:rsidRPr="00DA7C56" w:rsidRDefault="000938FC" w:rsidP="00093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Уроки алгебры в 7 классе. / В.И. Жохов, Л.Б. Крайнева. Пособие для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учителей. / М.: Вербум – М, 2011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– 96 с.</w:t>
      </w:r>
    </w:p>
    <w:p w:rsidR="000938FC" w:rsidRPr="00DA7C56" w:rsidRDefault="000938FC" w:rsidP="00093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Дидактические материалы по алгебре.7 класс. / Ю.Н. Макарычев, Н.Г. Миндюк, Л.М. Короткова. / М: Просве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щение, 2010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– 160с.</w:t>
      </w:r>
    </w:p>
    <w:p w:rsidR="000938FC" w:rsidRPr="00DA7C56" w:rsidRDefault="000938FC" w:rsidP="000938FC">
      <w:pPr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Разноуровневые дидактические материалы по алгебре. 7 класс. / Н.Г. Миндюк,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М.Б. Миндюк. / М.: Генжер, 2009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– 95 с.</w:t>
      </w:r>
    </w:p>
    <w:p w:rsidR="000938FC" w:rsidRPr="00DA7C56" w:rsidRDefault="000938FC" w:rsidP="00093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Программы для общеобразовательных школ, гимназий, лицеев: Математика, 5 – 11 кл. / Сост.      Г.М. Кузнецова,  Н.Г. Миндюк. / 4-е изд., стереотип.  М.: Дрофа, 2004. – 320 с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тр.</w:t>
      </w:r>
    </w:p>
    <w:p w:rsidR="000938FC" w:rsidRDefault="000938FC" w:rsidP="000938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Программы общеобразовательных учреждений Алгебра 7 – 9 классы. М:- Просвещение </w:t>
      </w:r>
      <w:smartTag w:uri="urn:schemas-microsoft-com:office:smarttags" w:element="metricconverter">
        <w:smartTagPr>
          <w:attr w:name="ProductID" w:val="2008 г"/>
        </w:smartTagPr>
        <w:r w:rsidRPr="00DA7C56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938FC" w:rsidRPr="00912F07" w:rsidRDefault="000938FC" w:rsidP="000938FC">
      <w:pPr>
        <w:pStyle w:val="ad"/>
        <w:numPr>
          <w:ilvl w:val="0"/>
          <w:numId w:val="1"/>
        </w:numPr>
        <w:jc w:val="both"/>
        <w:rPr>
          <w:rFonts w:cs="Times New Roman"/>
          <w:color w:val="0D0D0D" w:themeColor="text1" w:themeTint="F2"/>
        </w:rPr>
      </w:pPr>
      <w:r w:rsidRPr="00912F07">
        <w:rPr>
          <w:rFonts w:cs="Times New Roman"/>
          <w:color w:val="0D0D0D" w:themeColor="text1" w:themeTint="F2"/>
        </w:rPr>
        <w:t>Стандарт основного общ</w:t>
      </w:r>
      <w:r>
        <w:rPr>
          <w:rFonts w:cs="Times New Roman"/>
          <w:color w:val="0D0D0D" w:themeColor="text1" w:themeTint="F2"/>
        </w:rPr>
        <w:t>его образования по математике</w:t>
      </w:r>
      <w:r>
        <w:rPr>
          <w:rFonts w:cs="Times New Roman"/>
          <w:color w:val="0D0D0D" w:themeColor="text1" w:themeTint="F2"/>
          <w:lang w:val="ru-RU"/>
        </w:rPr>
        <w:t xml:space="preserve">, </w:t>
      </w:r>
      <w:r w:rsidRPr="00912F07">
        <w:rPr>
          <w:rFonts w:cs="Times New Roman"/>
          <w:color w:val="0D0D0D" w:themeColor="text1" w:themeTint="F2"/>
        </w:rPr>
        <w:t>Математика в школе. – 2004г,-№4, -с.4</w:t>
      </w:r>
      <w:r w:rsidRPr="00912F07">
        <w:rPr>
          <w:rFonts w:cs="Times New Roman"/>
          <w:color w:val="0D0D0D" w:themeColor="text1" w:themeTint="F2"/>
          <w:lang w:val="ru-RU"/>
        </w:rPr>
        <w:t>.</w:t>
      </w:r>
    </w:p>
    <w:p w:rsidR="000938FC" w:rsidRPr="00912F07" w:rsidRDefault="000938FC" w:rsidP="000938FC">
      <w:pPr>
        <w:pStyle w:val="ad"/>
        <w:numPr>
          <w:ilvl w:val="0"/>
          <w:numId w:val="1"/>
        </w:numPr>
        <w:rPr>
          <w:rFonts w:cs="Times New Roman"/>
          <w:color w:val="0D0D0D" w:themeColor="text1" w:themeTint="F2"/>
        </w:rPr>
      </w:pPr>
      <w:r w:rsidRPr="00912F07">
        <w:rPr>
          <w:rFonts w:cs="Times New Roman"/>
          <w:color w:val="0D0D0D" w:themeColor="text1" w:themeTint="F2"/>
        </w:rPr>
        <w:t xml:space="preserve">Примерная </w:t>
      </w:r>
      <w:r w:rsidRPr="00912F07">
        <w:rPr>
          <w:rFonts w:cs="Times New Roman"/>
          <w:bCs/>
          <w:iCs/>
          <w:color w:val="0D0D0D" w:themeColor="text1" w:themeTint="F2"/>
        </w:rPr>
        <w:t xml:space="preserve">программа </w:t>
      </w:r>
      <w:r w:rsidRPr="00912F07">
        <w:rPr>
          <w:rFonts w:cs="Times New Roman"/>
          <w:color w:val="0D0D0D" w:themeColor="text1" w:themeTint="F2"/>
        </w:rPr>
        <w:t>общеобразовательных учреждений по алгебре 7</w:t>
      </w:r>
      <w:r w:rsidRPr="00912F07">
        <w:rPr>
          <w:rFonts w:cs="Times New Roman"/>
          <w:color w:val="0D0D0D" w:themeColor="text1" w:themeTint="F2"/>
          <w:lang w:val="ru-RU"/>
        </w:rPr>
        <w:t xml:space="preserve"> </w:t>
      </w:r>
      <w:r w:rsidRPr="00912F07">
        <w:rPr>
          <w:rFonts w:cs="Times New Roman"/>
          <w:color w:val="0D0D0D" w:themeColor="text1" w:themeTint="F2"/>
        </w:rPr>
        <w:t>–</w:t>
      </w:r>
      <w:r w:rsidRPr="00912F07">
        <w:rPr>
          <w:rFonts w:cs="Times New Roman"/>
          <w:color w:val="0D0D0D" w:themeColor="text1" w:themeTint="F2"/>
          <w:lang w:val="ru-RU"/>
        </w:rPr>
        <w:t xml:space="preserve"> </w:t>
      </w:r>
      <w:r w:rsidRPr="00912F07">
        <w:rPr>
          <w:rFonts w:cs="Times New Roman"/>
          <w:color w:val="0D0D0D" w:themeColor="text1" w:themeTint="F2"/>
        </w:rPr>
        <w:t>9 классы</w:t>
      </w:r>
      <w:r w:rsidRPr="00912F07">
        <w:rPr>
          <w:rFonts w:cs="Times New Roman"/>
          <w:bCs/>
          <w:iCs/>
          <w:color w:val="0D0D0D" w:themeColor="text1" w:themeTint="F2"/>
        </w:rPr>
        <w:t xml:space="preserve">, </w:t>
      </w:r>
      <w:r w:rsidRPr="00912F07">
        <w:rPr>
          <w:rFonts w:cs="Times New Roman"/>
          <w:color w:val="0D0D0D" w:themeColor="text1" w:themeTint="F2"/>
        </w:rPr>
        <w:t xml:space="preserve"> к учебному комплексу для 7</w:t>
      </w:r>
      <w:r w:rsidRPr="00912F07">
        <w:rPr>
          <w:rFonts w:cs="Times New Roman"/>
          <w:color w:val="0D0D0D" w:themeColor="text1" w:themeTint="F2"/>
          <w:lang w:val="ru-RU"/>
        </w:rPr>
        <w:t xml:space="preserve"> </w:t>
      </w:r>
      <w:r w:rsidRPr="00912F07">
        <w:rPr>
          <w:rFonts w:cs="Times New Roman"/>
          <w:color w:val="0D0D0D" w:themeColor="text1" w:themeTint="F2"/>
        </w:rPr>
        <w:t>-</w:t>
      </w:r>
      <w:r w:rsidRPr="00912F07">
        <w:rPr>
          <w:rFonts w:cs="Times New Roman"/>
          <w:color w:val="0D0D0D" w:themeColor="text1" w:themeTint="F2"/>
          <w:lang w:val="ru-RU"/>
        </w:rPr>
        <w:t xml:space="preserve"> </w:t>
      </w:r>
      <w:r w:rsidRPr="00912F07">
        <w:rPr>
          <w:rFonts w:cs="Times New Roman"/>
          <w:color w:val="0D0D0D" w:themeColor="text1" w:themeTint="F2"/>
        </w:rPr>
        <w:t xml:space="preserve">9 классов (авторы Ю.Н. Макарычев, Н.Г. Миндюк, К.Н. Нешков, С.Б. Суворова Ю.Н., </w:t>
      </w:r>
      <w:r w:rsidRPr="00912F07">
        <w:rPr>
          <w:rFonts w:cs="Times New Roman"/>
          <w:bCs/>
          <w:iCs/>
          <w:color w:val="0D0D0D" w:themeColor="text1" w:themeTint="F2"/>
        </w:rPr>
        <w:t xml:space="preserve">составитель </w:t>
      </w:r>
      <w:r w:rsidRPr="00912F07">
        <w:rPr>
          <w:rFonts w:cs="Times New Roman"/>
          <w:color w:val="0D0D0D" w:themeColor="text1" w:themeTint="F2"/>
        </w:rPr>
        <w:t>Т.А. Бурм</w:t>
      </w:r>
      <w:r>
        <w:rPr>
          <w:rFonts w:cs="Times New Roman"/>
          <w:color w:val="0D0D0D" w:themeColor="text1" w:themeTint="F2"/>
        </w:rPr>
        <w:t>истрова – М: «Просвещение», 20</w:t>
      </w:r>
      <w:r>
        <w:rPr>
          <w:rFonts w:cs="Times New Roman"/>
          <w:color w:val="0D0D0D" w:themeColor="text1" w:themeTint="F2"/>
          <w:lang w:val="ru-RU"/>
        </w:rPr>
        <w:t xml:space="preserve">11; </w:t>
      </w:r>
      <w:r>
        <w:rPr>
          <w:rFonts w:cs="Times New Roman"/>
          <w:color w:val="0D0D0D" w:themeColor="text1" w:themeTint="F2"/>
        </w:rPr>
        <w:t xml:space="preserve">с. </w:t>
      </w:r>
      <w:r>
        <w:rPr>
          <w:rFonts w:cs="Times New Roman"/>
          <w:color w:val="0D0D0D" w:themeColor="text1" w:themeTint="F2"/>
          <w:lang w:val="ru-RU"/>
        </w:rPr>
        <w:t>50</w:t>
      </w:r>
      <w:r>
        <w:rPr>
          <w:rFonts w:cs="Times New Roman"/>
          <w:color w:val="0D0D0D" w:themeColor="text1" w:themeTint="F2"/>
        </w:rPr>
        <w:t>-</w:t>
      </w:r>
      <w:r>
        <w:rPr>
          <w:rFonts w:cs="Times New Roman"/>
          <w:color w:val="0D0D0D" w:themeColor="text1" w:themeTint="F2"/>
          <w:lang w:val="ru-RU"/>
        </w:rPr>
        <w:t>53</w:t>
      </w:r>
      <w:r w:rsidRPr="00912F07">
        <w:rPr>
          <w:rFonts w:cs="Times New Roman"/>
          <w:color w:val="0D0D0D" w:themeColor="text1" w:themeTint="F2"/>
        </w:rPr>
        <w:t>)</w:t>
      </w:r>
    </w:p>
    <w:p w:rsidR="00F02DBE" w:rsidRDefault="000938FC" w:rsidP="00F02DBE">
      <w:pPr>
        <w:pStyle w:val="af1"/>
        <w:numPr>
          <w:ilvl w:val="0"/>
          <w:numId w:val="1"/>
        </w:numPr>
        <w:contextualSpacing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Формирование универсальных учебных действий в основной школе. Система заданий/ А.Г. Асмолов, О.А. Карабанова. – М.: Просвещение, 2010</w:t>
      </w:r>
    </w:p>
    <w:p w:rsidR="000938FC" w:rsidRPr="00F02DBE" w:rsidRDefault="000938FC" w:rsidP="00F02DBE">
      <w:pPr>
        <w:pStyle w:val="af1"/>
        <w:ind w:left="720"/>
        <w:contextualSpacing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02DBE">
        <w:rPr>
          <w:rFonts w:ascii="Times New Roman" w:hAnsi="Times New Roman"/>
          <w:b/>
          <w:color w:val="262626" w:themeColor="text1" w:themeTint="D9"/>
          <w:sz w:val="24"/>
          <w:szCs w:val="24"/>
        </w:rPr>
        <w:t>Литература для учащихся</w:t>
      </w:r>
    </w:p>
    <w:p w:rsidR="000938FC" w:rsidRPr="00DA7C56" w:rsidRDefault="000938FC" w:rsidP="000938FC">
      <w:pPr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Алгебра: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Учебник для 7 кл. общеобразовательных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учреждений / Ю. Н, Макарычев, Н. Г. Миндюк, К. И. Нешков, С. Б. Суворова; Под ред. С. А. Теляковского. – 15-е изд</w:t>
      </w:r>
      <w:r w:rsidR="00F02DB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., дораб – М.: Просвещение, 2012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– 272 с.: ил.</w:t>
      </w:r>
    </w:p>
    <w:p w:rsidR="000938FC" w:rsidRPr="00DA7C56" w:rsidRDefault="000938FC" w:rsidP="000938FC">
      <w:pPr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>Алгебра</w:t>
      </w:r>
      <w:r w:rsidRPr="00DA7C5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: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7-8 класс Подготовка к итоговой аттестации  - 2009: Учебно – методическое пособие под редакцие</w:t>
      </w:r>
      <w:r w:rsidR="004838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й Ф. Ф. Лысенко. Ростов – на – Д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ону; «Легион», 2008. 256с («Итоговая аттестация»)</w:t>
      </w:r>
    </w:p>
    <w:p w:rsidR="000938FC" w:rsidRPr="00DA7C56" w:rsidRDefault="000938FC" w:rsidP="000938FC">
      <w:pPr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Математика: Справ. Материалы; Кн. Для учащихся/ Гусев В. А.., Мордкович А. Г.- М.: Просвещение, 1988. – 416 с.: ил.</w:t>
      </w:r>
    </w:p>
    <w:p w:rsidR="00F02DBE" w:rsidRPr="00BF2148" w:rsidRDefault="000938FC" w:rsidP="00BF21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Математика в таблицах. 5-11 классы. Справочные материалы.-</w:t>
      </w:r>
      <w:r w:rsidR="004838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A7C5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Москва  «АСТ. </w:t>
      </w:r>
      <w:r w:rsidRPr="00BC477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Астрель» 2004</w:t>
      </w:r>
    </w:p>
    <w:p w:rsidR="00482D4A" w:rsidRPr="00482D4A" w:rsidRDefault="00482D4A" w:rsidP="00482D4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482D4A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Электронные учебные пособия</w:t>
      </w:r>
    </w:p>
    <w:p w:rsidR="00482D4A" w:rsidRPr="00482D4A" w:rsidRDefault="00482D4A" w:rsidP="00482D4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2D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Интерактивная математика. 5-9 класс. Электронное учебное пособие для основной школы. М., ООО «Дрофа», ООО «ДОС»,, 2011.</w:t>
      </w:r>
    </w:p>
    <w:p w:rsidR="00482D4A" w:rsidRPr="00482D4A" w:rsidRDefault="00482D4A" w:rsidP="00482D4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2D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Математика. Практикум. 5-11 классы. Электронное учебное издание. М., ООО «Дрофа», ООО «ДОС», 2010.</w:t>
      </w:r>
    </w:p>
    <w:p w:rsidR="00482D4A" w:rsidRPr="00482D4A" w:rsidRDefault="00482D4A" w:rsidP="00482D4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2D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1.«Живая школа» Живая геометрия. Виртуальная лаборатория.  Институт новых технологических образований.</w:t>
      </w:r>
    </w:p>
    <w:p w:rsidR="00482D4A" w:rsidRPr="00482D4A" w:rsidRDefault="00482D4A" w:rsidP="00482D4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2D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2.Уроки математики. 5-11 классы, изд. «Глобус»</w:t>
      </w:r>
    </w:p>
    <w:p w:rsidR="00482D4A" w:rsidRPr="00482D4A" w:rsidRDefault="00482D4A" w:rsidP="00482D4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82D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3.Уроки алгебры Кирилла и Мефодия. 7 – 8 классы. Виртуальная школа Кирилла и Мефодия. ООО «Кирилл и Мефодий», 2004г</w:t>
      </w:r>
    </w:p>
    <w:p w:rsidR="00482D4A" w:rsidRPr="00482D4A" w:rsidRDefault="00482D4A" w:rsidP="00482D4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2D4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Pr="00482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Живая математика. Учебно-методический комплект. Версия 4.3. Программа. Компьютерные альбомы. М: ИНТ.</w:t>
      </w:r>
    </w:p>
    <w:p w:rsidR="00F02DBE" w:rsidRPr="00FF4703" w:rsidRDefault="00482D4A" w:rsidP="0093774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82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hyperlink r:id="rId9" w:history="1">
        <w:r w:rsidRPr="00482D4A">
          <w:rPr>
            <w:rStyle w:val="af6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http://school-collection.edu.ru/</w:t>
        </w:r>
      </w:hyperlink>
      <w:r w:rsidRPr="00482D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единая коллекция цифровых образовательных ресурсов.</w:t>
      </w:r>
    </w:p>
    <w:p w:rsidR="00F02DBE" w:rsidRDefault="00F02DBE" w:rsidP="0093774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F4703" w:rsidRPr="000C35C9" w:rsidRDefault="00694CFD" w:rsidP="0069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Распределение часов по четвертям</w:t>
      </w:r>
    </w:p>
    <w:tbl>
      <w:tblPr>
        <w:tblpPr w:leftFromText="180" w:rightFromText="180" w:bottomFromText="200" w:vertAnchor="text" w:horzAnchor="margin" w:tblpX="817" w:tblpY="575"/>
        <w:tblW w:w="1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2835"/>
        <w:gridCol w:w="2552"/>
        <w:gridCol w:w="1951"/>
        <w:gridCol w:w="1896"/>
      </w:tblGrid>
      <w:tr w:rsidR="00FF4703" w:rsidRPr="000C35C9" w:rsidTr="00FF4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03" w:rsidRPr="009200A2" w:rsidRDefault="00FF4703" w:rsidP="00FF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F4703" w:rsidRPr="009200A2" w:rsidRDefault="00FF4703" w:rsidP="00FF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(10 недель)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3" w:rsidRPr="009200A2" w:rsidRDefault="00FF4703" w:rsidP="00FF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F4703" w:rsidRPr="009200A2" w:rsidRDefault="00FF4703" w:rsidP="00FF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FF4703" w:rsidRPr="009200A2" w:rsidRDefault="00FF4703" w:rsidP="00FF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(35  недель)</w:t>
            </w:r>
          </w:p>
        </w:tc>
      </w:tr>
      <w:tr w:rsidR="00FF4703" w:rsidRPr="000C35C9" w:rsidTr="00FF4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3" w:rsidRPr="009200A2" w:rsidRDefault="00FF4703" w:rsidP="00FF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F4703" w:rsidRPr="000C35C9" w:rsidTr="00FF470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03" w:rsidRPr="009200A2" w:rsidRDefault="00FF4703" w:rsidP="00FF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03" w:rsidRPr="009200A2" w:rsidRDefault="00FF4703" w:rsidP="00FF470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F4703" w:rsidRPr="000C35C9" w:rsidRDefault="00FF4703" w:rsidP="00FF470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Pr="000C35C9" w:rsidRDefault="00694CFD" w:rsidP="00694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8D71A0" w:rsidRPr="000C35C9" w:rsidRDefault="008D71A0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Pr="000C35C9" w:rsidRDefault="00694CFD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Pr="000C35C9" w:rsidRDefault="00694CFD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Pr="000C35C9" w:rsidRDefault="00694CFD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Pr="000C35C9" w:rsidRDefault="00694CFD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Pr="000C35C9" w:rsidRDefault="00694CFD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Default="00694CFD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352ECB" w:rsidRPr="000C35C9" w:rsidRDefault="00352ECB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694CFD" w:rsidRPr="000C35C9" w:rsidRDefault="00694CFD" w:rsidP="008D71A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110CDE" w:rsidRPr="000C35C9" w:rsidRDefault="00110CDE" w:rsidP="00110CDE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0C35C9">
        <w:rPr>
          <w:rFonts w:ascii="Times New Roman" w:hAnsi="Times New Roman" w:cs="Times New Roman"/>
          <w:b/>
          <w:color w:val="0D0D0D" w:themeColor="text1" w:themeTint="F2"/>
          <w:u w:val="single"/>
        </w:rPr>
        <w:lastRenderedPageBreak/>
        <w:t>Календарно – тематическое планирование</w:t>
      </w:r>
    </w:p>
    <w:p w:rsidR="002D466A" w:rsidRPr="000C35C9" w:rsidRDefault="002D466A" w:rsidP="002D466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D466A" w:rsidRPr="000C35C9" w:rsidRDefault="002D466A" w:rsidP="002D466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f4"/>
        <w:tblW w:w="14786" w:type="dxa"/>
        <w:tblLook w:val="04A0" w:firstRow="1" w:lastRow="0" w:firstColumn="1" w:lastColumn="0" w:noHBand="0" w:noVBand="1"/>
      </w:tblPr>
      <w:tblGrid>
        <w:gridCol w:w="1967"/>
        <w:gridCol w:w="7639"/>
        <w:gridCol w:w="1417"/>
        <w:gridCol w:w="1701"/>
        <w:gridCol w:w="2062"/>
      </w:tblGrid>
      <w:tr w:rsidR="00FF4703" w:rsidTr="00060DF2">
        <w:tc>
          <w:tcPr>
            <w:tcW w:w="1967" w:type="dxa"/>
          </w:tcPr>
          <w:p w:rsidR="00FF4703" w:rsidRPr="00110CDE" w:rsidRDefault="00FF4703" w:rsidP="00FF470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10CD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7639" w:type="dxa"/>
          </w:tcPr>
          <w:p w:rsidR="00FF4703" w:rsidRPr="00110CDE" w:rsidRDefault="00FF4703" w:rsidP="00FF470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10CD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FF4703" w:rsidRPr="00110CDE" w:rsidRDefault="00FF4703" w:rsidP="00FF470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0CDE">
              <w:rPr>
                <w:rFonts w:ascii="Times New Roman" w:hAnsi="Times New Roman" w:cs="Times New Roman"/>
                <w:b/>
                <w:color w:val="0D0D0D" w:themeColor="text1" w:themeTint="F2"/>
              </w:rPr>
              <w:t>Кол-во</w:t>
            </w:r>
          </w:p>
          <w:p w:rsidR="00FF4703" w:rsidRPr="00110CDE" w:rsidRDefault="00FF4703" w:rsidP="00FF470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0CDE">
              <w:rPr>
                <w:rFonts w:ascii="Times New Roman" w:hAnsi="Times New Roman" w:cs="Times New Roman"/>
                <w:b/>
                <w:color w:val="0D0D0D" w:themeColor="text1" w:themeTint="F2"/>
              </w:rPr>
              <w:t>часов</w:t>
            </w:r>
          </w:p>
        </w:tc>
        <w:tc>
          <w:tcPr>
            <w:tcW w:w="1701" w:type="dxa"/>
          </w:tcPr>
          <w:p w:rsidR="00FF4703" w:rsidRPr="00110CDE" w:rsidRDefault="00FF4703" w:rsidP="002D466A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0CD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 проведения урока</w:t>
            </w:r>
          </w:p>
        </w:tc>
        <w:tc>
          <w:tcPr>
            <w:tcW w:w="2062" w:type="dxa"/>
          </w:tcPr>
          <w:p w:rsidR="00FF4703" w:rsidRPr="00110CDE" w:rsidRDefault="00FF4703" w:rsidP="002D466A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10CD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Примечания </w:t>
            </w:r>
          </w:p>
        </w:tc>
      </w:tr>
      <w:tr w:rsidR="00110CDE" w:rsidTr="00651A6B">
        <w:tc>
          <w:tcPr>
            <w:tcW w:w="14786" w:type="dxa"/>
            <w:gridSpan w:val="5"/>
          </w:tcPr>
          <w:p w:rsidR="00110CDE" w:rsidRPr="000C35C9" w:rsidRDefault="00110CDE" w:rsidP="00110CD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Повторение курса математики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5,6 классов (3 часа)          01</w:t>
            </w:r>
            <w:r w:rsidRPr="000C35C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.16– 05.09.2016</w:t>
            </w:r>
            <w:r w:rsidRPr="000C35C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г.</w:t>
            </w:r>
          </w:p>
          <w:p w:rsidR="00110CDE" w:rsidRPr="000C35C9" w:rsidRDefault="00110CDE" w:rsidP="00110CD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Основная цель</w:t>
            </w: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- формирование представлений о целостности и непрерывности курса математики 5 и 6класса;</w:t>
            </w:r>
          </w:p>
          <w:p w:rsidR="00110CDE" w:rsidRPr="000C35C9" w:rsidRDefault="00110CDE" w:rsidP="00110CD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обобщение и систематизация знаний о числовых выражениях, допустимых и недопустимых значениях переменной выражения, математических утверждениях, математическом языке, выполнении действий по арифметическим законам сложения и умножения, действий с десятичными дробями, действий с обыкновенными дробями;</w:t>
            </w:r>
          </w:p>
          <w:p w:rsidR="00110CDE" w:rsidRPr="000C35C9" w:rsidRDefault="00110CDE" w:rsidP="00110CD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овладение навыками решения задач, составляя математическую модель реальной ситуации;</w:t>
            </w:r>
          </w:p>
          <w:p w:rsidR="00110CDE" w:rsidRDefault="00110CDE" w:rsidP="00110CDE">
            <w:pPr>
              <w:autoSpaceDE w:val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развитие логического, математического мышления и интуиции, творческих способностей в области математики.</w:t>
            </w:r>
          </w:p>
        </w:tc>
      </w:tr>
      <w:tr w:rsidR="00110CDE" w:rsidTr="00060DF2">
        <w:tc>
          <w:tcPr>
            <w:tcW w:w="1967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7639" w:type="dxa"/>
          </w:tcPr>
          <w:p w:rsidR="00110CDE" w:rsidRPr="000C35C9" w:rsidRDefault="00110CDE" w:rsidP="0056195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курса математики 5,6 классов.</w:t>
            </w:r>
          </w:p>
        </w:tc>
        <w:tc>
          <w:tcPr>
            <w:tcW w:w="1417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01.09.16</w:t>
            </w: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10CDE" w:rsidTr="00060DF2">
        <w:tc>
          <w:tcPr>
            <w:tcW w:w="1967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7639" w:type="dxa"/>
          </w:tcPr>
          <w:p w:rsidR="00110CDE" w:rsidRPr="000C35C9" w:rsidRDefault="00110CDE" w:rsidP="0056195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 курса математики 5,6 классов.</w:t>
            </w:r>
          </w:p>
        </w:tc>
        <w:tc>
          <w:tcPr>
            <w:tcW w:w="1417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02.09.16</w:t>
            </w: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10CDE" w:rsidTr="00060DF2">
        <w:tc>
          <w:tcPr>
            <w:tcW w:w="1967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39" w:type="dxa"/>
          </w:tcPr>
          <w:p w:rsidR="00060DF2" w:rsidRDefault="00110CDE" w:rsidP="0056195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Диагностическая контрольная работа </w:t>
            </w:r>
          </w:p>
          <w:p w:rsidR="00110CDE" w:rsidRPr="000C35C9" w:rsidRDefault="00110CDE" w:rsidP="0056195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«Повторение курса математики 6 класса»</w:t>
            </w:r>
          </w:p>
        </w:tc>
        <w:tc>
          <w:tcPr>
            <w:tcW w:w="1417" w:type="dxa"/>
          </w:tcPr>
          <w:p w:rsidR="00110CDE" w:rsidRPr="000C35C9" w:rsidRDefault="00110CDE" w:rsidP="0056195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05.09.16</w:t>
            </w:r>
            <w:r w:rsidRPr="000C35C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10CDE" w:rsidTr="00651A6B">
        <w:tc>
          <w:tcPr>
            <w:tcW w:w="14786" w:type="dxa"/>
            <w:gridSpan w:val="5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Глава 1.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Выражения, тождества, уравнения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(17часов)       08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.16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3564A">
              <w:rPr>
                <w:rFonts w:ascii="Times New Roman" w:hAnsi="Times New Roman" w:cs="Times New Roman"/>
                <w:b/>
                <w:sz w:val="24"/>
                <w:szCs w:val="24"/>
              </w:rPr>
              <w:t>.10.2016г.</w:t>
            </w:r>
          </w:p>
        </w:tc>
      </w:tr>
      <w:tr w:rsidR="00110CDE" w:rsidTr="00060DF2">
        <w:tc>
          <w:tcPr>
            <w:tcW w:w="1967" w:type="dxa"/>
          </w:tcPr>
          <w:p w:rsidR="00110CDE" w:rsidRPr="00DA7C56" w:rsidRDefault="00110CDE" w:rsidP="00110CD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7639" w:type="dxa"/>
          </w:tcPr>
          <w:p w:rsidR="00110CDE" w:rsidRPr="00DA7C56" w:rsidRDefault="00110CDE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Числовые выражения, п.1</w:t>
            </w:r>
          </w:p>
        </w:tc>
        <w:tc>
          <w:tcPr>
            <w:tcW w:w="1417" w:type="dxa"/>
          </w:tcPr>
          <w:p w:rsidR="00110CDE" w:rsidRPr="00DA7C56" w:rsidRDefault="00110CDE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CDE" w:rsidRPr="00DA7C56" w:rsidRDefault="00110CDE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10CDE" w:rsidTr="00060DF2">
        <w:tc>
          <w:tcPr>
            <w:tcW w:w="1967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7639" w:type="dxa"/>
          </w:tcPr>
          <w:p w:rsidR="00110CDE" w:rsidRPr="00DA7C56" w:rsidRDefault="00110CDE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Числовые выражения, п.1</w:t>
            </w:r>
          </w:p>
        </w:tc>
        <w:tc>
          <w:tcPr>
            <w:tcW w:w="1417" w:type="dxa"/>
          </w:tcPr>
          <w:p w:rsidR="00110CDE" w:rsidRPr="00DA7C56" w:rsidRDefault="00110CDE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CDE" w:rsidRPr="00DA7C56" w:rsidRDefault="00110CDE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10CDE" w:rsidTr="00060DF2">
        <w:tc>
          <w:tcPr>
            <w:tcW w:w="1967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7639" w:type="dxa"/>
          </w:tcPr>
          <w:p w:rsidR="00110CDE" w:rsidRPr="00DA7C56" w:rsidRDefault="00110CDE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Выражения с переменными, п.2</w:t>
            </w:r>
          </w:p>
        </w:tc>
        <w:tc>
          <w:tcPr>
            <w:tcW w:w="1417" w:type="dxa"/>
          </w:tcPr>
          <w:p w:rsidR="00110CDE" w:rsidRPr="00DA7C56" w:rsidRDefault="00110CDE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CDE" w:rsidRPr="00DA7C56" w:rsidRDefault="00110CDE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10CDE" w:rsidTr="00060DF2">
        <w:tc>
          <w:tcPr>
            <w:tcW w:w="1967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7.</w:t>
            </w:r>
          </w:p>
        </w:tc>
        <w:tc>
          <w:tcPr>
            <w:tcW w:w="7639" w:type="dxa"/>
          </w:tcPr>
          <w:p w:rsidR="00110CDE" w:rsidRPr="00DA7C56" w:rsidRDefault="00110CDE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Выражения с переменными, п.2</w:t>
            </w:r>
          </w:p>
        </w:tc>
        <w:tc>
          <w:tcPr>
            <w:tcW w:w="1417" w:type="dxa"/>
          </w:tcPr>
          <w:p w:rsidR="00110CDE" w:rsidRPr="00DA7C56" w:rsidRDefault="00110CDE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0CDE" w:rsidRPr="00D36F76" w:rsidRDefault="00110CDE" w:rsidP="00CA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6F76">
              <w:rPr>
                <w:rFonts w:ascii="Times New Roman" w:hAnsi="Times New Roman" w:cs="Times New Roman"/>
                <w:sz w:val="24"/>
                <w:szCs w:val="24"/>
              </w:rPr>
              <w:t>.09.16г.</w:t>
            </w:r>
          </w:p>
        </w:tc>
        <w:tc>
          <w:tcPr>
            <w:tcW w:w="2062" w:type="dxa"/>
          </w:tcPr>
          <w:p w:rsidR="00110CDE" w:rsidRPr="00110CDE" w:rsidRDefault="00110CDE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Сравнение значений выражений, п.3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Свойства действий над числами, п.4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Свойства действий над числами, п.4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Тождества. Тождественные преобразования выражений, п.5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7639" w:type="dxa"/>
          </w:tcPr>
          <w:p w:rsidR="00302E8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 №</w:t>
            </w:r>
            <w:r w:rsidR="00060DF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</w:t>
            </w:r>
          </w:p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«Числовые выражения. Тождества».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Уравнение и его корни, п.6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Линейное уравнение с одной переменной, п.7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30.09.16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Линейное уравнение с одной переменной, п.7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с помощью уравнений, п.8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06.10 16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Pr="00DA7C5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</w:t>
            </w:r>
          </w:p>
        </w:tc>
        <w:tc>
          <w:tcPr>
            <w:tcW w:w="7639" w:type="dxa"/>
          </w:tcPr>
          <w:p w:rsidR="00302E86" w:rsidRPr="00DA7C56" w:rsidRDefault="00302E86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с помощью уравнений, п.8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</w:t>
            </w:r>
          </w:p>
        </w:tc>
        <w:tc>
          <w:tcPr>
            <w:tcW w:w="7639" w:type="dxa"/>
          </w:tcPr>
          <w:p w:rsidR="00302E86" w:rsidRPr="00DA7C56" w:rsidRDefault="00651A6B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Среднее арифметическое, размах и мода, п.9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02E86" w:rsidTr="00060DF2">
        <w:tc>
          <w:tcPr>
            <w:tcW w:w="1967" w:type="dxa"/>
          </w:tcPr>
          <w:p w:rsidR="00302E86" w:rsidRDefault="00302E86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</w:t>
            </w:r>
          </w:p>
        </w:tc>
        <w:tc>
          <w:tcPr>
            <w:tcW w:w="7639" w:type="dxa"/>
          </w:tcPr>
          <w:p w:rsidR="00302E86" w:rsidRPr="00DA7C56" w:rsidRDefault="00651A6B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Медиана как статистическая характеристика,    п.10</w:t>
            </w:r>
          </w:p>
        </w:tc>
        <w:tc>
          <w:tcPr>
            <w:tcW w:w="1417" w:type="dxa"/>
          </w:tcPr>
          <w:p w:rsidR="00302E86" w:rsidRPr="00DA7C56" w:rsidRDefault="00302E86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E86" w:rsidRPr="00DA7C56" w:rsidRDefault="00302E86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302E86" w:rsidRPr="00110CDE" w:rsidRDefault="00302E86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51A6B" w:rsidTr="00060DF2">
        <w:trPr>
          <w:trHeight w:val="552"/>
        </w:trPr>
        <w:tc>
          <w:tcPr>
            <w:tcW w:w="1967" w:type="dxa"/>
          </w:tcPr>
          <w:p w:rsidR="00651A6B" w:rsidRDefault="00651A6B" w:rsidP="00302E8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</w:t>
            </w:r>
          </w:p>
        </w:tc>
        <w:tc>
          <w:tcPr>
            <w:tcW w:w="7639" w:type="dxa"/>
          </w:tcPr>
          <w:p w:rsidR="00651A6B" w:rsidRDefault="00651A6B" w:rsidP="00651A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</w:t>
            </w:r>
            <w:r w:rsidR="00060DF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651A6B" w:rsidRPr="00DA7C56" w:rsidRDefault="00651A6B" w:rsidP="00651A6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«Уравнение с одной переменной».</w:t>
            </w:r>
          </w:p>
        </w:tc>
        <w:tc>
          <w:tcPr>
            <w:tcW w:w="1417" w:type="dxa"/>
          </w:tcPr>
          <w:p w:rsidR="00651A6B" w:rsidRPr="00DA7C56" w:rsidRDefault="00651A6B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1A6B" w:rsidRPr="00DA7C56" w:rsidRDefault="00651A6B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651A6B" w:rsidRPr="00110CDE" w:rsidRDefault="00651A6B" w:rsidP="002D466A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51A6B" w:rsidTr="00561950">
        <w:tc>
          <w:tcPr>
            <w:tcW w:w="14786" w:type="dxa"/>
            <w:gridSpan w:val="5"/>
          </w:tcPr>
          <w:p w:rsidR="00651A6B" w:rsidRPr="00110CDE" w:rsidRDefault="00651A6B" w:rsidP="00651A6B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Глава 2. Функции. (12 часов)       1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.16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75EA0">
              <w:rPr>
                <w:rFonts w:ascii="Times New Roman" w:hAnsi="Times New Roman" w:cs="Times New Roman"/>
                <w:b/>
                <w:sz w:val="24"/>
                <w:szCs w:val="24"/>
              </w:rPr>
              <w:t>.11.2016 г.</w:t>
            </w:r>
          </w:p>
        </w:tc>
      </w:tr>
      <w:tr w:rsidR="00907FC5" w:rsidTr="00060DF2">
        <w:tc>
          <w:tcPr>
            <w:tcW w:w="1967" w:type="dxa"/>
          </w:tcPr>
          <w:p w:rsidR="00907FC5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Что такое функция, п.12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Вычисление значений функции по формуле, п.13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График функции, п.14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График функции, п.14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Прямая пропорциональность и ее график, п.15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27.10 16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Прямая пропорциональность и ее график, п.15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28.10.16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Линейная функция и ее график, п. 16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Линейная функция и ее график, п. 16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  <w:vAlign w:val="center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Взаимное расположение графиков линейных функций, п.16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Взаимное расположение графиков линейных функций, п.16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31.</w:t>
            </w:r>
          </w:p>
        </w:tc>
        <w:tc>
          <w:tcPr>
            <w:tcW w:w="7639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Взаимное расположение графиков линейных функций, п.16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Pr="00DA7C56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060DF2">
        <w:tc>
          <w:tcPr>
            <w:tcW w:w="1967" w:type="dxa"/>
          </w:tcPr>
          <w:p w:rsidR="00907FC5" w:rsidRPr="00DA7C56" w:rsidRDefault="00907FC5" w:rsidP="00907FC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32.</w:t>
            </w:r>
          </w:p>
        </w:tc>
        <w:tc>
          <w:tcPr>
            <w:tcW w:w="7639" w:type="dxa"/>
          </w:tcPr>
          <w:p w:rsidR="00CA2489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 №</w:t>
            </w:r>
            <w:r w:rsidR="00060DF2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3 </w:t>
            </w:r>
          </w:p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«Линейная функция»</w:t>
            </w:r>
          </w:p>
        </w:tc>
        <w:tc>
          <w:tcPr>
            <w:tcW w:w="1417" w:type="dxa"/>
          </w:tcPr>
          <w:p w:rsidR="00907FC5" w:rsidRPr="00DA7C56" w:rsidRDefault="00907FC5" w:rsidP="00907FC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FC5" w:rsidRDefault="00907FC5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07FC5" w:rsidTr="00561950">
        <w:tc>
          <w:tcPr>
            <w:tcW w:w="14786" w:type="dxa"/>
            <w:gridSpan w:val="5"/>
          </w:tcPr>
          <w:p w:rsidR="00907FC5" w:rsidRPr="00110CDE" w:rsidRDefault="00907FC5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Глава 3. Степень с натуральным п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оказателем.  (13 часов)       21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86607">
              <w:rPr>
                <w:rFonts w:ascii="Times New Roman" w:hAnsi="Times New Roman" w:cs="Times New Roman"/>
                <w:b/>
                <w:sz w:val="24"/>
                <w:szCs w:val="24"/>
              </w:rPr>
              <w:t>.12.16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Определение степени с натуральным показателем, п.18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Определение степени с натуральным показателем, п.18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и деление степеней, п.19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и деление степеней, п.19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28.11.16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Возведение в степень произведения и степени, п.20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Возведение в степень произведения и степени, п.20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Одночлен и его стандартный вид, п.21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Одночлен и его стандартный вид, п.21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08.12.16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одночленов. Возведение одночлена в степень, п.22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одночленов. Возведение одночлена в степень, п.22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Функции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y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=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x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</w:rPr>
              <w:t>2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y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=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x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</w:rPr>
              <w:t>3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их графики, п.23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Функции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y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=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x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</w:rPr>
              <w:t>2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y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=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x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</w:rPr>
              <w:t>3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их графики, п.23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060DF2">
        <w:tc>
          <w:tcPr>
            <w:tcW w:w="1967" w:type="dxa"/>
          </w:tcPr>
          <w:p w:rsidR="00CA2489" w:rsidRPr="00DA7C56" w:rsidRDefault="00CA2489" w:rsidP="00CA24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45.</w:t>
            </w:r>
          </w:p>
        </w:tc>
        <w:tc>
          <w:tcPr>
            <w:tcW w:w="7639" w:type="dxa"/>
          </w:tcPr>
          <w:p w:rsidR="00CA2489" w:rsidRPr="00DA7C56" w:rsidRDefault="00CA2489" w:rsidP="0056195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Контрольная работа № 4 </w:t>
            </w:r>
          </w:p>
          <w:p w:rsidR="00CA2489" w:rsidRPr="00DA7C56" w:rsidRDefault="00CA2489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Степень с натуральным показателем».</w:t>
            </w:r>
          </w:p>
        </w:tc>
        <w:tc>
          <w:tcPr>
            <w:tcW w:w="1417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A2489" w:rsidRPr="00DA7C56" w:rsidRDefault="00CA2489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A2489" w:rsidTr="00561950">
        <w:tc>
          <w:tcPr>
            <w:tcW w:w="14786" w:type="dxa"/>
            <w:gridSpan w:val="5"/>
          </w:tcPr>
          <w:p w:rsidR="00CA2489" w:rsidRPr="00110CDE" w:rsidRDefault="00CA2489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Глава 4. Многочлены.  (19 часов)   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22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.16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34877">
              <w:rPr>
                <w:rFonts w:ascii="Times New Roman" w:hAnsi="Times New Roman" w:cs="Times New Roman"/>
                <w:b/>
                <w:sz w:val="24"/>
                <w:szCs w:val="24"/>
              </w:rPr>
              <w:t>.02.17 г</w:t>
            </w:r>
            <w:r w:rsidRPr="00A8660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.</w:t>
            </w: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Многочлен и его стандартный вид, п. 25.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Многочлен и его стандартный вид, п. 25.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48.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Сложение и вычитание многочленов, п.26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Сложение и вычитание многочленов, п.26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29.12.16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Сложение и вычитание многочленов, п.26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одночлена на многочлен,     п.27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52.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одночлена на многочлен,     п.27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одночлена на многочлен,     п.27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Вынесение общего множителя за скобки, п.28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55.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Вынесение общего множителя за скобки, п.28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56.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Вынесение общего множителя за скобки, п.28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57.</w:t>
            </w:r>
          </w:p>
        </w:tc>
        <w:tc>
          <w:tcPr>
            <w:tcW w:w="7639" w:type="dxa"/>
          </w:tcPr>
          <w:p w:rsidR="00060DF2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5 </w:t>
            </w:r>
          </w:p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«Сложение и вычитание многочленов»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многочлена на многочлен, п. 29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30.01.17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многочлена на многочлен, п. 29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многочлена на многочлен, п. 29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многочлена на множители способом группировки, п.30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многочлена на множители способом группировки, п.30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63.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многочлена на множители способом группировки, п.30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64.</w:t>
            </w:r>
          </w:p>
        </w:tc>
        <w:tc>
          <w:tcPr>
            <w:tcW w:w="7639" w:type="dxa"/>
          </w:tcPr>
          <w:p w:rsidR="00060DF2" w:rsidRDefault="00060DF2" w:rsidP="0056195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  №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6 </w:t>
            </w:r>
          </w:p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«Умножение многочленов».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561950">
        <w:tc>
          <w:tcPr>
            <w:tcW w:w="14786" w:type="dxa"/>
            <w:gridSpan w:val="5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Глава 5. Формулы сокращенного умножения.  (1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 часов)              16.02.17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640D5">
              <w:rPr>
                <w:rFonts w:ascii="Times New Roman" w:hAnsi="Times New Roman" w:cs="Times New Roman"/>
                <w:b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640D5">
              <w:rPr>
                <w:rFonts w:ascii="Times New Roman" w:hAnsi="Times New Roman" w:cs="Times New Roman"/>
                <w:b/>
                <w:sz w:val="24"/>
                <w:szCs w:val="24"/>
              </w:rPr>
              <w:t>.04.17 г.</w:t>
            </w:r>
          </w:p>
          <w:p w:rsidR="00060DF2" w:rsidRPr="00110CDE" w:rsidRDefault="00060DF2" w:rsidP="00561950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Возведение в квадрат суммы и разности двух выражений, п.32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66.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Возведение в квадрат суммы и разности двух выражений, п.32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Возведение в квадрат суммы и разности двух выражений, п.32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Возведение в куб суммы и разности двух выражений, п. 32</w:t>
            </w:r>
          </w:p>
        </w:tc>
        <w:tc>
          <w:tcPr>
            <w:tcW w:w="1417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27.02.17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69.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на множители с помощью формул квадрата суммы и квадрата разности, п.33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70.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на множители с помощью формул квадрата суммы и квадрата разности, п.33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71.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72.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73.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разности квадратов на множители, п.35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74.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разности квадратов на множители, п.35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75.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76.</w:t>
            </w:r>
          </w:p>
        </w:tc>
        <w:tc>
          <w:tcPr>
            <w:tcW w:w="7639" w:type="dxa"/>
          </w:tcPr>
          <w:p w:rsidR="00060DF2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«Формулы сокращённого умножения»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Преобразование целого выражения в многочлен, п.37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78.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Преобразование целого выражения в многочлен, п.37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79.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Применение различных способов для разложения на множители, п.38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24.03.17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80.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Применение различных способов для разложения на множители, п.38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81.</w:t>
            </w:r>
          </w:p>
        </w:tc>
        <w:tc>
          <w:tcPr>
            <w:tcW w:w="7639" w:type="dxa"/>
          </w:tcPr>
          <w:p w:rsidR="00060DF2" w:rsidRPr="00DA7C56" w:rsidRDefault="00060DF2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Применение различных способов для разложения на множители, п.38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060DF2" w:rsidTr="00060DF2">
        <w:tc>
          <w:tcPr>
            <w:tcW w:w="196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82.</w:t>
            </w:r>
          </w:p>
        </w:tc>
        <w:tc>
          <w:tcPr>
            <w:tcW w:w="7639" w:type="dxa"/>
          </w:tcPr>
          <w:p w:rsidR="00060DF2" w:rsidRDefault="00060DF2" w:rsidP="0056195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  <w:p w:rsidR="00060DF2" w:rsidRPr="00060DF2" w:rsidRDefault="00060DF2" w:rsidP="0056195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«Преобразование целых выражений».</w:t>
            </w:r>
          </w:p>
        </w:tc>
        <w:tc>
          <w:tcPr>
            <w:tcW w:w="1417" w:type="dxa"/>
          </w:tcPr>
          <w:p w:rsidR="00060DF2" w:rsidRPr="00DA7C56" w:rsidRDefault="00060DF2" w:rsidP="00060DF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0DF2" w:rsidRPr="00DA7C56" w:rsidRDefault="00060DF2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060DF2" w:rsidRPr="00110CDE" w:rsidRDefault="00060DF2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561950">
        <w:tc>
          <w:tcPr>
            <w:tcW w:w="14786" w:type="dxa"/>
            <w:gridSpan w:val="5"/>
          </w:tcPr>
          <w:p w:rsidR="00561950" w:rsidRPr="00561950" w:rsidRDefault="00561950" w:rsidP="005619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Глава 6. Система линейных уравнений.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12 часов                   10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.17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459EF">
              <w:rPr>
                <w:rFonts w:ascii="Times New Roman" w:hAnsi="Times New Roman" w:cs="Times New Roman"/>
                <w:b/>
                <w:sz w:val="24"/>
                <w:szCs w:val="24"/>
              </w:rPr>
              <w:t>.05.17 г.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    </w:t>
            </w: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83.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Линейное уравнение с двумя переменными, п.40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84.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График линейного уравнения с двумя переменными, п.41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85.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График линейного уравнения с двумя переменными, п.41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Системы линейных уравнений с двумя переменными,  п. 41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87.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 подстановки, п.43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 подстановки, п.43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21.04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 сложения, п.44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90.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 сложения, п.44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с помощью систем уравнений,      п. 45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28.04.17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92.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с помощью систем уравнений,      п. 45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04.05.17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с помощью систем уравнений,      п. 45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05.05.17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639" w:type="dxa"/>
          </w:tcPr>
          <w:p w:rsidR="00561950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9 </w:t>
            </w:r>
          </w:p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«Системы линейных уравнений».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11.05.17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561950">
        <w:tc>
          <w:tcPr>
            <w:tcW w:w="14786" w:type="dxa"/>
            <w:gridSpan w:val="5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Итоговое повторение. Решение з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адач.   9 часов.              12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.17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 w:rsidRPr="009200A2">
              <w:rPr>
                <w:rFonts w:ascii="Times New Roman" w:hAnsi="Times New Roman" w:cs="Times New Roman"/>
                <w:b/>
                <w:sz w:val="24"/>
                <w:szCs w:val="24"/>
              </w:rPr>
              <w:t>29.05.15 г.</w:t>
            </w:r>
          </w:p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12.05.17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15.05.17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Итоговая контрольная работа №</w:t>
            </w:r>
            <w:r w:rsidR="0012455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18.05.17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19.05.17 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22.05.17 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25.05.17 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101.</w:t>
            </w:r>
          </w:p>
          <w:p w:rsidR="00561950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102.</w:t>
            </w:r>
          </w:p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103.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Обобщение, систематизация и коррекция знаний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26.05.17 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61950" w:rsidTr="00060DF2">
        <w:tc>
          <w:tcPr>
            <w:tcW w:w="196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104 - 105</w:t>
            </w:r>
          </w:p>
        </w:tc>
        <w:tc>
          <w:tcPr>
            <w:tcW w:w="7639" w:type="dxa"/>
          </w:tcPr>
          <w:p w:rsidR="00561950" w:rsidRPr="00DA7C56" w:rsidRDefault="00561950" w:rsidP="0056195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1950" w:rsidRPr="00DA7C56" w:rsidRDefault="00561950" w:rsidP="0056195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29.05.17 г.</w:t>
            </w:r>
          </w:p>
        </w:tc>
        <w:tc>
          <w:tcPr>
            <w:tcW w:w="2062" w:type="dxa"/>
          </w:tcPr>
          <w:p w:rsidR="00561950" w:rsidRPr="00110CDE" w:rsidRDefault="00561950" w:rsidP="00907FC5">
            <w:pPr>
              <w:autoSpaceDE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459EF" w:rsidRDefault="002459EF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2455B" w:rsidRDefault="0012455B" w:rsidP="0012455B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92864" w:rsidRPr="006F0D7E" w:rsidRDefault="006F0D7E" w:rsidP="006A4055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6F0D7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0748"/>
        <w:gridCol w:w="2963"/>
      </w:tblGrid>
      <w:tr w:rsidR="006630DE" w:rsidRPr="00DA7C56" w:rsidTr="006630D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контрольной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Дата проведения</w:t>
            </w:r>
          </w:p>
        </w:tc>
      </w:tr>
      <w:tr w:rsidR="006630DE" w:rsidRPr="00DA7C56" w:rsidTr="006630D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Диагностическая контрольная работа по теме «Повторение курса математики 6 класса»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2459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.09.2016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№1 по теме « Числовые выражения. Тождества».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  <w:r w:rsidR="002459E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.09.2016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№2 по теме «Уравнение с одной переменной».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.10.2016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№3 по теме «Линейная функция».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.11.2016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№4 по теме «Степень с натуральным показателем».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.12.2016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№5 по теме «Сложение и вычитание многочленов».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.01.2017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№6 по теме «Умножение многочленов».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.02.2017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№7 по теме «Формулы сокращенного умножения».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.03.2017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№8 по теме «Преобразование целых выражений».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.04.2017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№9 по теме «Системы  линейных уравнений».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.05.2017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  <w:tr w:rsidR="006630DE" w:rsidRPr="00DA7C56" w:rsidTr="006630DE">
        <w:trPr>
          <w:trHeight w:val="8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6630DE" w:rsidP="006630DE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 №10 «Итоговая контрольная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работа за курс математики </w:t>
            </w:r>
            <w:r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 класса»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0DE" w:rsidRPr="00DA7C56" w:rsidRDefault="009F274F" w:rsidP="006630DE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64371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.05.2017</w:t>
            </w:r>
            <w:r w:rsidR="00BF4A96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630DE" w:rsidRPr="00DA7C5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г.</w:t>
            </w:r>
          </w:p>
        </w:tc>
      </w:tr>
    </w:tbl>
    <w:p w:rsidR="006630DE" w:rsidRPr="00DA7C56" w:rsidRDefault="006630DE" w:rsidP="006630DE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F0D7E" w:rsidRDefault="006F0D7E" w:rsidP="006A4055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F0D7E" w:rsidRDefault="006F0D7E" w:rsidP="006A4055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F0D7E" w:rsidRDefault="006F0D7E" w:rsidP="006A4055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F0D7E" w:rsidRDefault="006F0D7E" w:rsidP="006A4055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30DE" w:rsidRPr="00DA7C56" w:rsidRDefault="006630DE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4A96" w:rsidRPr="00DA7C56" w:rsidRDefault="00BF4A96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4A96" w:rsidRPr="00DA7C56" w:rsidRDefault="00BF4A96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4A96" w:rsidRPr="00DA7C56" w:rsidRDefault="00BF4A96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4A96" w:rsidRPr="00DA7C56" w:rsidRDefault="00BF4A96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4A96" w:rsidRPr="00DA7C56" w:rsidRDefault="00BF4A96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4A96" w:rsidRPr="00DA7C56" w:rsidRDefault="00BF4A96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C0AF4" w:rsidRPr="00FF4703" w:rsidRDefault="002C0AF4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C0AF4" w:rsidRPr="00FF4703" w:rsidRDefault="002C0AF4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C0AF4" w:rsidRPr="00FF4703" w:rsidRDefault="002C0AF4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C0AF4" w:rsidRPr="00FF4703" w:rsidRDefault="002C0AF4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C0AF4" w:rsidRPr="00FF4703" w:rsidRDefault="002C0AF4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30DE" w:rsidRPr="00DA7C56" w:rsidRDefault="006630DE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30DE" w:rsidRDefault="006630DE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C35C9" w:rsidRDefault="000C35C9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C35C9" w:rsidRPr="00DA7C56" w:rsidRDefault="000C35C9" w:rsidP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630DE" w:rsidRPr="00DA7C56" w:rsidRDefault="006630DE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6630DE" w:rsidRPr="00DA7C56" w:rsidSect="00B57859"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22" w:rsidRDefault="00911F22" w:rsidP="00B57859">
      <w:pPr>
        <w:spacing w:after="0" w:line="240" w:lineRule="auto"/>
      </w:pPr>
      <w:r>
        <w:separator/>
      </w:r>
    </w:p>
  </w:endnote>
  <w:endnote w:type="continuationSeparator" w:id="0">
    <w:p w:rsidR="00911F22" w:rsidRDefault="00911F22" w:rsidP="00B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0342"/>
      <w:docPartObj>
        <w:docPartGallery w:val="Page Numbers (Bottom of Page)"/>
        <w:docPartUnique/>
      </w:docPartObj>
    </w:sdtPr>
    <w:sdtEndPr/>
    <w:sdtContent>
      <w:p w:rsidR="00561950" w:rsidRDefault="00911F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61950" w:rsidRDefault="005619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22" w:rsidRDefault="00911F22" w:rsidP="00B57859">
      <w:pPr>
        <w:spacing w:after="0" w:line="240" w:lineRule="auto"/>
      </w:pPr>
      <w:r>
        <w:separator/>
      </w:r>
    </w:p>
  </w:footnote>
  <w:footnote w:type="continuationSeparator" w:id="0">
    <w:p w:rsidR="00911F22" w:rsidRDefault="00911F22" w:rsidP="00B5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548"/>
    <w:multiLevelType w:val="hybridMultilevel"/>
    <w:tmpl w:val="BC243728"/>
    <w:lvl w:ilvl="0" w:tplc="83247C9C">
      <w:start w:val="1"/>
      <w:numFmt w:val="decimal"/>
      <w:lvlText w:val="%1)"/>
      <w:lvlJc w:val="left"/>
      <w:pPr>
        <w:ind w:left="870" w:hanging="5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2680"/>
    <w:multiLevelType w:val="hybridMultilevel"/>
    <w:tmpl w:val="BEC2B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1B67"/>
    <w:multiLevelType w:val="hybridMultilevel"/>
    <w:tmpl w:val="4F529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026D51"/>
    <w:multiLevelType w:val="hybridMultilevel"/>
    <w:tmpl w:val="BF48AA0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F7335"/>
    <w:multiLevelType w:val="hybridMultilevel"/>
    <w:tmpl w:val="5DEE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74B6"/>
    <w:multiLevelType w:val="hybridMultilevel"/>
    <w:tmpl w:val="F7F4F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7D4E"/>
    <w:multiLevelType w:val="hybridMultilevel"/>
    <w:tmpl w:val="81041834"/>
    <w:lvl w:ilvl="0" w:tplc="211CB1E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676C79"/>
    <w:multiLevelType w:val="hybridMultilevel"/>
    <w:tmpl w:val="9B8A7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3D67"/>
    <w:multiLevelType w:val="hybridMultilevel"/>
    <w:tmpl w:val="ACA0F7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C7BE9"/>
    <w:multiLevelType w:val="hybridMultilevel"/>
    <w:tmpl w:val="5E6E054E"/>
    <w:lvl w:ilvl="0" w:tplc="8B20C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373032"/>
    <w:multiLevelType w:val="hybridMultilevel"/>
    <w:tmpl w:val="17CA04FA"/>
    <w:lvl w:ilvl="0" w:tplc="41247A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C4E76"/>
    <w:multiLevelType w:val="hybridMultilevel"/>
    <w:tmpl w:val="43823D30"/>
    <w:lvl w:ilvl="0" w:tplc="C97AC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F31A9"/>
    <w:multiLevelType w:val="hybridMultilevel"/>
    <w:tmpl w:val="BB74FE6E"/>
    <w:lvl w:ilvl="0" w:tplc="6D6C2A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B0F0C"/>
    <w:multiLevelType w:val="hybridMultilevel"/>
    <w:tmpl w:val="9BB636A6"/>
    <w:lvl w:ilvl="0" w:tplc="7A44E242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873DDA"/>
    <w:multiLevelType w:val="hybridMultilevel"/>
    <w:tmpl w:val="9890753A"/>
    <w:lvl w:ilvl="0" w:tplc="A768ACC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936CD"/>
    <w:multiLevelType w:val="hybridMultilevel"/>
    <w:tmpl w:val="CB7A8750"/>
    <w:lvl w:ilvl="0" w:tplc="F992F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C75B9"/>
    <w:multiLevelType w:val="hybridMultilevel"/>
    <w:tmpl w:val="4DEA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E2D94"/>
    <w:multiLevelType w:val="hybridMultilevel"/>
    <w:tmpl w:val="4DEA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D2C99"/>
    <w:multiLevelType w:val="hybridMultilevel"/>
    <w:tmpl w:val="20AA6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B36A5"/>
    <w:multiLevelType w:val="hybridMultilevel"/>
    <w:tmpl w:val="7FEAC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132CB"/>
    <w:multiLevelType w:val="hybridMultilevel"/>
    <w:tmpl w:val="16341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B4B5F"/>
    <w:multiLevelType w:val="hybridMultilevel"/>
    <w:tmpl w:val="E4DE9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D6E6F"/>
    <w:multiLevelType w:val="hybridMultilevel"/>
    <w:tmpl w:val="3790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7448C8"/>
    <w:multiLevelType w:val="hybridMultilevel"/>
    <w:tmpl w:val="4C5E34AE"/>
    <w:lvl w:ilvl="0" w:tplc="DB4A54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8143E3"/>
    <w:multiLevelType w:val="hybridMultilevel"/>
    <w:tmpl w:val="6B949252"/>
    <w:lvl w:ilvl="0" w:tplc="D600580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C673D"/>
    <w:multiLevelType w:val="hybridMultilevel"/>
    <w:tmpl w:val="978674A6"/>
    <w:lvl w:ilvl="0" w:tplc="041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"/>
  </w:num>
  <w:num w:numId="9">
    <w:abstractNumId w:val="12"/>
  </w:num>
  <w:num w:numId="10">
    <w:abstractNumId w:val="29"/>
  </w:num>
  <w:num w:numId="11">
    <w:abstractNumId w:val="13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4"/>
  </w:num>
  <w:num w:numId="19">
    <w:abstractNumId w:val="24"/>
  </w:num>
  <w:num w:numId="20">
    <w:abstractNumId w:val="9"/>
  </w:num>
  <w:num w:numId="21">
    <w:abstractNumId w:val="6"/>
  </w:num>
  <w:num w:numId="22">
    <w:abstractNumId w:val="25"/>
  </w:num>
  <w:num w:numId="23">
    <w:abstractNumId w:val="5"/>
  </w:num>
  <w:num w:numId="24">
    <w:abstractNumId w:val="2"/>
  </w:num>
  <w:num w:numId="25">
    <w:abstractNumId w:val="23"/>
  </w:num>
  <w:num w:numId="26">
    <w:abstractNumId w:val="1"/>
  </w:num>
  <w:num w:numId="27">
    <w:abstractNumId w:val="0"/>
  </w:num>
  <w:num w:numId="28">
    <w:abstractNumId w:val="2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2"/>
  </w:num>
  <w:num w:numId="32">
    <w:abstractNumId w:val="1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0DE"/>
    <w:rsid w:val="00021A42"/>
    <w:rsid w:val="0005072A"/>
    <w:rsid w:val="0005754A"/>
    <w:rsid w:val="00060DF2"/>
    <w:rsid w:val="000755EF"/>
    <w:rsid w:val="0008045E"/>
    <w:rsid w:val="00084DA0"/>
    <w:rsid w:val="00086323"/>
    <w:rsid w:val="000938FC"/>
    <w:rsid w:val="000B4DB7"/>
    <w:rsid w:val="000B4EA9"/>
    <w:rsid w:val="000C35C9"/>
    <w:rsid w:val="000C3A88"/>
    <w:rsid w:val="00110CDE"/>
    <w:rsid w:val="00111CAE"/>
    <w:rsid w:val="00120D1E"/>
    <w:rsid w:val="0012455B"/>
    <w:rsid w:val="0013564A"/>
    <w:rsid w:val="00136B8A"/>
    <w:rsid w:val="0016251E"/>
    <w:rsid w:val="001D1C7F"/>
    <w:rsid w:val="00217AC8"/>
    <w:rsid w:val="002355AD"/>
    <w:rsid w:val="002459EF"/>
    <w:rsid w:val="002B2905"/>
    <w:rsid w:val="002B2A7F"/>
    <w:rsid w:val="002C0AF4"/>
    <w:rsid w:val="002D466A"/>
    <w:rsid w:val="002E5BF1"/>
    <w:rsid w:val="002E6AF3"/>
    <w:rsid w:val="002F5418"/>
    <w:rsid w:val="00302E86"/>
    <w:rsid w:val="003216E8"/>
    <w:rsid w:val="00324714"/>
    <w:rsid w:val="00337ADD"/>
    <w:rsid w:val="00352ECB"/>
    <w:rsid w:val="00364842"/>
    <w:rsid w:val="003A6FCC"/>
    <w:rsid w:val="003B6A0E"/>
    <w:rsid w:val="00400655"/>
    <w:rsid w:val="00401894"/>
    <w:rsid w:val="004046BD"/>
    <w:rsid w:val="00406430"/>
    <w:rsid w:val="004167EB"/>
    <w:rsid w:val="00427D2D"/>
    <w:rsid w:val="00445982"/>
    <w:rsid w:val="00474B4A"/>
    <w:rsid w:val="00482D4A"/>
    <w:rsid w:val="00483879"/>
    <w:rsid w:val="004A3611"/>
    <w:rsid w:val="004B01DB"/>
    <w:rsid w:val="004B55CA"/>
    <w:rsid w:val="004C5F16"/>
    <w:rsid w:val="004D483A"/>
    <w:rsid w:val="004E3FC4"/>
    <w:rsid w:val="004F495F"/>
    <w:rsid w:val="004F4FBF"/>
    <w:rsid w:val="005044C6"/>
    <w:rsid w:val="005148B6"/>
    <w:rsid w:val="00537B43"/>
    <w:rsid w:val="00561950"/>
    <w:rsid w:val="00574ABE"/>
    <w:rsid w:val="00580828"/>
    <w:rsid w:val="005867DB"/>
    <w:rsid w:val="00593568"/>
    <w:rsid w:val="005A5ACD"/>
    <w:rsid w:val="005B1E80"/>
    <w:rsid w:val="005D3F20"/>
    <w:rsid w:val="005D6509"/>
    <w:rsid w:val="005E05FA"/>
    <w:rsid w:val="005E1F73"/>
    <w:rsid w:val="005E7D90"/>
    <w:rsid w:val="00607264"/>
    <w:rsid w:val="00624120"/>
    <w:rsid w:val="00643710"/>
    <w:rsid w:val="00650586"/>
    <w:rsid w:val="00651A6B"/>
    <w:rsid w:val="00654C33"/>
    <w:rsid w:val="00661312"/>
    <w:rsid w:val="006630DE"/>
    <w:rsid w:val="00675A17"/>
    <w:rsid w:val="006871C7"/>
    <w:rsid w:val="00694CFD"/>
    <w:rsid w:val="006A4055"/>
    <w:rsid w:val="006C42B1"/>
    <w:rsid w:val="006C464B"/>
    <w:rsid w:val="006D514A"/>
    <w:rsid w:val="006F0D7E"/>
    <w:rsid w:val="006F7145"/>
    <w:rsid w:val="00710DCA"/>
    <w:rsid w:val="00762338"/>
    <w:rsid w:val="00771FDA"/>
    <w:rsid w:val="0078201B"/>
    <w:rsid w:val="007B59D0"/>
    <w:rsid w:val="007C5901"/>
    <w:rsid w:val="007F0815"/>
    <w:rsid w:val="007F4321"/>
    <w:rsid w:val="008009C0"/>
    <w:rsid w:val="008034DC"/>
    <w:rsid w:val="00831AEB"/>
    <w:rsid w:val="0083437E"/>
    <w:rsid w:val="008469F1"/>
    <w:rsid w:val="00885B11"/>
    <w:rsid w:val="00885F7C"/>
    <w:rsid w:val="00897103"/>
    <w:rsid w:val="008C1353"/>
    <w:rsid w:val="008C3C8F"/>
    <w:rsid w:val="008C559D"/>
    <w:rsid w:val="008D1A8B"/>
    <w:rsid w:val="008D71A0"/>
    <w:rsid w:val="00907FC5"/>
    <w:rsid w:val="00911F22"/>
    <w:rsid w:val="00912F07"/>
    <w:rsid w:val="00913A83"/>
    <w:rsid w:val="009200A2"/>
    <w:rsid w:val="009218B0"/>
    <w:rsid w:val="00933C52"/>
    <w:rsid w:val="0093774D"/>
    <w:rsid w:val="009553D5"/>
    <w:rsid w:val="009740FA"/>
    <w:rsid w:val="00996501"/>
    <w:rsid w:val="00996DBC"/>
    <w:rsid w:val="009B077E"/>
    <w:rsid w:val="009E75C8"/>
    <w:rsid w:val="009F274F"/>
    <w:rsid w:val="00A14968"/>
    <w:rsid w:val="00A17F4E"/>
    <w:rsid w:val="00A32F4A"/>
    <w:rsid w:val="00A3400E"/>
    <w:rsid w:val="00A34877"/>
    <w:rsid w:val="00A4475E"/>
    <w:rsid w:val="00A57F3D"/>
    <w:rsid w:val="00A75EA0"/>
    <w:rsid w:val="00A86607"/>
    <w:rsid w:val="00AC2B55"/>
    <w:rsid w:val="00AE61E6"/>
    <w:rsid w:val="00AF1656"/>
    <w:rsid w:val="00AF2750"/>
    <w:rsid w:val="00B02B94"/>
    <w:rsid w:val="00B10107"/>
    <w:rsid w:val="00B57859"/>
    <w:rsid w:val="00B616C3"/>
    <w:rsid w:val="00B62681"/>
    <w:rsid w:val="00B734EA"/>
    <w:rsid w:val="00B973B1"/>
    <w:rsid w:val="00BC4770"/>
    <w:rsid w:val="00BF2148"/>
    <w:rsid w:val="00BF4A96"/>
    <w:rsid w:val="00C000CC"/>
    <w:rsid w:val="00C02EB7"/>
    <w:rsid w:val="00C16835"/>
    <w:rsid w:val="00C247E1"/>
    <w:rsid w:val="00C32AD3"/>
    <w:rsid w:val="00CA2489"/>
    <w:rsid w:val="00CB167C"/>
    <w:rsid w:val="00CD0D04"/>
    <w:rsid w:val="00D034F6"/>
    <w:rsid w:val="00D05920"/>
    <w:rsid w:val="00D06D6B"/>
    <w:rsid w:val="00D36F76"/>
    <w:rsid w:val="00D40736"/>
    <w:rsid w:val="00D42A25"/>
    <w:rsid w:val="00D45155"/>
    <w:rsid w:val="00D47705"/>
    <w:rsid w:val="00D607F3"/>
    <w:rsid w:val="00D640D5"/>
    <w:rsid w:val="00D9379A"/>
    <w:rsid w:val="00D97F66"/>
    <w:rsid w:val="00DA6758"/>
    <w:rsid w:val="00DA7C56"/>
    <w:rsid w:val="00E00DD9"/>
    <w:rsid w:val="00E069BD"/>
    <w:rsid w:val="00E1637C"/>
    <w:rsid w:val="00E24928"/>
    <w:rsid w:val="00E34F6B"/>
    <w:rsid w:val="00E40349"/>
    <w:rsid w:val="00E82AD5"/>
    <w:rsid w:val="00E91A30"/>
    <w:rsid w:val="00EE2D27"/>
    <w:rsid w:val="00F02DBE"/>
    <w:rsid w:val="00F059E6"/>
    <w:rsid w:val="00F44395"/>
    <w:rsid w:val="00F545DC"/>
    <w:rsid w:val="00F7018F"/>
    <w:rsid w:val="00F76D1B"/>
    <w:rsid w:val="00F828C6"/>
    <w:rsid w:val="00F911BD"/>
    <w:rsid w:val="00F92864"/>
    <w:rsid w:val="00FA5674"/>
    <w:rsid w:val="00FC740C"/>
    <w:rsid w:val="00FE22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D6855C-99DE-4C76-BCAB-62F67A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01"/>
  </w:style>
  <w:style w:type="paragraph" w:styleId="1">
    <w:name w:val="heading 1"/>
    <w:basedOn w:val="a"/>
    <w:next w:val="a"/>
    <w:link w:val="10"/>
    <w:uiPriority w:val="9"/>
    <w:qFormat/>
    <w:rsid w:val="006A4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630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30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unhideWhenUsed/>
    <w:rsid w:val="006630D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630D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6630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663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6630D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663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663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6630DE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6630D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6630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6630D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6630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Текст Знак"/>
    <w:basedOn w:val="a0"/>
    <w:link w:val="ac"/>
    <w:semiHidden/>
    <w:rsid w:val="006630DE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basedOn w:val="a"/>
    <w:link w:val="ab"/>
    <w:semiHidden/>
    <w:unhideWhenUsed/>
    <w:rsid w:val="006630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6630DE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"/>
    <w:basedOn w:val="a"/>
    <w:rsid w:val="006630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Placeholder Text"/>
    <w:basedOn w:val="a0"/>
    <w:uiPriority w:val="99"/>
    <w:semiHidden/>
    <w:rsid w:val="002C0AF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C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AF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96D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4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6A405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A4055"/>
  </w:style>
  <w:style w:type="table" w:styleId="af4">
    <w:name w:val="Table Grid"/>
    <w:basedOn w:val="a1"/>
    <w:uiPriority w:val="59"/>
    <w:rsid w:val="006A40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85B1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Block Text"/>
    <w:basedOn w:val="a"/>
    <w:semiHidden/>
    <w:unhideWhenUsed/>
    <w:rsid w:val="00694CF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Hyperlink"/>
    <w:semiHidden/>
    <w:unhideWhenUsed/>
    <w:rsid w:val="00482D4A"/>
    <w:rPr>
      <w:color w:val="0000FF"/>
      <w:u w:val="single"/>
    </w:rPr>
  </w:style>
  <w:style w:type="character" w:customStyle="1" w:styleId="apple-style-span">
    <w:name w:val="apple-style-span"/>
    <w:basedOn w:val="a0"/>
    <w:rsid w:val="00A32F4A"/>
  </w:style>
  <w:style w:type="paragraph" w:styleId="af7">
    <w:name w:val="Normal (Web)"/>
    <w:basedOn w:val="a"/>
    <w:uiPriority w:val="99"/>
    <w:rsid w:val="00B6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56B6-7C9F-4562-A2AA-97425722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6880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компьютер1</cp:lastModifiedBy>
  <cp:revision>59</cp:revision>
  <cp:lastPrinted>2014-09-17T07:11:00Z</cp:lastPrinted>
  <dcterms:created xsi:type="dcterms:W3CDTF">2014-08-20T05:33:00Z</dcterms:created>
  <dcterms:modified xsi:type="dcterms:W3CDTF">2016-11-16T07:58:00Z</dcterms:modified>
</cp:coreProperties>
</file>