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EBB" w:rsidRDefault="000035DC" w:rsidP="000035DC">
      <w:pPr>
        <w:jc w:val="center"/>
        <w:rPr>
          <w:rFonts w:asciiTheme="minorHAnsi" w:hAnsiTheme="minorHAnsi"/>
        </w:rPr>
      </w:pPr>
      <w:r>
        <w:rPr>
          <w:rFonts w:ascii="Times New Roman" w:hAnsi="Times New Roman"/>
          <w:noProof/>
          <w:sz w:val="28"/>
          <w:szCs w:val="28"/>
        </w:rPr>
        <w:drawing>
          <wp:inline distT="0" distB="0" distL="0" distR="0">
            <wp:extent cx="9251950" cy="5979272"/>
            <wp:effectExtent l="19050" t="0" r="6350" b="0"/>
            <wp:docPr id="29" name="Рисунок 29" descr="C:\Users\Ирина\Desktop\и.и\физика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Ирина\Desktop\и.и\физика 002.jpg"/>
                    <pic:cNvPicPr>
                      <a:picLocks noChangeAspect="1" noChangeArrowheads="1"/>
                    </pic:cNvPicPr>
                  </pic:nvPicPr>
                  <pic:blipFill>
                    <a:blip r:embed="rId7" cstate="print"/>
                    <a:srcRect/>
                    <a:stretch>
                      <a:fillRect/>
                    </a:stretch>
                  </pic:blipFill>
                  <pic:spPr bwMode="auto">
                    <a:xfrm>
                      <a:off x="0" y="0"/>
                      <a:ext cx="9251950" cy="5979272"/>
                    </a:xfrm>
                    <a:prstGeom prst="rect">
                      <a:avLst/>
                    </a:prstGeom>
                    <a:noFill/>
                    <a:ln w="9525">
                      <a:noFill/>
                      <a:miter lim="800000"/>
                      <a:headEnd/>
                      <a:tailEnd/>
                    </a:ln>
                  </pic:spPr>
                </pic:pic>
              </a:graphicData>
            </a:graphic>
          </wp:inline>
        </w:drawing>
      </w:r>
      <w:r>
        <w:rPr>
          <w:rFonts w:asciiTheme="minorHAnsi" w:hAnsiTheme="minorHAnsi"/>
        </w:rPr>
        <w:lastRenderedPageBreak/>
        <w:t xml:space="preserve"> </w:t>
      </w:r>
    </w:p>
    <w:p w:rsidR="00DC664B" w:rsidRDefault="003D29FF" w:rsidP="000035DC">
      <w:pPr>
        <w:jc w:val="center"/>
        <w:rPr>
          <w:rFonts w:ascii="Cambria" w:hAnsi="Cambria"/>
          <w:b/>
          <w:color w:val="0D0D0D" w:themeColor="text1" w:themeTint="F2"/>
        </w:rPr>
      </w:pPr>
      <w:r w:rsidRPr="00537899">
        <w:rPr>
          <w:rFonts w:ascii="Times New Roman" w:hAnsi="Times New Roman"/>
          <w:color w:val="7F7F7F" w:themeColor="text1" w:themeTint="80"/>
          <w:sz w:val="28"/>
          <w:szCs w:val="28"/>
        </w:rPr>
        <w:t>Пояснительная записка</w:t>
      </w:r>
    </w:p>
    <w:p w:rsidR="00AD28D4" w:rsidRPr="00DC664B" w:rsidRDefault="00DC664B" w:rsidP="00DC664B">
      <w:pPr>
        <w:jc w:val="both"/>
        <w:rPr>
          <w:rFonts w:ascii="Cambria" w:hAnsi="Cambria"/>
          <w:b/>
          <w:color w:val="0D0D0D" w:themeColor="text1" w:themeTint="F2"/>
        </w:rPr>
      </w:pPr>
      <w:r>
        <w:rPr>
          <w:rFonts w:ascii="Cambria" w:hAnsi="Cambria"/>
          <w:b/>
          <w:color w:val="0D0D0D" w:themeColor="text1" w:themeTint="F2"/>
        </w:rPr>
        <w:t xml:space="preserve"> </w:t>
      </w:r>
      <w:r w:rsidR="00AD28D4" w:rsidRPr="00537899">
        <w:rPr>
          <w:rFonts w:ascii="Times New Roman" w:hAnsi="Times New Roman"/>
          <w:color w:val="7F7F7F" w:themeColor="text1" w:themeTint="80"/>
          <w:sz w:val="24"/>
          <w:szCs w:val="24"/>
        </w:rPr>
        <w:t xml:space="preserve"> </w:t>
      </w:r>
      <w:r>
        <w:rPr>
          <w:rFonts w:ascii="Times New Roman" w:hAnsi="Times New Roman"/>
          <w:color w:val="7F7F7F" w:themeColor="text1" w:themeTint="80"/>
          <w:sz w:val="24"/>
          <w:szCs w:val="24"/>
        </w:rPr>
        <w:t xml:space="preserve">  </w:t>
      </w:r>
      <w:proofErr w:type="gramStart"/>
      <w:r w:rsidR="003D29FF" w:rsidRPr="00537899">
        <w:rPr>
          <w:rFonts w:ascii="Times New Roman" w:hAnsi="Times New Roman"/>
          <w:color w:val="7F7F7F" w:themeColor="text1" w:themeTint="80"/>
          <w:sz w:val="24"/>
          <w:szCs w:val="24"/>
        </w:rPr>
        <w:t>Программа составлена в соответствии с Федеральным компонентом государственного стандарта основного общего образования по физике (приказ Минобразования России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учетом требований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17.12.2010 №1897 «Об утверждении Федерального государственных</w:t>
      </w:r>
      <w:proofErr w:type="gramEnd"/>
      <w:r w:rsidR="003D29FF" w:rsidRPr="00537899">
        <w:rPr>
          <w:rFonts w:ascii="Times New Roman" w:hAnsi="Times New Roman"/>
          <w:color w:val="7F7F7F" w:themeColor="text1" w:themeTint="80"/>
          <w:sz w:val="24"/>
          <w:szCs w:val="24"/>
        </w:rPr>
        <w:t xml:space="preserve"> образовательного стандарта</w:t>
      </w:r>
      <w:r w:rsidR="00AD28D4" w:rsidRPr="00537899">
        <w:rPr>
          <w:rFonts w:ascii="Times New Roman" w:hAnsi="Times New Roman"/>
          <w:color w:val="7F7F7F" w:themeColor="text1" w:themeTint="80"/>
          <w:sz w:val="24"/>
          <w:szCs w:val="24"/>
        </w:rPr>
        <w:t xml:space="preserve"> основного общего образования»), в соответствии с  авторской программой  </w:t>
      </w:r>
      <w:proofErr w:type="spellStart"/>
      <w:r w:rsidR="00AD28D4" w:rsidRPr="00537899">
        <w:rPr>
          <w:rFonts w:ascii="Times New Roman" w:hAnsi="Times New Roman"/>
          <w:color w:val="7F7F7F" w:themeColor="text1" w:themeTint="80"/>
          <w:sz w:val="24"/>
          <w:szCs w:val="24"/>
        </w:rPr>
        <w:t>Генденштейна</w:t>
      </w:r>
      <w:proofErr w:type="spellEnd"/>
      <w:r w:rsidR="00AD28D4" w:rsidRPr="00537899">
        <w:rPr>
          <w:rFonts w:ascii="Times New Roman" w:hAnsi="Times New Roman"/>
          <w:color w:val="7F7F7F" w:themeColor="text1" w:themeTint="80"/>
          <w:sz w:val="24"/>
          <w:szCs w:val="24"/>
        </w:rPr>
        <w:t xml:space="preserve"> Л.И. и </w:t>
      </w:r>
      <w:proofErr w:type="gramStart"/>
      <w:r w:rsidR="00AD28D4" w:rsidRPr="00537899">
        <w:rPr>
          <w:rFonts w:ascii="Times New Roman" w:hAnsi="Times New Roman"/>
          <w:color w:val="7F7F7F" w:themeColor="text1" w:themeTint="80"/>
          <w:sz w:val="24"/>
          <w:szCs w:val="24"/>
        </w:rPr>
        <w:t>Дика</w:t>
      </w:r>
      <w:proofErr w:type="gramEnd"/>
      <w:r w:rsidR="00AD28D4" w:rsidRPr="00537899">
        <w:rPr>
          <w:rFonts w:ascii="Times New Roman" w:hAnsi="Times New Roman"/>
          <w:color w:val="7F7F7F" w:themeColor="text1" w:themeTint="80"/>
          <w:sz w:val="24"/>
          <w:szCs w:val="24"/>
        </w:rPr>
        <w:t xml:space="preserve"> Ю.И.</w:t>
      </w:r>
      <w:r w:rsidR="00AD28D4" w:rsidRPr="00537899">
        <w:rPr>
          <w:rFonts w:ascii="Times New Roman" w:hAnsi="Times New Roman"/>
          <w:bCs/>
          <w:color w:val="7F7F7F" w:themeColor="text1" w:themeTint="80"/>
          <w:sz w:val="24"/>
          <w:szCs w:val="24"/>
        </w:rPr>
        <w:t xml:space="preserve">(Программы и примерное поурочное планирование для общеобразовательных учреждений. Физика. 7—11 классы </w:t>
      </w:r>
      <w:r w:rsidR="00AD28D4" w:rsidRPr="00537899">
        <w:rPr>
          <w:rFonts w:ascii="Times New Roman" w:hAnsi="Times New Roman"/>
          <w:color w:val="7F7F7F" w:themeColor="text1" w:themeTint="80"/>
          <w:sz w:val="24"/>
          <w:szCs w:val="24"/>
        </w:rPr>
        <w:t xml:space="preserve">/ авт.-сост. Л. Э. </w:t>
      </w:r>
      <w:proofErr w:type="spellStart"/>
      <w:r w:rsidR="00AD28D4" w:rsidRPr="00537899">
        <w:rPr>
          <w:rFonts w:ascii="Times New Roman" w:hAnsi="Times New Roman"/>
          <w:color w:val="7F7F7F" w:themeColor="text1" w:themeTint="80"/>
          <w:sz w:val="24"/>
          <w:szCs w:val="24"/>
        </w:rPr>
        <w:t>Генденштейн</w:t>
      </w:r>
      <w:proofErr w:type="spellEnd"/>
      <w:r w:rsidR="00AD28D4" w:rsidRPr="00537899">
        <w:rPr>
          <w:rFonts w:ascii="Times New Roman" w:hAnsi="Times New Roman"/>
          <w:color w:val="7F7F7F" w:themeColor="text1" w:themeTint="80"/>
          <w:sz w:val="24"/>
          <w:szCs w:val="24"/>
        </w:rPr>
        <w:t xml:space="preserve">, В. И. </w:t>
      </w:r>
      <w:proofErr w:type="spellStart"/>
      <w:r w:rsidR="00AD28D4" w:rsidRPr="00537899">
        <w:rPr>
          <w:rFonts w:ascii="Times New Roman" w:hAnsi="Times New Roman"/>
          <w:color w:val="7F7F7F" w:themeColor="text1" w:themeTint="80"/>
          <w:sz w:val="24"/>
          <w:szCs w:val="24"/>
        </w:rPr>
        <w:t>Зинковский</w:t>
      </w:r>
      <w:proofErr w:type="spellEnd"/>
      <w:r w:rsidR="00AD28D4" w:rsidRPr="00537899">
        <w:rPr>
          <w:rFonts w:ascii="Times New Roman" w:hAnsi="Times New Roman"/>
          <w:color w:val="7F7F7F" w:themeColor="text1" w:themeTint="80"/>
          <w:sz w:val="24"/>
          <w:szCs w:val="24"/>
        </w:rPr>
        <w:t xml:space="preserve">. — </w:t>
      </w:r>
      <w:proofErr w:type="gramStart"/>
      <w:r w:rsidR="00AD28D4" w:rsidRPr="00537899">
        <w:rPr>
          <w:rFonts w:ascii="Times New Roman" w:hAnsi="Times New Roman"/>
          <w:color w:val="7F7F7F" w:themeColor="text1" w:themeTint="80"/>
          <w:sz w:val="24"/>
          <w:szCs w:val="24"/>
        </w:rPr>
        <w:t>М.: Мнемозина,  2011)</w:t>
      </w:r>
      <w:proofErr w:type="gramEnd"/>
    </w:p>
    <w:p w:rsidR="00D2701A" w:rsidRPr="00537899" w:rsidRDefault="003D29FF" w:rsidP="00AD28D4">
      <w:pPr>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w:t>
      </w:r>
      <w:r w:rsidR="00D2701A" w:rsidRPr="00537899">
        <w:rPr>
          <w:rFonts w:ascii="Times New Roman" w:hAnsi="Times New Roman"/>
          <w:color w:val="7F7F7F" w:themeColor="text1" w:themeTint="80"/>
          <w:sz w:val="24"/>
          <w:szCs w:val="24"/>
        </w:rPr>
        <w:t>Данная рабочая программа ориентирована на учащихся 8 класса и реализуется на основе следующих документов:</w:t>
      </w:r>
    </w:p>
    <w:p w:rsidR="00D2701A" w:rsidRPr="00537899" w:rsidRDefault="00D2701A" w:rsidP="00150CE6">
      <w:pPr>
        <w:pStyle w:val="af2"/>
        <w:numPr>
          <w:ilvl w:val="0"/>
          <w:numId w:val="17"/>
        </w:numPr>
        <w:contextualSpacing/>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Закона «Об образовании» ст. 32, п. 2 (7).</w:t>
      </w:r>
    </w:p>
    <w:p w:rsidR="00D2701A" w:rsidRPr="00537899" w:rsidRDefault="00D2701A" w:rsidP="00150CE6">
      <w:pPr>
        <w:pStyle w:val="af2"/>
        <w:numPr>
          <w:ilvl w:val="0"/>
          <w:numId w:val="17"/>
        </w:numPr>
        <w:contextualSpacing/>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Федеральный компонент государственного образовательного стандарта начального общего, основного общего и среднего (полного) общего образования (Приказ МО РФ от 05.03.2004 №1089). </w:t>
      </w:r>
    </w:p>
    <w:p w:rsidR="00D2701A" w:rsidRPr="00537899" w:rsidRDefault="00D2701A" w:rsidP="00150CE6">
      <w:pPr>
        <w:pStyle w:val="af2"/>
        <w:numPr>
          <w:ilvl w:val="0"/>
          <w:numId w:val="17"/>
        </w:numPr>
        <w:contextualSpacing/>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Базисного учебного плана, утвержденного приказом МИН образования РФ №1312 от 09.03.2004 г.</w:t>
      </w:r>
    </w:p>
    <w:p w:rsidR="00D2701A" w:rsidRPr="00537899" w:rsidRDefault="00D2701A" w:rsidP="00150CE6">
      <w:pPr>
        <w:numPr>
          <w:ilvl w:val="0"/>
          <w:numId w:val="17"/>
        </w:numPr>
        <w:spacing w:line="240" w:lineRule="auto"/>
        <w:contextualSpacing/>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Основной образовательной программой школы,  утв. 2014год</w:t>
      </w:r>
    </w:p>
    <w:p w:rsidR="00D2701A" w:rsidRPr="00537899" w:rsidRDefault="00D2701A" w:rsidP="00150CE6">
      <w:pPr>
        <w:numPr>
          <w:ilvl w:val="0"/>
          <w:numId w:val="17"/>
        </w:numPr>
        <w:spacing w:after="0" w:line="240" w:lineRule="auto"/>
        <w:rPr>
          <w:rFonts w:ascii="Times New Roman" w:eastAsia="Calibri" w:hAnsi="Times New Roman"/>
          <w:color w:val="7F7F7F" w:themeColor="text1" w:themeTint="80"/>
          <w:sz w:val="24"/>
          <w:szCs w:val="24"/>
          <w:lang w:eastAsia="en-US"/>
        </w:rPr>
      </w:pPr>
      <w:r w:rsidRPr="00537899">
        <w:rPr>
          <w:rFonts w:ascii="Times New Roman" w:eastAsia="Calibri" w:hAnsi="Times New Roman"/>
          <w:color w:val="7F7F7F" w:themeColor="text1" w:themeTint="80"/>
          <w:sz w:val="24"/>
          <w:szCs w:val="24"/>
          <w:lang w:eastAsia="en-US"/>
        </w:rPr>
        <w:t>Статьей 12. Образовательные программы Федерального закона «Об образовании в РФ» № 273-ФЗ утвержденного 29.12.2012 г.</w:t>
      </w:r>
      <w:r w:rsidRPr="00537899">
        <w:rPr>
          <w:rFonts w:ascii="Times New Roman" w:eastAsia="Calibri" w:hAnsi="Times New Roman"/>
          <w:b/>
          <w:bCs/>
          <w:i/>
          <w:iCs/>
          <w:color w:val="7F7F7F" w:themeColor="text1" w:themeTint="80"/>
          <w:sz w:val="24"/>
          <w:szCs w:val="24"/>
          <w:u w:val="single"/>
          <w:lang w:eastAsia="en-US"/>
        </w:rPr>
        <w:t xml:space="preserve"> </w:t>
      </w:r>
    </w:p>
    <w:p w:rsidR="00D2701A" w:rsidRPr="00537899" w:rsidRDefault="00D2701A" w:rsidP="00150CE6">
      <w:pPr>
        <w:numPr>
          <w:ilvl w:val="0"/>
          <w:numId w:val="17"/>
        </w:numPr>
        <w:spacing w:after="0" w:line="240" w:lineRule="auto"/>
        <w:contextualSpacing/>
        <w:rPr>
          <w:rFonts w:ascii="Times New Roman" w:eastAsiaTheme="minorEastAsia" w:hAnsi="Times New Roman"/>
          <w:color w:val="7F7F7F" w:themeColor="text1" w:themeTint="80"/>
          <w:sz w:val="24"/>
          <w:szCs w:val="24"/>
        </w:rPr>
      </w:pPr>
      <w:r w:rsidRPr="00537899">
        <w:rPr>
          <w:rFonts w:ascii="Times New Roman" w:hAnsi="Times New Roman"/>
          <w:color w:val="7F7F7F" w:themeColor="text1" w:themeTint="80"/>
          <w:sz w:val="24"/>
          <w:szCs w:val="24"/>
        </w:rPr>
        <w:t xml:space="preserve">Программы развития воспитательной компоненты в общеобразовательных учреждениях. </w:t>
      </w:r>
    </w:p>
    <w:p w:rsidR="00D2701A" w:rsidRPr="00537899" w:rsidRDefault="00D2701A" w:rsidP="00150CE6">
      <w:pPr>
        <w:numPr>
          <w:ilvl w:val="0"/>
          <w:numId w:val="17"/>
        </w:numPr>
        <w:shd w:val="clear" w:color="auto" w:fill="FFFFFF"/>
        <w:autoSpaceDE w:val="0"/>
        <w:autoSpaceDN w:val="0"/>
        <w:adjustRightInd w:val="0"/>
        <w:spacing w:after="0" w:line="240" w:lineRule="auto"/>
        <w:contextualSpacing/>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Устава школы (п.3) МБОУ: Мичуринская  ООШ</w:t>
      </w:r>
    </w:p>
    <w:p w:rsidR="00D2701A" w:rsidRPr="00537899" w:rsidRDefault="00D2701A" w:rsidP="00150CE6">
      <w:pPr>
        <w:numPr>
          <w:ilvl w:val="0"/>
          <w:numId w:val="17"/>
        </w:numPr>
        <w:shd w:val="clear" w:color="auto" w:fill="FFFFFF"/>
        <w:autoSpaceDE w:val="0"/>
        <w:autoSpaceDN w:val="0"/>
        <w:adjustRightInd w:val="0"/>
        <w:spacing w:after="0" w:line="240" w:lineRule="auto"/>
        <w:contextualSpacing/>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Приложения 5.7 к Приказу №104 от 01.08.11г «О рабочих программах, учебных курсах, предметах, дисциплин»</w:t>
      </w:r>
    </w:p>
    <w:p w:rsidR="00D2701A" w:rsidRPr="00537899" w:rsidRDefault="00D2701A" w:rsidP="00150CE6">
      <w:pPr>
        <w:numPr>
          <w:ilvl w:val="0"/>
          <w:numId w:val="17"/>
        </w:num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Примерной программы, созданной на основе федерального компонента государственного образовательного стандарта </w:t>
      </w:r>
      <w:proofErr w:type="gramStart"/>
      <w:r w:rsidRPr="00537899">
        <w:rPr>
          <w:rFonts w:ascii="Times New Roman" w:hAnsi="Times New Roman"/>
          <w:color w:val="7F7F7F" w:themeColor="text1" w:themeTint="80"/>
          <w:sz w:val="24"/>
          <w:szCs w:val="24"/>
        </w:rPr>
        <w:t xml:space="preserve">( </w:t>
      </w:r>
      <w:proofErr w:type="gramEnd"/>
      <w:r w:rsidRPr="00537899">
        <w:rPr>
          <w:rFonts w:ascii="Times New Roman" w:hAnsi="Times New Roman"/>
          <w:color w:val="7F7F7F" w:themeColor="text1" w:themeTint="80"/>
          <w:sz w:val="24"/>
          <w:szCs w:val="24"/>
        </w:rPr>
        <w:t>Примерная программа по учебным предметам. Физика 7-9 классы. М.: Просвещение, 2010 год</w:t>
      </w:r>
      <w:proofErr w:type="gramStart"/>
      <w:r w:rsidRPr="00537899">
        <w:rPr>
          <w:rFonts w:ascii="Times New Roman" w:hAnsi="Times New Roman"/>
          <w:color w:val="7F7F7F" w:themeColor="text1" w:themeTint="80"/>
          <w:sz w:val="24"/>
          <w:szCs w:val="24"/>
        </w:rPr>
        <w:t xml:space="preserve"> )</w:t>
      </w:r>
      <w:proofErr w:type="gramEnd"/>
    </w:p>
    <w:p w:rsidR="00D2701A" w:rsidRPr="00537899" w:rsidRDefault="00D2701A" w:rsidP="00150CE6">
      <w:pPr>
        <w:numPr>
          <w:ilvl w:val="0"/>
          <w:numId w:val="17"/>
        </w:numPr>
        <w:autoSpaceDE w:val="0"/>
        <w:autoSpaceDN w:val="0"/>
        <w:adjustRightInd w:val="0"/>
        <w:spacing w:after="0" w:line="240" w:lineRule="auto"/>
        <w:rPr>
          <w:rFonts w:ascii="Times New Roman" w:hAnsi="Times New Roman"/>
          <w:color w:val="7F7F7F" w:themeColor="text1" w:themeTint="80"/>
          <w:sz w:val="24"/>
          <w:szCs w:val="24"/>
        </w:rPr>
      </w:pPr>
      <w:proofErr w:type="gramStart"/>
      <w:r w:rsidRPr="00537899">
        <w:rPr>
          <w:rFonts w:ascii="Times New Roman" w:hAnsi="Times New Roman"/>
          <w:color w:val="7F7F7F" w:themeColor="text1" w:themeTint="80"/>
          <w:sz w:val="24"/>
          <w:szCs w:val="24"/>
        </w:rPr>
        <w:t xml:space="preserve">Авторской программы </w:t>
      </w:r>
      <w:proofErr w:type="spellStart"/>
      <w:r w:rsidRPr="00537899">
        <w:rPr>
          <w:rFonts w:ascii="Times New Roman" w:hAnsi="Times New Roman"/>
          <w:color w:val="7F7F7F" w:themeColor="text1" w:themeTint="80"/>
          <w:sz w:val="24"/>
          <w:szCs w:val="24"/>
        </w:rPr>
        <w:t>Генденштейна</w:t>
      </w:r>
      <w:proofErr w:type="spellEnd"/>
      <w:r w:rsidRPr="00537899">
        <w:rPr>
          <w:rFonts w:ascii="Times New Roman" w:hAnsi="Times New Roman"/>
          <w:color w:val="7F7F7F" w:themeColor="text1" w:themeTint="80"/>
          <w:sz w:val="24"/>
          <w:szCs w:val="24"/>
        </w:rPr>
        <w:t xml:space="preserve"> Л.И. и Дика Ю.И.</w:t>
      </w:r>
      <w:r w:rsidRPr="00537899">
        <w:rPr>
          <w:rFonts w:ascii="Times New Roman" w:hAnsi="Times New Roman"/>
          <w:bCs/>
          <w:color w:val="7F7F7F" w:themeColor="text1" w:themeTint="80"/>
          <w:sz w:val="24"/>
          <w:szCs w:val="24"/>
        </w:rPr>
        <w:t>(Программы и примерное поурочное планирование для общеобразовательных учреждений.</w:t>
      </w:r>
      <w:proofErr w:type="gramEnd"/>
      <w:r w:rsidRPr="00537899">
        <w:rPr>
          <w:rFonts w:ascii="Times New Roman" w:hAnsi="Times New Roman"/>
          <w:bCs/>
          <w:color w:val="7F7F7F" w:themeColor="text1" w:themeTint="80"/>
          <w:sz w:val="24"/>
          <w:szCs w:val="24"/>
        </w:rPr>
        <w:t xml:space="preserve"> Физика. 7—11 классы </w:t>
      </w:r>
      <w:r w:rsidRPr="00537899">
        <w:rPr>
          <w:rFonts w:ascii="Times New Roman" w:hAnsi="Times New Roman"/>
          <w:color w:val="7F7F7F" w:themeColor="text1" w:themeTint="80"/>
          <w:sz w:val="24"/>
          <w:szCs w:val="24"/>
        </w:rPr>
        <w:t xml:space="preserve">/ авт.-сост. Л. Э. </w:t>
      </w:r>
      <w:proofErr w:type="spellStart"/>
      <w:r w:rsidRPr="00537899">
        <w:rPr>
          <w:rFonts w:ascii="Times New Roman" w:hAnsi="Times New Roman"/>
          <w:color w:val="7F7F7F" w:themeColor="text1" w:themeTint="80"/>
          <w:sz w:val="24"/>
          <w:szCs w:val="24"/>
        </w:rPr>
        <w:t>Генденштейн</w:t>
      </w:r>
      <w:proofErr w:type="spellEnd"/>
      <w:r w:rsidRPr="00537899">
        <w:rPr>
          <w:rFonts w:ascii="Times New Roman" w:hAnsi="Times New Roman"/>
          <w:color w:val="7F7F7F" w:themeColor="text1" w:themeTint="80"/>
          <w:sz w:val="24"/>
          <w:szCs w:val="24"/>
        </w:rPr>
        <w:t xml:space="preserve">, В. И. </w:t>
      </w:r>
      <w:proofErr w:type="spellStart"/>
      <w:r w:rsidRPr="00537899">
        <w:rPr>
          <w:rFonts w:ascii="Times New Roman" w:hAnsi="Times New Roman"/>
          <w:color w:val="7F7F7F" w:themeColor="text1" w:themeTint="80"/>
          <w:sz w:val="24"/>
          <w:szCs w:val="24"/>
        </w:rPr>
        <w:t>Зинковский</w:t>
      </w:r>
      <w:proofErr w:type="spellEnd"/>
      <w:r w:rsidRPr="00537899">
        <w:rPr>
          <w:rFonts w:ascii="Times New Roman" w:hAnsi="Times New Roman"/>
          <w:color w:val="7F7F7F" w:themeColor="text1" w:themeTint="80"/>
          <w:sz w:val="24"/>
          <w:szCs w:val="24"/>
        </w:rPr>
        <w:t xml:space="preserve">. — </w:t>
      </w:r>
      <w:proofErr w:type="gramStart"/>
      <w:r w:rsidRPr="00537899">
        <w:rPr>
          <w:rFonts w:ascii="Times New Roman" w:hAnsi="Times New Roman"/>
          <w:color w:val="7F7F7F" w:themeColor="text1" w:themeTint="80"/>
          <w:sz w:val="24"/>
          <w:szCs w:val="24"/>
        </w:rPr>
        <w:t>М.: Мнемозина, 2010)</w:t>
      </w:r>
      <w:proofErr w:type="gramEnd"/>
    </w:p>
    <w:p w:rsidR="00D2701A" w:rsidRPr="00537899" w:rsidRDefault="00D2701A" w:rsidP="00150CE6">
      <w:pPr>
        <w:pStyle w:val="af2"/>
        <w:numPr>
          <w:ilvl w:val="0"/>
          <w:numId w:val="17"/>
        </w:numPr>
        <w:contextualSpacing/>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Учебного плана ОУ.</w:t>
      </w:r>
    </w:p>
    <w:p w:rsidR="003D29FF" w:rsidRPr="00537899" w:rsidRDefault="003D29FF"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Изучение физики  в основной школе направлено на достижение следующих </w:t>
      </w:r>
      <w:r w:rsidRPr="00537899">
        <w:rPr>
          <w:rFonts w:ascii="Times New Roman" w:hAnsi="Times New Roman"/>
          <w:b/>
          <w:color w:val="7F7F7F" w:themeColor="text1" w:themeTint="80"/>
          <w:sz w:val="24"/>
          <w:szCs w:val="24"/>
        </w:rPr>
        <w:t>целей</w:t>
      </w:r>
      <w:r w:rsidR="00D2701A" w:rsidRPr="00537899">
        <w:rPr>
          <w:rFonts w:ascii="Times New Roman" w:hAnsi="Times New Roman"/>
          <w:color w:val="7F7F7F" w:themeColor="text1" w:themeTint="80"/>
          <w:sz w:val="24"/>
          <w:szCs w:val="24"/>
        </w:rPr>
        <w:t>:</w:t>
      </w:r>
    </w:p>
    <w:p w:rsidR="003D29FF" w:rsidRPr="00537899" w:rsidRDefault="003D29FF" w:rsidP="003D29FF">
      <w:pPr>
        <w:numPr>
          <w:ilvl w:val="0"/>
          <w:numId w:val="2"/>
        </w:num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развитие интересов и способностей учащихся на основе передачи им знаний и опыта познавательной и творческой деятельности;</w:t>
      </w:r>
    </w:p>
    <w:p w:rsidR="003D29FF" w:rsidRPr="00537899" w:rsidRDefault="003D29FF" w:rsidP="003D29FF">
      <w:pPr>
        <w:numPr>
          <w:ilvl w:val="0"/>
          <w:numId w:val="2"/>
        </w:num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понимание учащимися смысла основных научных понятий и законов физики, взаимосвязи между ними;</w:t>
      </w:r>
    </w:p>
    <w:p w:rsidR="003D29FF" w:rsidRPr="00537899" w:rsidRDefault="003D29FF" w:rsidP="003D29FF">
      <w:pPr>
        <w:numPr>
          <w:ilvl w:val="0"/>
          <w:numId w:val="2"/>
        </w:num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формирование у учащихся представлений о физической картине мира.</w:t>
      </w:r>
    </w:p>
    <w:p w:rsidR="003D29FF" w:rsidRPr="00537899" w:rsidRDefault="003D29FF" w:rsidP="00D2701A">
      <w:pPr>
        <w:spacing w:after="0" w:line="240" w:lineRule="auto"/>
        <w:jc w:val="both"/>
        <w:rPr>
          <w:rFonts w:ascii="Times New Roman" w:hAnsi="Times New Roman"/>
          <w:b/>
          <w:color w:val="7F7F7F" w:themeColor="text1" w:themeTint="80"/>
          <w:sz w:val="24"/>
          <w:szCs w:val="24"/>
        </w:rPr>
      </w:pPr>
      <w:r w:rsidRPr="00537899">
        <w:rPr>
          <w:rFonts w:ascii="Times New Roman" w:hAnsi="Times New Roman"/>
          <w:color w:val="7F7F7F" w:themeColor="text1" w:themeTint="80"/>
          <w:sz w:val="24"/>
          <w:szCs w:val="24"/>
        </w:rPr>
        <w:t xml:space="preserve">Достижение этих целей обеспечивается решением следующих </w:t>
      </w:r>
      <w:r w:rsidRPr="00537899">
        <w:rPr>
          <w:rFonts w:ascii="Times New Roman" w:hAnsi="Times New Roman"/>
          <w:b/>
          <w:color w:val="7F7F7F" w:themeColor="text1" w:themeTint="80"/>
          <w:sz w:val="24"/>
          <w:szCs w:val="24"/>
        </w:rPr>
        <w:t>задач:</w:t>
      </w:r>
    </w:p>
    <w:p w:rsidR="003D29FF" w:rsidRPr="00537899" w:rsidRDefault="003D29FF" w:rsidP="003D29FF">
      <w:pPr>
        <w:numPr>
          <w:ilvl w:val="0"/>
          <w:numId w:val="3"/>
        </w:numPr>
        <w:tabs>
          <w:tab w:val="clear" w:pos="1440"/>
          <w:tab w:val="num" w:pos="0"/>
        </w:tabs>
        <w:spacing w:after="0" w:line="240" w:lineRule="auto"/>
        <w:ind w:left="0" w:firstLine="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знакомство учащихся с методом научного познания и методами исследования объектов и явлений природы;</w:t>
      </w:r>
    </w:p>
    <w:p w:rsidR="003D29FF" w:rsidRPr="00537899" w:rsidRDefault="003D29FF" w:rsidP="003D29FF">
      <w:pPr>
        <w:numPr>
          <w:ilvl w:val="0"/>
          <w:numId w:val="3"/>
        </w:numPr>
        <w:tabs>
          <w:tab w:val="clear" w:pos="1440"/>
          <w:tab w:val="num" w:pos="720"/>
        </w:tabs>
        <w:spacing w:after="0" w:line="240" w:lineRule="auto"/>
        <w:ind w:left="72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3D29FF" w:rsidRPr="00537899" w:rsidRDefault="003D29FF" w:rsidP="003D29FF">
      <w:pPr>
        <w:numPr>
          <w:ilvl w:val="0"/>
          <w:numId w:val="3"/>
        </w:numPr>
        <w:tabs>
          <w:tab w:val="clear" w:pos="1440"/>
        </w:tabs>
        <w:spacing w:after="0" w:line="240" w:lineRule="auto"/>
        <w:ind w:left="72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3D29FF" w:rsidRPr="00537899" w:rsidRDefault="003D29FF" w:rsidP="003D29FF">
      <w:pPr>
        <w:numPr>
          <w:ilvl w:val="0"/>
          <w:numId w:val="3"/>
        </w:numPr>
        <w:tabs>
          <w:tab w:val="clear" w:pos="1440"/>
          <w:tab w:val="num" w:pos="720"/>
        </w:tabs>
        <w:spacing w:after="0" w:line="240" w:lineRule="auto"/>
        <w:ind w:left="72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3D29FF" w:rsidRPr="00537899" w:rsidRDefault="003D29FF" w:rsidP="003D29FF">
      <w:pPr>
        <w:numPr>
          <w:ilvl w:val="0"/>
          <w:numId w:val="3"/>
        </w:numPr>
        <w:tabs>
          <w:tab w:val="clear" w:pos="1440"/>
          <w:tab w:val="num" w:pos="720"/>
        </w:tabs>
        <w:spacing w:after="0" w:line="240" w:lineRule="auto"/>
        <w:ind w:left="72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D2701A" w:rsidRPr="00537899" w:rsidRDefault="00D2701A" w:rsidP="00D2701A">
      <w:pPr>
        <w:shd w:val="clear" w:color="auto" w:fill="FFFFFF"/>
        <w:spacing w:after="0" w:line="240" w:lineRule="auto"/>
        <w:ind w:right="25"/>
        <w:jc w:val="both"/>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 xml:space="preserve"> Место предмета в базисном учебном плане. </w:t>
      </w:r>
    </w:p>
    <w:p w:rsidR="00D2701A" w:rsidRPr="00537899" w:rsidRDefault="00D2701A" w:rsidP="00D2701A">
      <w:pPr>
        <w:shd w:val="clear" w:color="auto" w:fill="FFFFFF"/>
        <w:spacing w:after="0" w:line="240" w:lineRule="auto"/>
        <w:ind w:right="25"/>
        <w:jc w:val="both"/>
        <w:rPr>
          <w:rFonts w:ascii="Times New Roman" w:hAnsi="Times New Roman"/>
          <w:b/>
          <w:color w:val="7F7F7F" w:themeColor="text1" w:themeTint="80"/>
          <w:sz w:val="24"/>
          <w:szCs w:val="24"/>
        </w:rPr>
      </w:pPr>
      <w:r w:rsidRPr="00537899">
        <w:rPr>
          <w:rFonts w:ascii="Times New Roman" w:hAnsi="Times New Roman"/>
          <w:color w:val="7F7F7F" w:themeColor="text1" w:themeTint="80"/>
          <w:spacing w:val="2"/>
          <w:sz w:val="24"/>
          <w:szCs w:val="24"/>
        </w:rPr>
        <w:t xml:space="preserve">Согласно федеральному базисному учебному плану для образовательных   </w:t>
      </w:r>
      <w:r w:rsidRPr="00537899">
        <w:rPr>
          <w:rFonts w:ascii="Times New Roman" w:hAnsi="Times New Roman"/>
          <w:color w:val="7F7F7F" w:themeColor="text1" w:themeTint="80"/>
          <w:spacing w:val="6"/>
          <w:sz w:val="24"/>
          <w:szCs w:val="24"/>
        </w:rPr>
        <w:t xml:space="preserve">учреждений Российской </w:t>
      </w:r>
      <w:r w:rsidR="00220DE7" w:rsidRPr="00537899">
        <w:rPr>
          <w:rFonts w:ascii="Times New Roman" w:hAnsi="Times New Roman"/>
          <w:color w:val="7F7F7F" w:themeColor="text1" w:themeTint="80"/>
          <w:spacing w:val="6"/>
          <w:sz w:val="24"/>
          <w:szCs w:val="24"/>
        </w:rPr>
        <w:t>Федерации на изучение физики в 8</w:t>
      </w:r>
      <w:r w:rsidRPr="00537899">
        <w:rPr>
          <w:rFonts w:ascii="Times New Roman" w:hAnsi="Times New Roman"/>
          <w:color w:val="7F7F7F" w:themeColor="text1" w:themeTint="80"/>
          <w:spacing w:val="6"/>
          <w:sz w:val="24"/>
          <w:szCs w:val="24"/>
        </w:rPr>
        <w:t xml:space="preserve"> классе </w:t>
      </w:r>
      <w:r w:rsidRPr="00537899">
        <w:rPr>
          <w:rFonts w:ascii="Times New Roman" w:hAnsi="Times New Roman"/>
          <w:color w:val="7F7F7F" w:themeColor="text1" w:themeTint="80"/>
          <w:spacing w:val="-1"/>
          <w:sz w:val="24"/>
          <w:szCs w:val="24"/>
        </w:rPr>
        <w:t xml:space="preserve">отводится не менее 70 ч. за год, по 2 часа в неделю. </w:t>
      </w:r>
      <w:r w:rsidRPr="00537899">
        <w:rPr>
          <w:rFonts w:ascii="Times New Roman" w:hAnsi="Times New Roman"/>
          <w:color w:val="7F7F7F" w:themeColor="text1" w:themeTint="80"/>
          <w:spacing w:val="-6"/>
          <w:sz w:val="24"/>
          <w:szCs w:val="24"/>
        </w:rPr>
        <w:t xml:space="preserve">Программой предусмотрено </w:t>
      </w:r>
      <w:r w:rsidRPr="00537899">
        <w:rPr>
          <w:rFonts w:ascii="Times New Roman" w:hAnsi="Times New Roman"/>
          <w:color w:val="7F7F7F" w:themeColor="text1" w:themeTint="80"/>
          <w:sz w:val="24"/>
          <w:szCs w:val="24"/>
        </w:rPr>
        <w:t xml:space="preserve">проведение: </w:t>
      </w:r>
      <w:r w:rsidRPr="00537899">
        <w:rPr>
          <w:rFonts w:ascii="Times New Roman" w:hAnsi="Times New Roman"/>
          <w:color w:val="7F7F7F" w:themeColor="text1" w:themeTint="80"/>
          <w:spacing w:val="-3"/>
          <w:sz w:val="24"/>
          <w:szCs w:val="24"/>
        </w:rPr>
        <w:t>контрольных работ – 6;</w:t>
      </w:r>
      <w:r w:rsidRPr="00537899">
        <w:rPr>
          <w:rFonts w:ascii="Times New Roman" w:hAnsi="Times New Roman"/>
          <w:color w:val="7F7F7F" w:themeColor="text1" w:themeTint="80"/>
          <w:sz w:val="24"/>
          <w:szCs w:val="24"/>
        </w:rPr>
        <w:t xml:space="preserve"> </w:t>
      </w:r>
      <w:r w:rsidR="00FC6B54" w:rsidRPr="00537899">
        <w:rPr>
          <w:rFonts w:ascii="Times New Roman" w:hAnsi="Times New Roman"/>
          <w:color w:val="7F7F7F" w:themeColor="text1" w:themeTint="80"/>
          <w:spacing w:val="-4"/>
          <w:sz w:val="24"/>
          <w:szCs w:val="24"/>
        </w:rPr>
        <w:t>лабораторных работ - 12</w:t>
      </w:r>
      <w:r w:rsidRPr="00537899">
        <w:rPr>
          <w:rFonts w:ascii="Times New Roman" w:hAnsi="Times New Roman"/>
          <w:color w:val="7F7F7F" w:themeColor="text1" w:themeTint="80"/>
          <w:spacing w:val="-4"/>
          <w:sz w:val="24"/>
          <w:szCs w:val="24"/>
        </w:rPr>
        <w:t>.</w:t>
      </w:r>
    </w:p>
    <w:p w:rsidR="00D2701A" w:rsidRPr="00537899" w:rsidRDefault="00D2701A" w:rsidP="00D2701A">
      <w:pPr>
        <w:shd w:val="clear" w:color="auto" w:fill="FFFFFF"/>
        <w:spacing w:after="0"/>
        <w:ind w:right="14"/>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  В связи с</w:t>
      </w:r>
      <w:r w:rsidR="00DC664B">
        <w:rPr>
          <w:rFonts w:ascii="Times New Roman" w:hAnsi="Times New Roman"/>
          <w:b/>
          <w:color w:val="7F7F7F" w:themeColor="text1" w:themeTint="80"/>
          <w:sz w:val="24"/>
          <w:szCs w:val="24"/>
        </w:rPr>
        <w:t xml:space="preserve"> </w:t>
      </w:r>
      <w:r w:rsidR="00491D6B">
        <w:rPr>
          <w:rFonts w:ascii="Times New Roman" w:hAnsi="Times New Roman"/>
          <w:b/>
          <w:color w:val="7F7F7F" w:themeColor="text1" w:themeTint="80"/>
          <w:sz w:val="24"/>
          <w:szCs w:val="24"/>
        </w:rPr>
        <w:t>тем, что 24.02.2017г, 08. 03. 17</w:t>
      </w:r>
      <w:r w:rsidR="00DC664B">
        <w:rPr>
          <w:rFonts w:ascii="Times New Roman" w:hAnsi="Times New Roman"/>
          <w:b/>
          <w:color w:val="7F7F7F" w:themeColor="text1" w:themeTint="80"/>
          <w:sz w:val="24"/>
          <w:szCs w:val="24"/>
        </w:rPr>
        <w:t xml:space="preserve"> г.  являю</w:t>
      </w:r>
      <w:r w:rsidR="00FC6B54" w:rsidRPr="00537899">
        <w:rPr>
          <w:rFonts w:ascii="Times New Roman" w:hAnsi="Times New Roman"/>
          <w:b/>
          <w:color w:val="7F7F7F" w:themeColor="text1" w:themeTint="80"/>
          <w:sz w:val="24"/>
          <w:szCs w:val="24"/>
        </w:rPr>
        <w:t>тся официальным</w:t>
      </w:r>
      <w:r w:rsidR="00DC664B">
        <w:rPr>
          <w:rFonts w:ascii="Times New Roman" w:hAnsi="Times New Roman"/>
          <w:b/>
          <w:color w:val="7F7F7F" w:themeColor="text1" w:themeTint="80"/>
          <w:sz w:val="24"/>
          <w:szCs w:val="24"/>
        </w:rPr>
        <w:t>и</w:t>
      </w:r>
      <w:r w:rsidRPr="00537899">
        <w:rPr>
          <w:rFonts w:ascii="Times New Roman" w:hAnsi="Times New Roman"/>
          <w:b/>
          <w:color w:val="7F7F7F" w:themeColor="text1" w:themeTint="80"/>
          <w:sz w:val="24"/>
          <w:szCs w:val="24"/>
        </w:rPr>
        <w:t xml:space="preserve"> </w:t>
      </w:r>
      <w:r w:rsidR="00FC6B54" w:rsidRPr="00537899">
        <w:rPr>
          <w:rFonts w:ascii="Times New Roman" w:hAnsi="Times New Roman"/>
          <w:b/>
          <w:color w:val="7F7F7F" w:themeColor="text1" w:themeTint="80"/>
          <w:sz w:val="24"/>
          <w:szCs w:val="24"/>
        </w:rPr>
        <w:t>Государственным</w:t>
      </w:r>
      <w:r w:rsidR="00DC664B">
        <w:rPr>
          <w:rFonts w:ascii="Times New Roman" w:hAnsi="Times New Roman"/>
          <w:b/>
          <w:color w:val="7F7F7F" w:themeColor="text1" w:themeTint="80"/>
          <w:sz w:val="24"/>
          <w:szCs w:val="24"/>
        </w:rPr>
        <w:t>и</w:t>
      </w:r>
      <w:r w:rsidR="003A7343">
        <w:rPr>
          <w:rFonts w:ascii="Times New Roman" w:hAnsi="Times New Roman"/>
          <w:b/>
          <w:color w:val="7F7F7F" w:themeColor="text1" w:themeTint="80"/>
          <w:sz w:val="24"/>
          <w:szCs w:val="24"/>
        </w:rPr>
        <w:t xml:space="preserve"> праздника</w:t>
      </w:r>
      <w:r w:rsidR="00FC6B54" w:rsidRPr="00537899">
        <w:rPr>
          <w:rFonts w:ascii="Times New Roman" w:hAnsi="Times New Roman"/>
          <w:b/>
          <w:color w:val="7F7F7F" w:themeColor="text1" w:themeTint="80"/>
          <w:sz w:val="24"/>
          <w:szCs w:val="24"/>
        </w:rPr>
        <w:t>м</w:t>
      </w:r>
      <w:r w:rsidR="00DC664B">
        <w:rPr>
          <w:rFonts w:ascii="Times New Roman" w:hAnsi="Times New Roman"/>
          <w:b/>
          <w:color w:val="7F7F7F" w:themeColor="text1" w:themeTint="80"/>
          <w:sz w:val="24"/>
          <w:szCs w:val="24"/>
        </w:rPr>
        <w:t>и, то темы уроков, выпавшие на эти числа, будут реализованы</w:t>
      </w:r>
      <w:r w:rsidR="001B76A2" w:rsidRPr="00537899">
        <w:rPr>
          <w:rFonts w:ascii="Times New Roman" w:hAnsi="Times New Roman"/>
          <w:b/>
          <w:color w:val="7F7F7F" w:themeColor="text1" w:themeTint="80"/>
          <w:sz w:val="24"/>
          <w:szCs w:val="24"/>
        </w:rPr>
        <w:t xml:space="preserve"> за счёт урока итогового повторения.</w:t>
      </w:r>
      <w:r w:rsidRPr="00537899">
        <w:rPr>
          <w:rFonts w:ascii="Times New Roman" w:hAnsi="Times New Roman"/>
          <w:b/>
          <w:color w:val="7F7F7F" w:themeColor="text1" w:themeTint="80"/>
          <w:sz w:val="24"/>
          <w:szCs w:val="24"/>
        </w:rPr>
        <w:t xml:space="preserve"> </w:t>
      </w:r>
    </w:p>
    <w:p w:rsidR="003D29FF"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w:t>
      </w:r>
      <w:r w:rsidR="003D29FF" w:rsidRPr="00537899">
        <w:rPr>
          <w:rFonts w:ascii="Times New Roman" w:hAnsi="Times New Roman"/>
          <w:b/>
          <w:color w:val="7F7F7F" w:themeColor="text1" w:themeTint="80"/>
          <w:sz w:val="28"/>
          <w:szCs w:val="28"/>
        </w:rPr>
        <w:t>Программой предусмотрено изучение разделов:</w:t>
      </w:r>
    </w:p>
    <w:p w:rsidR="003D29FF" w:rsidRPr="00537899" w:rsidRDefault="003D29FF" w:rsidP="00150CE6">
      <w:pPr>
        <w:pStyle w:val="11"/>
        <w:numPr>
          <w:ilvl w:val="0"/>
          <w:numId w:val="9"/>
        </w:num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Тепловые явления                            </w:t>
      </w:r>
      <w:r w:rsidRPr="00537899">
        <w:rPr>
          <w:rFonts w:ascii="Times New Roman" w:hAnsi="Times New Roman"/>
          <w:color w:val="7F7F7F" w:themeColor="text1" w:themeTint="80"/>
          <w:sz w:val="24"/>
          <w:szCs w:val="24"/>
        </w:rPr>
        <w:tab/>
        <w:t>17 часов</w:t>
      </w:r>
    </w:p>
    <w:p w:rsidR="003D29FF" w:rsidRPr="00537899" w:rsidRDefault="003D29FF" w:rsidP="00150CE6">
      <w:pPr>
        <w:pStyle w:val="11"/>
        <w:numPr>
          <w:ilvl w:val="0"/>
          <w:numId w:val="9"/>
        </w:num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Электромагнитные явления</w:t>
      </w:r>
      <w:r w:rsidRPr="00537899">
        <w:rPr>
          <w:rFonts w:ascii="Times New Roman" w:hAnsi="Times New Roman"/>
          <w:color w:val="7F7F7F" w:themeColor="text1" w:themeTint="80"/>
          <w:sz w:val="24"/>
          <w:szCs w:val="24"/>
        </w:rPr>
        <w:tab/>
      </w:r>
      <w:r w:rsidRPr="00537899">
        <w:rPr>
          <w:rFonts w:ascii="Times New Roman" w:hAnsi="Times New Roman"/>
          <w:color w:val="7F7F7F" w:themeColor="text1" w:themeTint="80"/>
          <w:sz w:val="24"/>
          <w:szCs w:val="24"/>
        </w:rPr>
        <w:tab/>
        <w:t>30  часов</w:t>
      </w:r>
    </w:p>
    <w:p w:rsidR="003D29FF" w:rsidRPr="00537899" w:rsidRDefault="003D29FF" w:rsidP="00150CE6">
      <w:pPr>
        <w:pStyle w:val="11"/>
        <w:numPr>
          <w:ilvl w:val="0"/>
          <w:numId w:val="9"/>
        </w:num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Оптические явления</w:t>
      </w:r>
      <w:r w:rsidRPr="00537899">
        <w:rPr>
          <w:rFonts w:ascii="Times New Roman" w:hAnsi="Times New Roman"/>
          <w:color w:val="7F7F7F" w:themeColor="text1" w:themeTint="80"/>
          <w:sz w:val="24"/>
          <w:szCs w:val="24"/>
        </w:rPr>
        <w:tab/>
      </w:r>
      <w:r w:rsidRPr="00537899">
        <w:rPr>
          <w:rFonts w:ascii="Times New Roman" w:hAnsi="Times New Roman"/>
          <w:color w:val="7F7F7F" w:themeColor="text1" w:themeTint="80"/>
          <w:sz w:val="24"/>
          <w:szCs w:val="24"/>
        </w:rPr>
        <w:tab/>
      </w:r>
      <w:r w:rsidRPr="00537899">
        <w:rPr>
          <w:rFonts w:ascii="Times New Roman" w:hAnsi="Times New Roman"/>
          <w:color w:val="7F7F7F" w:themeColor="text1" w:themeTint="80"/>
          <w:sz w:val="24"/>
          <w:szCs w:val="24"/>
        </w:rPr>
        <w:tab/>
      </w:r>
      <w:r w:rsidRPr="00537899">
        <w:rPr>
          <w:rFonts w:ascii="Times New Roman" w:hAnsi="Times New Roman"/>
          <w:color w:val="7F7F7F" w:themeColor="text1" w:themeTint="80"/>
          <w:sz w:val="24"/>
          <w:szCs w:val="24"/>
        </w:rPr>
        <w:tab/>
        <w:t>18 часов</w:t>
      </w:r>
    </w:p>
    <w:p w:rsidR="003D29FF" w:rsidRPr="00537899" w:rsidRDefault="00FC6B54" w:rsidP="00150CE6">
      <w:pPr>
        <w:pStyle w:val="11"/>
        <w:numPr>
          <w:ilvl w:val="0"/>
          <w:numId w:val="9"/>
        </w:num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Итоговое повторение</w:t>
      </w:r>
      <w:r w:rsidR="003D29FF" w:rsidRPr="00537899">
        <w:rPr>
          <w:rFonts w:ascii="Times New Roman" w:hAnsi="Times New Roman"/>
          <w:color w:val="7F7F7F" w:themeColor="text1" w:themeTint="80"/>
          <w:sz w:val="24"/>
          <w:szCs w:val="24"/>
        </w:rPr>
        <w:tab/>
      </w:r>
      <w:r w:rsidR="003D29FF" w:rsidRPr="00537899">
        <w:rPr>
          <w:rFonts w:ascii="Times New Roman" w:hAnsi="Times New Roman"/>
          <w:color w:val="7F7F7F" w:themeColor="text1" w:themeTint="80"/>
          <w:sz w:val="24"/>
          <w:szCs w:val="24"/>
        </w:rPr>
        <w:tab/>
      </w:r>
      <w:r w:rsidR="001B76A2" w:rsidRPr="00537899">
        <w:rPr>
          <w:rFonts w:ascii="Times New Roman" w:hAnsi="Times New Roman"/>
          <w:color w:val="7F7F7F" w:themeColor="text1" w:themeTint="80"/>
          <w:sz w:val="24"/>
          <w:szCs w:val="24"/>
        </w:rPr>
        <w:t xml:space="preserve">            5</w:t>
      </w:r>
      <w:r w:rsidR="003D29FF" w:rsidRPr="00537899">
        <w:rPr>
          <w:rFonts w:ascii="Times New Roman" w:hAnsi="Times New Roman"/>
          <w:color w:val="7F7F7F" w:themeColor="text1" w:themeTint="80"/>
          <w:sz w:val="24"/>
          <w:szCs w:val="24"/>
        </w:rPr>
        <w:t xml:space="preserve"> час</w:t>
      </w:r>
      <w:r w:rsidR="001B76A2" w:rsidRPr="00537899">
        <w:rPr>
          <w:rFonts w:ascii="Times New Roman" w:hAnsi="Times New Roman"/>
          <w:color w:val="7F7F7F" w:themeColor="text1" w:themeTint="80"/>
          <w:sz w:val="24"/>
          <w:szCs w:val="24"/>
        </w:rPr>
        <w:t>ов</w:t>
      </w:r>
    </w:p>
    <w:p w:rsidR="003D29FF" w:rsidRPr="00537899" w:rsidRDefault="001B76A2" w:rsidP="001B76A2">
      <w:pPr>
        <w:pStyle w:val="11"/>
        <w:spacing w:after="0" w:line="240" w:lineRule="auto"/>
        <w:ind w:left="36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ab/>
      </w:r>
      <w:r w:rsidRPr="00537899">
        <w:rPr>
          <w:rFonts w:ascii="Times New Roman" w:hAnsi="Times New Roman"/>
          <w:color w:val="7F7F7F" w:themeColor="text1" w:themeTint="80"/>
          <w:sz w:val="24"/>
          <w:szCs w:val="24"/>
        </w:rPr>
        <w:tab/>
      </w:r>
      <w:r w:rsidRPr="00537899">
        <w:rPr>
          <w:rFonts w:ascii="Times New Roman" w:hAnsi="Times New Roman"/>
          <w:color w:val="7F7F7F" w:themeColor="text1" w:themeTint="80"/>
          <w:sz w:val="24"/>
          <w:szCs w:val="24"/>
        </w:rPr>
        <w:tab/>
      </w:r>
    </w:p>
    <w:p w:rsidR="00FC6B54" w:rsidRPr="00537899" w:rsidRDefault="00FC6B54" w:rsidP="00D2701A">
      <w:pPr>
        <w:widowControl w:val="0"/>
        <w:autoSpaceDE w:val="0"/>
        <w:autoSpaceDN w:val="0"/>
        <w:adjustRightInd w:val="0"/>
        <w:spacing w:after="0" w:line="240" w:lineRule="auto"/>
        <w:jc w:val="center"/>
        <w:outlineLvl w:val="0"/>
        <w:rPr>
          <w:rFonts w:ascii="Times New Roman" w:hAnsi="Times New Roman"/>
          <w:b/>
          <w:color w:val="7F7F7F" w:themeColor="text1" w:themeTint="80"/>
          <w:sz w:val="28"/>
          <w:szCs w:val="28"/>
        </w:rPr>
      </w:pPr>
    </w:p>
    <w:p w:rsidR="003D29FF" w:rsidRPr="00537899" w:rsidRDefault="003D29FF" w:rsidP="00D2701A">
      <w:pPr>
        <w:widowControl w:val="0"/>
        <w:autoSpaceDE w:val="0"/>
        <w:autoSpaceDN w:val="0"/>
        <w:adjustRightInd w:val="0"/>
        <w:spacing w:after="0" w:line="240" w:lineRule="auto"/>
        <w:jc w:val="center"/>
        <w:outlineLvl w:val="0"/>
        <w:rPr>
          <w:rFonts w:ascii="Times New Roman" w:hAnsi="Times New Roman"/>
          <w:b/>
          <w:color w:val="7F7F7F" w:themeColor="text1" w:themeTint="80"/>
          <w:sz w:val="28"/>
          <w:szCs w:val="28"/>
          <w:vertAlign w:val="superscript"/>
        </w:rPr>
      </w:pPr>
      <w:r w:rsidRPr="00537899">
        <w:rPr>
          <w:rFonts w:ascii="Times New Roman" w:hAnsi="Times New Roman"/>
          <w:b/>
          <w:color w:val="7F7F7F" w:themeColor="text1" w:themeTint="80"/>
          <w:sz w:val="28"/>
          <w:szCs w:val="28"/>
        </w:rPr>
        <w:t>Основное содержание программы</w:t>
      </w:r>
    </w:p>
    <w:p w:rsidR="003D29FF" w:rsidRPr="00537899" w:rsidRDefault="003D29FF" w:rsidP="003D29FF">
      <w:pPr>
        <w:autoSpaceDE w:val="0"/>
        <w:autoSpaceDN w:val="0"/>
        <w:adjustRightInd w:val="0"/>
        <w:spacing w:after="0" w:line="240" w:lineRule="auto"/>
        <w:ind w:firstLine="357"/>
        <w:rPr>
          <w:rFonts w:ascii="Times New Roman" w:hAnsi="Times New Roman"/>
          <w:b/>
          <w:color w:val="7F7F7F" w:themeColor="text1" w:themeTint="80"/>
          <w:szCs w:val="28"/>
        </w:rPr>
      </w:pPr>
      <w:r w:rsidRPr="00537899">
        <w:rPr>
          <w:rFonts w:ascii="Times New Roman" w:hAnsi="Times New Roman"/>
          <w:b/>
          <w:bCs/>
          <w:color w:val="7F7F7F" w:themeColor="text1" w:themeTint="80"/>
          <w:sz w:val="24"/>
          <w:szCs w:val="24"/>
        </w:rPr>
        <w:t xml:space="preserve">Тепловые явления </w:t>
      </w:r>
      <w:r w:rsidRPr="00537899">
        <w:rPr>
          <w:rFonts w:ascii="Times New Roman" w:hAnsi="Times New Roman"/>
          <w:bCs/>
          <w:color w:val="7F7F7F" w:themeColor="text1" w:themeTint="80"/>
          <w:sz w:val="24"/>
          <w:szCs w:val="24"/>
        </w:rPr>
        <w:t>(</w:t>
      </w:r>
      <w:r w:rsidRPr="00537899">
        <w:rPr>
          <w:rFonts w:ascii="Times New Roman" w:hAnsi="Times New Roman"/>
          <w:b/>
          <w:bCs/>
          <w:color w:val="7F7F7F" w:themeColor="text1" w:themeTint="80"/>
          <w:sz w:val="24"/>
          <w:szCs w:val="24"/>
        </w:rPr>
        <w:t>17 часов)</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Тепловые явления. Внутренняя энергия. Способы изменения внутренней энергии. Количество теплоты. Закон сохранения энергии в тепловых процессах. Температура и её измерение. Виды теплопередачи: теплопроводность, конвекция, излучение. Удельная теплоёмкость. Уравнение теплового баланса.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Энергия топлива. Удельная теплота сгорания.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Плавление и кристаллизация. Удельная теплота плавления. Температура плавления.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Парообразование и конденсация. Удельная теплота парообразования. Испарение и кипение</w:t>
      </w:r>
      <w:r w:rsidRPr="00537899">
        <w:rPr>
          <w:rFonts w:ascii="Times New Roman" w:hAnsi="Times New Roman"/>
          <w:iCs/>
          <w:color w:val="7F7F7F" w:themeColor="text1" w:themeTint="80"/>
          <w:sz w:val="24"/>
          <w:szCs w:val="24"/>
        </w:rPr>
        <w:t xml:space="preserve">. </w:t>
      </w:r>
      <w:r w:rsidRPr="00537899">
        <w:rPr>
          <w:rFonts w:ascii="Times New Roman" w:hAnsi="Times New Roman"/>
          <w:color w:val="7F7F7F" w:themeColor="text1" w:themeTint="80"/>
          <w:sz w:val="24"/>
          <w:szCs w:val="24"/>
        </w:rPr>
        <w:t xml:space="preserve">Зависимость температуры кипения от давления. Насыщенный пар. Влажность воздуха.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Принципы работы тепловых двигателей. Паровая турбина. Реактивный двигатель. Двигатель внутреннего сгорания. КПД теплового двигателя. Преобразование энергии при работе теплового двигателя. Тепловые двигатели и защита окружающей среды.</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p>
    <w:p w:rsidR="00FC6B54" w:rsidRPr="00537899" w:rsidRDefault="00FC6B54" w:rsidP="00D2701A">
      <w:pPr>
        <w:autoSpaceDE w:val="0"/>
        <w:autoSpaceDN w:val="0"/>
        <w:adjustRightInd w:val="0"/>
        <w:spacing w:after="0" w:line="240" w:lineRule="auto"/>
        <w:jc w:val="both"/>
        <w:rPr>
          <w:rFonts w:ascii="Times New Roman" w:hAnsi="Times New Roman"/>
          <w:b/>
          <w:bCs/>
          <w:iCs/>
          <w:color w:val="7F7F7F" w:themeColor="text1" w:themeTint="80"/>
          <w:sz w:val="24"/>
          <w:szCs w:val="24"/>
        </w:rPr>
      </w:pPr>
    </w:p>
    <w:p w:rsidR="003D29FF" w:rsidRPr="00537899" w:rsidRDefault="003D29FF" w:rsidP="00D2701A">
      <w:pPr>
        <w:autoSpaceDE w:val="0"/>
        <w:autoSpaceDN w:val="0"/>
        <w:adjustRightInd w:val="0"/>
        <w:spacing w:after="0" w:line="240" w:lineRule="auto"/>
        <w:jc w:val="both"/>
        <w:rPr>
          <w:rFonts w:ascii="Times New Roman" w:hAnsi="Times New Roman"/>
          <w:b/>
          <w:bCs/>
          <w:iCs/>
          <w:color w:val="7F7F7F" w:themeColor="text1" w:themeTint="80"/>
          <w:sz w:val="24"/>
          <w:szCs w:val="24"/>
        </w:rPr>
      </w:pPr>
      <w:r w:rsidRPr="00537899">
        <w:rPr>
          <w:rFonts w:ascii="Times New Roman" w:hAnsi="Times New Roman"/>
          <w:b/>
          <w:bCs/>
          <w:iCs/>
          <w:color w:val="7F7F7F" w:themeColor="text1" w:themeTint="80"/>
          <w:sz w:val="24"/>
          <w:szCs w:val="24"/>
        </w:rPr>
        <w:t>Демонстрации</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Принцип действия термометра.</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Изменение внутренней энергии тела при совершении работы и теплопередаче.</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Теплопроводность различных материалов.</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Конвекция в жидкостях и газах.</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Теплопередача путём излучения.</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Сравнение удельных теплоёмкостей различных веществ.</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Явления плавления и кристаллизации.</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Явление испарения.</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Кипение воды.</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Постоянство температуры кипения жидкости.</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Измерение влажности воздуха психрометром или гигрометром.</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Устройство четырёхтактного двигателя внутреннего сгорания.</w:t>
      </w:r>
    </w:p>
    <w:p w:rsidR="003D29FF" w:rsidRPr="00537899" w:rsidRDefault="003D29FF" w:rsidP="00150CE6">
      <w:pPr>
        <w:numPr>
          <w:ilvl w:val="0"/>
          <w:numId w:val="12"/>
        </w:numPr>
        <w:tabs>
          <w:tab w:val="clear" w:pos="1077"/>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Устройство паровой турбины.</w:t>
      </w:r>
    </w:p>
    <w:p w:rsidR="003D29FF" w:rsidRPr="00537899" w:rsidRDefault="003D29FF" w:rsidP="003D29FF">
      <w:pPr>
        <w:autoSpaceDE w:val="0"/>
        <w:autoSpaceDN w:val="0"/>
        <w:adjustRightInd w:val="0"/>
        <w:spacing w:after="0" w:line="240" w:lineRule="auto"/>
        <w:ind w:firstLine="660"/>
        <w:jc w:val="both"/>
        <w:rPr>
          <w:rFonts w:ascii="Times New Roman" w:hAnsi="Times New Roman"/>
          <w:b/>
          <w:bCs/>
          <w:iCs/>
          <w:color w:val="7F7F7F" w:themeColor="text1" w:themeTint="80"/>
          <w:sz w:val="24"/>
          <w:szCs w:val="24"/>
        </w:rPr>
      </w:pPr>
      <w:r w:rsidRPr="00537899">
        <w:rPr>
          <w:rFonts w:ascii="Times New Roman" w:hAnsi="Times New Roman"/>
          <w:b/>
          <w:bCs/>
          <w:iCs/>
          <w:color w:val="7F7F7F" w:themeColor="text1" w:themeTint="80"/>
          <w:sz w:val="24"/>
          <w:szCs w:val="24"/>
        </w:rPr>
        <w:t>Лабораторная работа</w:t>
      </w:r>
    </w:p>
    <w:p w:rsidR="003D29FF" w:rsidRPr="00537899" w:rsidRDefault="003D29FF" w:rsidP="00150CE6">
      <w:pPr>
        <w:numPr>
          <w:ilvl w:val="0"/>
          <w:numId w:val="8"/>
        </w:numPr>
        <w:tabs>
          <w:tab w:val="left" w:pos="990"/>
        </w:tabs>
        <w:autoSpaceDE w:val="0"/>
        <w:autoSpaceDN w:val="0"/>
        <w:adjustRightInd w:val="0"/>
        <w:spacing w:after="0" w:line="240" w:lineRule="auto"/>
        <w:ind w:left="0"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Измерение удельной теплоёмкости вещества.</w:t>
      </w:r>
    </w:p>
    <w:p w:rsidR="003D29FF" w:rsidRPr="00537899" w:rsidRDefault="003D29FF" w:rsidP="003D29FF">
      <w:pPr>
        <w:autoSpaceDE w:val="0"/>
        <w:autoSpaceDN w:val="0"/>
        <w:adjustRightInd w:val="0"/>
        <w:spacing w:after="0" w:line="240" w:lineRule="auto"/>
        <w:ind w:firstLine="357"/>
        <w:jc w:val="both"/>
        <w:rPr>
          <w:rFonts w:ascii="Times New Roman" w:hAnsi="Times New Roman"/>
          <w:color w:val="7F7F7F" w:themeColor="text1" w:themeTint="80"/>
          <w:sz w:val="24"/>
          <w:szCs w:val="24"/>
        </w:rPr>
      </w:pPr>
    </w:p>
    <w:p w:rsidR="003D29FF" w:rsidRPr="00537899" w:rsidRDefault="003D29FF" w:rsidP="00D2701A">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bCs/>
          <w:color w:val="7F7F7F" w:themeColor="text1" w:themeTint="80"/>
          <w:sz w:val="24"/>
          <w:szCs w:val="24"/>
        </w:rPr>
        <w:t>Электромагнитные явления (30 часов)</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Электризация тел. Электрические взаимодействия. Два рода электрических зарядов. Строение атома и носители электрического заряда. Проводники и диэлектрики. Закон сохранения электрического заряда</w:t>
      </w:r>
      <w:r w:rsidRPr="00537899">
        <w:rPr>
          <w:rFonts w:ascii="Times New Roman" w:hAnsi="Times New Roman"/>
          <w:iCs/>
          <w:color w:val="7F7F7F" w:themeColor="text1" w:themeTint="80"/>
          <w:sz w:val="24"/>
          <w:szCs w:val="24"/>
        </w:rPr>
        <w:t xml:space="preserve">. </w:t>
      </w:r>
      <w:r w:rsidRPr="00537899">
        <w:rPr>
          <w:rFonts w:ascii="Times New Roman" w:hAnsi="Times New Roman"/>
          <w:color w:val="7F7F7F" w:themeColor="text1" w:themeTint="80"/>
          <w:sz w:val="24"/>
          <w:szCs w:val="24"/>
        </w:rPr>
        <w:t>Взаимодействие зарядов. Элементарный электрический заряд.</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Электрическое поле. Энергия электрического поля. Конденсаторы. Напряжение.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Электрический ток. Условия существования тока. Источники тока. Электрическая цепь. Действия электрического тока.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Сила тока. Измерение силы тока. Амперметр. Напряжение. Измерение напряжения. Вольтметр.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Электрическое сопротивление</w:t>
      </w:r>
      <w:r w:rsidRPr="00537899">
        <w:rPr>
          <w:rFonts w:ascii="Times New Roman" w:hAnsi="Times New Roman"/>
          <w:iCs/>
          <w:color w:val="7F7F7F" w:themeColor="text1" w:themeTint="80"/>
          <w:sz w:val="24"/>
          <w:szCs w:val="24"/>
        </w:rPr>
        <w:t xml:space="preserve">. </w:t>
      </w:r>
      <w:r w:rsidRPr="00537899">
        <w:rPr>
          <w:rFonts w:ascii="Times New Roman" w:hAnsi="Times New Roman"/>
          <w:color w:val="7F7F7F" w:themeColor="text1" w:themeTint="80"/>
          <w:sz w:val="24"/>
          <w:szCs w:val="24"/>
        </w:rPr>
        <w:t xml:space="preserve">Удельное сопротивление. Закон Ома для участка электрической цепи.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Последовательное и параллельное соединения проводников. Реостаты. Работа и мощность электрического тока. Закон Джоуля — Ленца. Киловатт-час. Короткое замыкание и предохранители. Полупроводники и полупроводниковые приборы.</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Магнитные взаимодействия. Взаимодействие постоянных магнитов. Опыт Эрстеда. Взаимодействие между проводниками с токами и магнитами. Электромагниты. Электромагнитное реле.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xml:space="preserve">Магнитное поле тока. Действие магнитного поля на проводник с током. Действие магнитного поля на рамку с током. Электроизмерительные приборы. Электродвигатель. Действие магнитного поля на движущиеся заряженные частицы.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Электромагнитная индукция. Опыты Фарадея. Правило Ленца. Самоиндукция.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Производство и передача электроэнергии. Генератор переменного тока. Переменный ток. Типы электростанций и их воздействие на окружающую среду.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Теория Максвелла и электромагнитные волны. Принципы радиосвязи.</w:t>
      </w:r>
    </w:p>
    <w:p w:rsidR="003D29FF" w:rsidRPr="00537899" w:rsidRDefault="003D29FF" w:rsidP="00D2701A">
      <w:pPr>
        <w:autoSpaceDE w:val="0"/>
        <w:autoSpaceDN w:val="0"/>
        <w:adjustRightInd w:val="0"/>
        <w:spacing w:after="0" w:line="240" w:lineRule="auto"/>
        <w:jc w:val="both"/>
        <w:rPr>
          <w:rFonts w:ascii="Times New Roman" w:hAnsi="Times New Roman"/>
          <w:b/>
          <w:bCs/>
          <w:iCs/>
          <w:color w:val="7F7F7F" w:themeColor="text1" w:themeTint="80"/>
          <w:sz w:val="24"/>
          <w:szCs w:val="24"/>
        </w:rPr>
      </w:pPr>
      <w:r w:rsidRPr="00537899">
        <w:rPr>
          <w:rFonts w:ascii="Times New Roman" w:hAnsi="Times New Roman"/>
          <w:b/>
          <w:bCs/>
          <w:iCs/>
          <w:color w:val="7F7F7F" w:themeColor="text1" w:themeTint="80"/>
          <w:sz w:val="24"/>
          <w:szCs w:val="24"/>
        </w:rPr>
        <w:t>Демонстрации</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Электризация тел.</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Два рода электрических зарядов.</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Устройство и действие электроскопа.</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Проводники и изоляторы.</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Электризация через влияние.</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Перенос электрического заряда с одного тела на другое.</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Закон сохранения электрического заряда.</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Источники постоянного тока.</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Составление электрической цепи.</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Измерение силы тока амперметром.</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Наблюдение постоянства силы тока на разных участках неразветвлённой электрической цепи.</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Измерение напряжения вольтметром.</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Реостат и магазин сопротивлений.</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Зависимость силы тока от напряжения на участке электрической цепи.</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Опыт Эрстеда.</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Магнитное поле тока.</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Действие магнитного поля на проводник с током.</w:t>
      </w:r>
    </w:p>
    <w:p w:rsidR="003D29FF" w:rsidRPr="00537899" w:rsidRDefault="003D29FF" w:rsidP="00150CE6">
      <w:pPr>
        <w:numPr>
          <w:ilvl w:val="0"/>
          <w:numId w:val="13"/>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Устройство электродвигателя.</w:t>
      </w:r>
    </w:p>
    <w:p w:rsidR="003D29FF" w:rsidRPr="00537899" w:rsidRDefault="003D29FF" w:rsidP="00D2701A">
      <w:pPr>
        <w:autoSpaceDE w:val="0"/>
        <w:autoSpaceDN w:val="0"/>
        <w:adjustRightInd w:val="0"/>
        <w:spacing w:after="0" w:line="240" w:lineRule="auto"/>
        <w:jc w:val="both"/>
        <w:rPr>
          <w:rFonts w:ascii="Times New Roman" w:hAnsi="Times New Roman"/>
          <w:b/>
          <w:bCs/>
          <w:iCs/>
          <w:color w:val="7F7F7F" w:themeColor="text1" w:themeTint="80"/>
          <w:sz w:val="24"/>
          <w:szCs w:val="24"/>
        </w:rPr>
      </w:pPr>
      <w:r w:rsidRPr="00537899">
        <w:rPr>
          <w:rFonts w:ascii="Times New Roman" w:hAnsi="Times New Roman"/>
          <w:b/>
          <w:bCs/>
          <w:iCs/>
          <w:color w:val="7F7F7F" w:themeColor="text1" w:themeTint="80"/>
          <w:sz w:val="24"/>
          <w:szCs w:val="24"/>
        </w:rPr>
        <w:t>Лабораторные работы</w:t>
      </w:r>
    </w:p>
    <w:p w:rsidR="003D29FF" w:rsidRPr="00537899" w:rsidRDefault="003D29FF" w:rsidP="00150CE6">
      <w:pPr>
        <w:numPr>
          <w:ilvl w:val="0"/>
          <w:numId w:val="14"/>
        </w:numPr>
        <w:tabs>
          <w:tab w:val="clear" w:pos="720"/>
          <w:tab w:val="num" w:pos="990"/>
        </w:tabs>
        <w:autoSpaceDE w:val="0"/>
        <w:autoSpaceDN w:val="0"/>
        <w:adjustRightInd w:val="0"/>
        <w:spacing w:after="0" w:line="240" w:lineRule="auto"/>
        <w:ind w:left="1100" w:hanging="44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Сборка электрической цепи. Измерение силы тока и напряжения.</w:t>
      </w:r>
    </w:p>
    <w:p w:rsidR="003D29FF" w:rsidRPr="00537899" w:rsidRDefault="003D29FF" w:rsidP="00150CE6">
      <w:pPr>
        <w:numPr>
          <w:ilvl w:val="0"/>
          <w:numId w:val="14"/>
        </w:numPr>
        <w:tabs>
          <w:tab w:val="clear" w:pos="720"/>
          <w:tab w:val="num" w:pos="990"/>
        </w:tabs>
        <w:autoSpaceDE w:val="0"/>
        <w:autoSpaceDN w:val="0"/>
        <w:adjustRightInd w:val="0"/>
        <w:spacing w:after="0" w:line="240" w:lineRule="auto"/>
        <w:ind w:left="1100" w:hanging="44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Исследование зависимости силы тока в проводнике от напряжения на его концах. Измерение сопротивления.</w:t>
      </w:r>
    </w:p>
    <w:p w:rsidR="003D29FF" w:rsidRPr="00537899" w:rsidRDefault="003D29FF" w:rsidP="00150CE6">
      <w:pPr>
        <w:numPr>
          <w:ilvl w:val="0"/>
          <w:numId w:val="14"/>
        </w:numPr>
        <w:tabs>
          <w:tab w:val="clear" w:pos="720"/>
          <w:tab w:val="num" w:pos="990"/>
        </w:tabs>
        <w:autoSpaceDE w:val="0"/>
        <w:autoSpaceDN w:val="0"/>
        <w:adjustRightInd w:val="0"/>
        <w:spacing w:after="0" w:line="240" w:lineRule="auto"/>
        <w:ind w:left="1100" w:hanging="44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Изучение последовательного соединения проводников.</w:t>
      </w:r>
    </w:p>
    <w:p w:rsidR="003D29FF" w:rsidRPr="00537899" w:rsidRDefault="003D29FF" w:rsidP="00150CE6">
      <w:pPr>
        <w:numPr>
          <w:ilvl w:val="0"/>
          <w:numId w:val="14"/>
        </w:numPr>
        <w:tabs>
          <w:tab w:val="clear" w:pos="720"/>
          <w:tab w:val="num" w:pos="990"/>
        </w:tabs>
        <w:autoSpaceDE w:val="0"/>
        <w:autoSpaceDN w:val="0"/>
        <w:adjustRightInd w:val="0"/>
        <w:spacing w:after="0" w:line="240" w:lineRule="auto"/>
        <w:ind w:left="1100" w:hanging="44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Изучение параллельного соединения проводников.</w:t>
      </w:r>
    </w:p>
    <w:p w:rsidR="003D29FF" w:rsidRPr="00537899" w:rsidRDefault="003D29FF" w:rsidP="00150CE6">
      <w:pPr>
        <w:numPr>
          <w:ilvl w:val="0"/>
          <w:numId w:val="14"/>
        </w:numPr>
        <w:tabs>
          <w:tab w:val="clear" w:pos="720"/>
          <w:tab w:val="num" w:pos="990"/>
        </w:tabs>
        <w:autoSpaceDE w:val="0"/>
        <w:autoSpaceDN w:val="0"/>
        <w:adjustRightInd w:val="0"/>
        <w:spacing w:after="0" w:line="240" w:lineRule="auto"/>
        <w:ind w:left="1100" w:hanging="44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Изучение теплового действия тока и нахождение КПД электрического нагревателя.</w:t>
      </w:r>
    </w:p>
    <w:p w:rsidR="003D29FF" w:rsidRPr="00537899" w:rsidRDefault="003D29FF" w:rsidP="00150CE6">
      <w:pPr>
        <w:numPr>
          <w:ilvl w:val="0"/>
          <w:numId w:val="14"/>
        </w:numPr>
        <w:tabs>
          <w:tab w:val="clear" w:pos="720"/>
          <w:tab w:val="num" w:pos="990"/>
        </w:tabs>
        <w:autoSpaceDE w:val="0"/>
        <w:autoSpaceDN w:val="0"/>
        <w:adjustRightInd w:val="0"/>
        <w:spacing w:after="0" w:line="240" w:lineRule="auto"/>
        <w:ind w:left="1100" w:hanging="44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Изучение магнитных явлений.</w:t>
      </w:r>
    </w:p>
    <w:p w:rsidR="003D29FF" w:rsidRPr="00537899" w:rsidRDefault="003D29FF" w:rsidP="00150CE6">
      <w:pPr>
        <w:numPr>
          <w:ilvl w:val="0"/>
          <w:numId w:val="14"/>
        </w:numPr>
        <w:tabs>
          <w:tab w:val="clear" w:pos="720"/>
          <w:tab w:val="num" w:pos="990"/>
        </w:tabs>
        <w:autoSpaceDE w:val="0"/>
        <w:autoSpaceDN w:val="0"/>
        <w:adjustRightInd w:val="0"/>
        <w:spacing w:after="0" w:line="240" w:lineRule="auto"/>
        <w:ind w:left="1100" w:hanging="44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Наблюдение и изучение явления электромагнитной индукции. Принцип действия трансформатора.</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p>
    <w:p w:rsidR="003D29FF" w:rsidRPr="00537899" w:rsidRDefault="003D29FF" w:rsidP="00D2701A">
      <w:pPr>
        <w:autoSpaceDE w:val="0"/>
        <w:autoSpaceDN w:val="0"/>
        <w:adjustRightInd w:val="0"/>
        <w:spacing w:after="0" w:line="240" w:lineRule="auto"/>
        <w:jc w:val="both"/>
        <w:rPr>
          <w:rFonts w:ascii="Times New Roman" w:hAnsi="Times New Roman"/>
          <w:b/>
          <w:color w:val="7F7F7F" w:themeColor="text1" w:themeTint="80"/>
          <w:sz w:val="24"/>
          <w:szCs w:val="24"/>
        </w:rPr>
      </w:pPr>
      <w:r w:rsidRPr="00537899">
        <w:rPr>
          <w:rFonts w:ascii="Times New Roman" w:hAnsi="Times New Roman"/>
          <w:b/>
          <w:bCs/>
          <w:color w:val="7F7F7F" w:themeColor="text1" w:themeTint="80"/>
          <w:sz w:val="24"/>
          <w:szCs w:val="24"/>
        </w:rPr>
        <w:t>Оптические явления (18 часов)</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Действия света. Источники света. Скорость света.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Прямолинейность распространения света. Тень и полутень. Солнечные и лунные затмения.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Отражение света. Зеркальное и диффузное отражения света. Законы отражения света. Плоское зеркало. Изображение в зеркале.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Преломление света. Законы преломления света. Преломление света в плоскопараллельной пластинке и призме.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Линзы. Типы линз. Основные элементы линзы. Собирающие и рассеивающие линзы. Фокусное расстояние и оптическая сила линзы. Построение изображения в линзах. Фотоаппарат и видеокамера. Глаз как оптическая система. Недостатки зрения и их исправление. Оптические приборы</w:t>
      </w:r>
      <w:r w:rsidRPr="00537899">
        <w:rPr>
          <w:rFonts w:ascii="Times New Roman" w:hAnsi="Times New Roman"/>
          <w:i/>
          <w:iCs/>
          <w:color w:val="7F7F7F" w:themeColor="text1" w:themeTint="80"/>
          <w:sz w:val="24"/>
          <w:szCs w:val="24"/>
        </w:rPr>
        <w:t xml:space="preserve">. </w:t>
      </w:r>
      <w:r w:rsidRPr="00537899">
        <w:rPr>
          <w:rFonts w:ascii="Times New Roman" w:hAnsi="Times New Roman"/>
          <w:color w:val="7F7F7F" w:themeColor="text1" w:themeTint="80"/>
          <w:sz w:val="24"/>
          <w:szCs w:val="24"/>
        </w:rPr>
        <w:t xml:space="preserve">Микроскоп и телескоп. </w:t>
      </w: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Дисперсия света. Цвет. Как глаз различает цвета.</w:t>
      </w:r>
    </w:p>
    <w:p w:rsidR="003D29FF" w:rsidRPr="00537899" w:rsidRDefault="003D29FF" w:rsidP="00D2701A">
      <w:pPr>
        <w:autoSpaceDE w:val="0"/>
        <w:autoSpaceDN w:val="0"/>
        <w:adjustRightInd w:val="0"/>
        <w:spacing w:after="0" w:line="240" w:lineRule="auto"/>
        <w:jc w:val="both"/>
        <w:rPr>
          <w:rFonts w:ascii="Times New Roman" w:hAnsi="Times New Roman"/>
          <w:b/>
          <w:bCs/>
          <w:iCs/>
          <w:color w:val="7F7F7F" w:themeColor="text1" w:themeTint="80"/>
          <w:sz w:val="24"/>
          <w:szCs w:val="24"/>
        </w:rPr>
      </w:pPr>
      <w:r w:rsidRPr="00537899">
        <w:rPr>
          <w:rFonts w:ascii="Times New Roman" w:hAnsi="Times New Roman"/>
          <w:b/>
          <w:bCs/>
          <w:iCs/>
          <w:color w:val="7F7F7F" w:themeColor="text1" w:themeTint="80"/>
          <w:sz w:val="24"/>
          <w:szCs w:val="24"/>
        </w:rPr>
        <w:t>Демонстрации</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Источники света.</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Прямолинейное распространение света.</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Закон отражения света.</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Изображение в плоском зеркале.</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Преломление света.</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Ход лучей в собирающей линзе.</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Ход лучей в рассеивающей линзе.</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Получение изображений с помощью линз.</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Принцип действия проекционного аппарата и фотоаппарата.</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Модель глаза.</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Дисперсия белого света.</w:t>
      </w:r>
    </w:p>
    <w:p w:rsidR="003D29FF" w:rsidRPr="00537899" w:rsidRDefault="003D29FF" w:rsidP="00150CE6">
      <w:pPr>
        <w:numPr>
          <w:ilvl w:val="0"/>
          <w:numId w:val="15"/>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Получение белого света при сложении света разных цветов.</w:t>
      </w:r>
    </w:p>
    <w:p w:rsidR="003D29FF" w:rsidRPr="00537899" w:rsidRDefault="003D29FF" w:rsidP="00D2701A">
      <w:pPr>
        <w:autoSpaceDE w:val="0"/>
        <w:autoSpaceDN w:val="0"/>
        <w:adjustRightInd w:val="0"/>
        <w:spacing w:after="0" w:line="240" w:lineRule="auto"/>
        <w:jc w:val="both"/>
        <w:rPr>
          <w:rFonts w:ascii="Times New Roman" w:hAnsi="Times New Roman"/>
          <w:b/>
          <w:bCs/>
          <w:iCs/>
          <w:color w:val="7F7F7F" w:themeColor="text1" w:themeTint="80"/>
          <w:sz w:val="24"/>
          <w:szCs w:val="24"/>
        </w:rPr>
      </w:pPr>
      <w:r w:rsidRPr="00537899">
        <w:rPr>
          <w:rFonts w:ascii="Times New Roman" w:hAnsi="Times New Roman"/>
          <w:b/>
          <w:bCs/>
          <w:iCs/>
          <w:color w:val="7F7F7F" w:themeColor="text1" w:themeTint="80"/>
          <w:sz w:val="24"/>
          <w:szCs w:val="24"/>
        </w:rPr>
        <w:t>Лабораторные работы</w:t>
      </w:r>
    </w:p>
    <w:p w:rsidR="003D29FF" w:rsidRPr="00537899" w:rsidRDefault="003D29FF" w:rsidP="00150CE6">
      <w:pPr>
        <w:numPr>
          <w:ilvl w:val="0"/>
          <w:numId w:val="16"/>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Исследование зависимости угла отражения от угла падения света.</w:t>
      </w:r>
    </w:p>
    <w:p w:rsidR="003D29FF" w:rsidRPr="00537899" w:rsidRDefault="003D29FF" w:rsidP="00150CE6">
      <w:pPr>
        <w:numPr>
          <w:ilvl w:val="0"/>
          <w:numId w:val="16"/>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Исследование явления преломления света.</w:t>
      </w:r>
    </w:p>
    <w:p w:rsidR="003D29FF" w:rsidRPr="00537899" w:rsidRDefault="003D29FF" w:rsidP="00150CE6">
      <w:pPr>
        <w:numPr>
          <w:ilvl w:val="0"/>
          <w:numId w:val="16"/>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Изучение свойств собирающей линзы.</w:t>
      </w:r>
    </w:p>
    <w:p w:rsidR="003D29FF" w:rsidRPr="00537899" w:rsidRDefault="003D29FF" w:rsidP="00150CE6">
      <w:pPr>
        <w:numPr>
          <w:ilvl w:val="0"/>
          <w:numId w:val="16"/>
        </w:numPr>
        <w:tabs>
          <w:tab w:val="clear" w:pos="1380"/>
          <w:tab w:val="num" w:pos="990"/>
        </w:tabs>
        <w:autoSpaceDE w:val="0"/>
        <w:autoSpaceDN w:val="0"/>
        <w:adjustRightInd w:val="0"/>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Наблюдение явления дисперсии света.</w:t>
      </w:r>
    </w:p>
    <w:p w:rsidR="003D29FF" w:rsidRPr="00537899" w:rsidRDefault="001B76A2" w:rsidP="00A238E2">
      <w:pPr>
        <w:pStyle w:val="11"/>
        <w:spacing w:after="0" w:line="240" w:lineRule="auto"/>
        <w:ind w:left="0"/>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Итоговое повторение  (5</w:t>
      </w:r>
      <w:r w:rsidR="003D29FF" w:rsidRPr="00537899">
        <w:rPr>
          <w:rFonts w:ascii="Times New Roman" w:hAnsi="Times New Roman"/>
          <w:b/>
          <w:color w:val="7F7F7F" w:themeColor="text1" w:themeTint="80"/>
          <w:sz w:val="24"/>
          <w:szCs w:val="24"/>
        </w:rPr>
        <w:t xml:space="preserve"> час</w:t>
      </w:r>
      <w:r w:rsidRPr="00537899">
        <w:rPr>
          <w:rFonts w:ascii="Times New Roman" w:hAnsi="Times New Roman"/>
          <w:b/>
          <w:color w:val="7F7F7F" w:themeColor="text1" w:themeTint="80"/>
          <w:sz w:val="24"/>
          <w:szCs w:val="24"/>
        </w:rPr>
        <w:t>ов</w:t>
      </w:r>
      <w:r w:rsidR="003D29FF" w:rsidRPr="00537899">
        <w:rPr>
          <w:rFonts w:ascii="Times New Roman" w:hAnsi="Times New Roman"/>
          <w:b/>
          <w:color w:val="7F7F7F" w:themeColor="text1" w:themeTint="80"/>
          <w:sz w:val="24"/>
          <w:szCs w:val="24"/>
        </w:rPr>
        <w:t>).</w:t>
      </w:r>
    </w:p>
    <w:p w:rsidR="003D29FF" w:rsidRPr="00537899" w:rsidRDefault="003D29FF" w:rsidP="00A238E2">
      <w:pPr>
        <w:pStyle w:val="11"/>
        <w:spacing w:after="0" w:line="240" w:lineRule="auto"/>
        <w:ind w:left="0"/>
        <w:rPr>
          <w:rFonts w:ascii="Times New Roman" w:hAnsi="Times New Roman"/>
          <w:b/>
          <w:color w:val="7F7F7F" w:themeColor="text1" w:themeTint="80"/>
          <w:sz w:val="24"/>
          <w:szCs w:val="24"/>
        </w:rPr>
      </w:pPr>
    </w:p>
    <w:p w:rsidR="003D29FF" w:rsidRPr="00537899" w:rsidRDefault="003D29FF" w:rsidP="003D29FF">
      <w:pPr>
        <w:autoSpaceDE w:val="0"/>
        <w:autoSpaceDN w:val="0"/>
        <w:adjustRightInd w:val="0"/>
        <w:spacing w:after="0" w:line="240" w:lineRule="auto"/>
        <w:ind w:firstLine="6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xml:space="preserve">В </w:t>
      </w:r>
      <w:r w:rsidRPr="00537899">
        <w:rPr>
          <w:rFonts w:ascii="Times New Roman" w:hAnsi="Times New Roman"/>
          <w:b/>
          <w:bCs/>
          <w:color w:val="7F7F7F" w:themeColor="text1" w:themeTint="80"/>
          <w:sz w:val="24"/>
          <w:szCs w:val="24"/>
        </w:rPr>
        <w:t xml:space="preserve">8 классе </w:t>
      </w:r>
      <w:r w:rsidRPr="00537899">
        <w:rPr>
          <w:rFonts w:ascii="Times New Roman" w:hAnsi="Times New Roman"/>
          <w:color w:val="7F7F7F" w:themeColor="text1" w:themeTint="80"/>
          <w:sz w:val="24"/>
          <w:szCs w:val="24"/>
        </w:rPr>
        <w:t xml:space="preserve">при изучении физики желательно уделять больше внимания разбору и решению задач. Педагогам и методистам хорошо известно, что понимание учениками физики приходит не сразу, а постепенно, во многом благодаря многократному и всестороннему рассмотрению «учебных ситуаций» при решении задач. В результате у учащихся формируется физическая интуиция — главное условие понимания физики — и создаётся положительное отношение к этому важному предмету. Уровень математической подготовки учащихся в 8 классе еще невелик. Поэтому темы второго года обучения содержат простые в математическом отношении модели, например, уравнение теплового баланса, закон Ома для участка цепи, ход световых лучей при отражении от зеркала и при прохождении сквозь линзы. Вопросы, связанные с электромагнитными волнами, в 8 классе рассматриваются в обзорном порядке: здесь нет доступных для школьников простых моделей, позволяющих формулировать расчётные задачи. Важно, чтобы ученики поняли главное: электрическое и магнитное поля могут взаимно порождать друг друга и благодаря этому удаляться на огромные расстояния от породивших их электрических зарядов. Это и есть электромагнитные волны, которые обеспечивают </w:t>
      </w:r>
      <w:proofErr w:type="gramStart"/>
      <w:r w:rsidRPr="00537899">
        <w:rPr>
          <w:rFonts w:ascii="Times New Roman" w:hAnsi="Times New Roman"/>
          <w:color w:val="7F7F7F" w:themeColor="text1" w:themeTint="80"/>
          <w:sz w:val="24"/>
          <w:szCs w:val="24"/>
        </w:rPr>
        <w:t>теле</w:t>
      </w:r>
      <w:proofErr w:type="gramEnd"/>
      <w:r w:rsidRPr="00537899">
        <w:rPr>
          <w:rFonts w:ascii="Times New Roman" w:hAnsi="Times New Roman"/>
          <w:color w:val="7F7F7F" w:themeColor="text1" w:themeTint="80"/>
          <w:sz w:val="24"/>
          <w:szCs w:val="24"/>
        </w:rPr>
        <w:t>- и радиосвязь (можно указать на популярные среди учащихся средства связи, например мобильные телефоны).</w:t>
      </w:r>
    </w:p>
    <w:p w:rsidR="003D29FF" w:rsidRPr="00537899" w:rsidRDefault="003D29FF" w:rsidP="003D29FF">
      <w:pPr>
        <w:widowControl w:val="0"/>
        <w:autoSpaceDE w:val="0"/>
        <w:autoSpaceDN w:val="0"/>
        <w:adjustRightInd w:val="0"/>
        <w:spacing w:after="0" w:line="240" w:lineRule="auto"/>
        <w:ind w:firstLine="720"/>
        <w:jc w:val="center"/>
        <w:outlineLvl w:val="0"/>
        <w:rPr>
          <w:rFonts w:ascii="Times New Roman" w:hAnsi="Times New Roman"/>
          <w:b/>
          <w:color w:val="7F7F7F" w:themeColor="text1" w:themeTint="80"/>
          <w:sz w:val="28"/>
          <w:szCs w:val="28"/>
        </w:rPr>
      </w:pPr>
      <w:r w:rsidRPr="00537899">
        <w:rPr>
          <w:rFonts w:ascii="Times New Roman" w:hAnsi="Times New Roman"/>
          <w:b/>
          <w:color w:val="7F7F7F" w:themeColor="text1" w:themeTint="80"/>
          <w:sz w:val="28"/>
          <w:szCs w:val="28"/>
        </w:rPr>
        <w:t>Требования к уровню подготовки выпускников 8 класса</w:t>
      </w:r>
    </w:p>
    <w:p w:rsidR="003D29FF" w:rsidRPr="00537899" w:rsidRDefault="003D29FF" w:rsidP="003D29FF">
      <w:pPr>
        <w:spacing w:after="0" w:line="240" w:lineRule="auto"/>
        <w:ind w:firstLine="66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результате изучения физики в 8 классе ученик должен:</w:t>
      </w:r>
    </w:p>
    <w:p w:rsidR="003D29FF" w:rsidRPr="00537899" w:rsidRDefault="003D29FF" w:rsidP="003D29FF">
      <w:pPr>
        <w:spacing w:after="0" w:line="240" w:lineRule="auto"/>
        <w:ind w:firstLine="660"/>
        <w:rPr>
          <w:rFonts w:ascii="Times New Roman" w:hAnsi="Times New Roman"/>
          <w:b/>
          <w:i/>
          <w:color w:val="7F7F7F" w:themeColor="text1" w:themeTint="80"/>
          <w:u w:val="single"/>
        </w:rPr>
      </w:pPr>
      <w:r w:rsidRPr="00537899">
        <w:rPr>
          <w:rFonts w:ascii="Times New Roman" w:hAnsi="Times New Roman"/>
          <w:b/>
          <w:i/>
          <w:color w:val="7F7F7F" w:themeColor="text1" w:themeTint="80"/>
          <w:u w:val="single"/>
        </w:rPr>
        <w:t>знать/понимать</w:t>
      </w:r>
    </w:p>
    <w:p w:rsidR="003D29FF" w:rsidRPr="00537899" w:rsidRDefault="003D29FF" w:rsidP="00150CE6">
      <w:pPr>
        <w:pStyle w:val="11"/>
        <w:numPr>
          <w:ilvl w:val="0"/>
          <w:numId w:val="10"/>
        </w:numPr>
        <w:tabs>
          <w:tab w:val="clear" w:pos="852"/>
          <w:tab w:val="num" w:pos="1320"/>
        </w:tabs>
        <w:spacing w:after="0" w:line="240" w:lineRule="auto"/>
        <w:ind w:left="1320" w:hanging="357"/>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смысл понятий</w:t>
      </w:r>
      <w:r w:rsidRPr="00537899">
        <w:rPr>
          <w:rFonts w:ascii="Times New Roman" w:hAnsi="Times New Roman"/>
          <w:color w:val="7F7F7F" w:themeColor="text1" w:themeTint="80"/>
          <w:sz w:val="24"/>
          <w:szCs w:val="24"/>
        </w:rPr>
        <w:t>: физическое явление, физический закон, взаимодействие, электрическое поле, магнитное поле, атом;</w:t>
      </w:r>
    </w:p>
    <w:p w:rsidR="003D29FF" w:rsidRPr="00537899" w:rsidRDefault="003D29FF" w:rsidP="00150CE6">
      <w:pPr>
        <w:pStyle w:val="11"/>
        <w:numPr>
          <w:ilvl w:val="0"/>
          <w:numId w:val="10"/>
        </w:numPr>
        <w:tabs>
          <w:tab w:val="clear" w:pos="852"/>
          <w:tab w:val="num" w:pos="1320"/>
        </w:tabs>
        <w:spacing w:after="0" w:line="240" w:lineRule="auto"/>
        <w:ind w:left="1320" w:hanging="357"/>
        <w:jc w:val="both"/>
        <w:rPr>
          <w:rFonts w:ascii="Times New Roman" w:hAnsi="Times New Roman"/>
          <w:color w:val="7F7F7F" w:themeColor="text1" w:themeTint="80"/>
          <w:sz w:val="24"/>
          <w:szCs w:val="24"/>
        </w:rPr>
      </w:pPr>
      <w:proofErr w:type="gramStart"/>
      <w:r w:rsidRPr="00537899">
        <w:rPr>
          <w:rFonts w:ascii="Times New Roman" w:hAnsi="Times New Roman"/>
          <w:b/>
          <w:color w:val="7F7F7F" w:themeColor="text1" w:themeTint="80"/>
          <w:sz w:val="24"/>
          <w:szCs w:val="24"/>
        </w:rPr>
        <w:t>смысл физических величин</w:t>
      </w:r>
      <w:r w:rsidRPr="00537899">
        <w:rPr>
          <w:rFonts w:ascii="Times New Roman" w:hAnsi="Times New Roman"/>
          <w:color w:val="7F7F7F" w:themeColor="text1" w:themeTint="80"/>
          <w:sz w:val="24"/>
          <w:szCs w:val="24"/>
        </w:rPr>
        <w:t>: внутренняя энергия, температура, количество теплоты,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roofErr w:type="gramEnd"/>
    </w:p>
    <w:p w:rsidR="003D29FF" w:rsidRPr="00537899" w:rsidRDefault="003D29FF" w:rsidP="00150CE6">
      <w:pPr>
        <w:pStyle w:val="11"/>
        <w:numPr>
          <w:ilvl w:val="0"/>
          <w:numId w:val="10"/>
        </w:numPr>
        <w:tabs>
          <w:tab w:val="clear" w:pos="852"/>
          <w:tab w:val="num" w:pos="1320"/>
        </w:tabs>
        <w:spacing w:after="0" w:line="240" w:lineRule="auto"/>
        <w:ind w:left="1320" w:hanging="357"/>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смысл физических законов</w:t>
      </w:r>
      <w:r w:rsidRPr="00537899">
        <w:rPr>
          <w:rFonts w:ascii="Times New Roman" w:hAnsi="Times New Roman"/>
          <w:color w:val="7F7F7F" w:themeColor="text1" w:themeTint="80"/>
          <w:sz w:val="24"/>
          <w:szCs w:val="24"/>
        </w:rPr>
        <w:t>: сохранения энергии в тепловых процессах, сохранения электрического заряда, Ома для участка цепи, Джоуля – Ленца, прямолинейного распространения света, отражения и преломления света;</w:t>
      </w:r>
    </w:p>
    <w:p w:rsidR="003D29FF" w:rsidRPr="00537899" w:rsidRDefault="003D29FF" w:rsidP="003D29FF">
      <w:pPr>
        <w:spacing w:after="0" w:line="240" w:lineRule="auto"/>
        <w:ind w:firstLine="660"/>
        <w:rPr>
          <w:rFonts w:ascii="Times New Roman" w:hAnsi="Times New Roman"/>
          <w:b/>
          <w:i/>
          <w:color w:val="7F7F7F" w:themeColor="text1" w:themeTint="80"/>
          <w:u w:val="single"/>
        </w:rPr>
      </w:pPr>
      <w:r w:rsidRPr="00537899">
        <w:rPr>
          <w:rFonts w:ascii="Times New Roman" w:hAnsi="Times New Roman"/>
          <w:b/>
          <w:i/>
          <w:color w:val="7F7F7F" w:themeColor="text1" w:themeTint="80"/>
          <w:u w:val="single"/>
        </w:rPr>
        <w:t>уметь</w:t>
      </w:r>
    </w:p>
    <w:p w:rsidR="003D29FF" w:rsidRPr="00537899" w:rsidRDefault="003D29FF" w:rsidP="00150CE6">
      <w:pPr>
        <w:pStyle w:val="11"/>
        <w:numPr>
          <w:ilvl w:val="0"/>
          <w:numId w:val="11"/>
        </w:numPr>
        <w:tabs>
          <w:tab w:val="clear" w:pos="852"/>
          <w:tab w:val="num" w:pos="1320"/>
        </w:tabs>
        <w:spacing w:after="0" w:line="240" w:lineRule="auto"/>
        <w:ind w:left="1320" w:hanging="357"/>
        <w:jc w:val="both"/>
        <w:rPr>
          <w:rFonts w:ascii="Times New Roman" w:hAnsi="Times New Roman"/>
          <w:color w:val="7F7F7F" w:themeColor="text1" w:themeTint="80"/>
          <w:sz w:val="24"/>
          <w:szCs w:val="24"/>
        </w:rPr>
      </w:pPr>
      <w:proofErr w:type="gramStart"/>
      <w:r w:rsidRPr="00537899">
        <w:rPr>
          <w:rFonts w:ascii="Times New Roman" w:hAnsi="Times New Roman"/>
          <w:b/>
          <w:color w:val="7F7F7F" w:themeColor="text1" w:themeTint="80"/>
          <w:sz w:val="24"/>
          <w:szCs w:val="24"/>
        </w:rPr>
        <w:t xml:space="preserve">описывать и объяснять физические явления: </w:t>
      </w:r>
      <w:r w:rsidRPr="00537899">
        <w:rPr>
          <w:rFonts w:ascii="Times New Roman" w:hAnsi="Times New Roman"/>
          <w:color w:val="7F7F7F" w:themeColor="text1" w:themeTint="80"/>
          <w:sz w:val="24"/>
          <w:szCs w:val="24"/>
        </w:rPr>
        <w:t>теплопроводность, конвекцию, излучение, испарение, конденсацию, кипение, плавление, кристаллизацию, электризацию, взаимодействие электрических зарядов, взаимодействие магнитов, действие магнитного поля на проводник с током, тепловое действие тока, отражение, преломление света и дисперсию света;</w:t>
      </w:r>
      <w:proofErr w:type="gramEnd"/>
    </w:p>
    <w:p w:rsidR="003D29FF" w:rsidRPr="00537899" w:rsidRDefault="003D29FF" w:rsidP="00150CE6">
      <w:pPr>
        <w:pStyle w:val="11"/>
        <w:numPr>
          <w:ilvl w:val="0"/>
          <w:numId w:val="11"/>
        </w:numPr>
        <w:tabs>
          <w:tab w:val="clear" w:pos="852"/>
          <w:tab w:val="num" w:pos="1320"/>
        </w:tabs>
        <w:spacing w:after="0" w:line="240" w:lineRule="auto"/>
        <w:ind w:left="1320" w:hanging="357"/>
        <w:jc w:val="both"/>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 xml:space="preserve">использовать физические приборы и измерительные инструменты для измерения физических величин: </w:t>
      </w:r>
      <w:r w:rsidRPr="00537899">
        <w:rPr>
          <w:rFonts w:ascii="Times New Roman" w:hAnsi="Times New Roman"/>
          <w:color w:val="7F7F7F" w:themeColor="text1" w:themeTint="80"/>
          <w:sz w:val="24"/>
          <w:szCs w:val="24"/>
        </w:rPr>
        <w:t>температуры, влажности воздуха, силы тока, напряжения, сопротивления, работы и мощности электрического тока;</w:t>
      </w:r>
    </w:p>
    <w:p w:rsidR="003D29FF" w:rsidRPr="00537899" w:rsidRDefault="003D29FF" w:rsidP="00150CE6">
      <w:pPr>
        <w:pStyle w:val="11"/>
        <w:numPr>
          <w:ilvl w:val="0"/>
          <w:numId w:val="11"/>
        </w:numPr>
        <w:tabs>
          <w:tab w:val="clear" w:pos="852"/>
          <w:tab w:val="num" w:pos="1320"/>
        </w:tabs>
        <w:spacing w:after="0" w:line="240" w:lineRule="auto"/>
        <w:ind w:left="1320" w:hanging="357"/>
        <w:jc w:val="both"/>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 xml:space="preserve">представлять результаты измерений с помощью таблиц, графиков и выявлять на этой основе эмпирические зависимости: </w:t>
      </w:r>
      <w:r w:rsidRPr="00537899">
        <w:rPr>
          <w:rFonts w:ascii="Times New Roman" w:hAnsi="Times New Roman"/>
          <w:color w:val="7F7F7F" w:themeColor="text1" w:themeTint="80"/>
          <w:sz w:val="24"/>
          <w:szCs w:val="24"/>
        </w:rPr>
        <w:t>температуры остывающей воды от времени, силы тока от напряжения на участке цепи, угла отражения от угла падения, угла преломления от угла падения;</w:t>
      </w:r>
    </w:p>
    <w:p w:rsidR="003D29FF" w:rsidRPr="00537899" w:rsidRDefault="003D29FF" w:rsidP="00150CE6">
      <w:pPr>
        <w:pStyle w:val="11"/>
        <w:numPr>
          <w:ilvl w:val="0"/>
          <w:numId w:val="11"/>
        </w:numPr>
        <w:tabs>
          <w:tab w:val="clear" w:pos="852"/>
          <w:tab w:val="num" w:pos="1320"/>
        </w:tabs>
        <w:spacing w:after="0" w:line="240" w:lineRule="auto"/>
        <w:ind w:left="1320" w:hanging="357"/>
        <w:jc w:val="both"/>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выражать результаты измерений и расчетов в единицах Международной системы (Си);</w:t>
      </w:r>
    </w:p>
    <w:p w:rsidR="003D29FF" w:rsidRPr="00537899" w:rsidRDefault="003D29FF" w:rsidP="00150CE6">
      <w:pPr>
        <w:pStyle w:val="11"/>
        <w:numPr>
          <w:ilvl w:val="0"/>
          <w:numId w:val="11"/>
        </w:numPr>
        <w:tabs>
          <w:tab w:val="clear" w:pos="852"/>
          <w:tab w:val="num" w:pos="1320"/>
        </w:tabs>
        <w:spacing w:after="0" w:line="240" w:lineRule="auto"/>
        <w:ind w:left="1320" w:hanging="357"/>
        <w:jc w:val="both"/>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приводить примеры практического использования физических знаний о тепловых, электрических, магнитных и световых явлениях;</w:t>
      </w:r>
    </w:p>
    <w:p w:rsidR="003D29FF" w:rsidRPr="00537899" w:rsidRDefault="003D29FF" w:rsidP="00150CE6">
      <w:pPr>
        <w:pStyle w:val="11"/>
        <w:numPr>
          <w:ilvl w:val="0"/>
          <w:numId w:val="11"/>
        </w:numPr>
        <w:tabs>
          <w:tab w:val="clear" w:pos="852"/>
          <w:tab w:val="num" w:pos="1320"/>
        </w:tabs>
        <w:spacing w:after="0" w:line="240" w:lineRule="auto"/>
        <w:ind w:left="1320" w:hanging="357"/>
        <w:jc w:val="both"/>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lastRenderedPageBreak/>
        <w:t xml:space="preserve">решать задачи на применение физических законов: </w:t>
      </w:r>
      <w:r w:rsidRPr="00537899">
        <w:rPr>
          <w:rFonts w:ascii="Times New Roman" w:hAnsi="Times New Roman"/>
          <w:color w:val="7F7F7F" w:themeColor="text1" w:themeTint="80"/>
          <w:sz w:val="24"/>
          <w:szCs w:val="24"/>
        </w:rPr>
        <w:t>сохранения энергии в тепловых процессах, сохранения электрического заряда, Ома для участка цепи, Джоуля – Ленца, прямолинейного распространения света, отражения и преломления света;</w:t>
      </w:r>
    </w:p>
    <w:p w:rsidR="003D29FF" w:rsidRPr="00537899" w:rsidRDefault="003D29FF" w:rsidP="00150CE6">
      <w:pPr>
        <w:pStyle w:val="11"/>
        <w:numPr>
          <w:ilvl w:val="0"/>
          <w:numId w:val="11"/>
        </w:numPr>
        <w:tabs>
          <w:tab w:val="clear" w:pos="852"/>
          <w:tab w:val="num" w:pos="1320"/>
        </w:tabs>
        <w:spacing w:after="0" w:line="240" w:lineRule="auto"/>
        <w:ind w:left="1320" w:hanging="357"/>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осуществлять самостоятельный поиск информации </w:t>
      </w:r>
      <w:proofErr w:type="spellStart"/>
      <w:proofErr w:type="gramStart"/>
      <w:r w:rsidRPr="00537899">
        <w:rPr>
          <w:rFonts w:ascii="Times New Roman" w:hAnsi="Times New Roman"/>
          <w:color w:val="7F7F7F" w:themeColor="text1" w:themeTint="80"/>
          <w:sz w:val="24"/>
          <w:szCs w:val="24"/>
        </w:rPr>
        <w:t>естественно-научного</w:t>
      </w:r>
      <w:proofErr w:type="spellEnd"/>
      <w:proofErr w:type="gramEnd"/>
      <w:r w:rsidRPr="00537899">
        <w:rPr>
          <w:rFonts w:ascii="Times New Roman" w:hAnsi="Times New Roman"/>
          <w:color w:val="7F7F7F" w:themeColor="text1" w:themeTint="80"/>
          <w:sz w:val="24"/>
          <w:szCs w:val="24"/>
        </w:rPr>
        <w:t xml:space="preserve"> содержания с использованием различных источников информации (учебных текстов, справочных и научно-популярных изданий, компьютерных баз данных, ресурсов Интернета), ее обработку и представление в различных формах (словесно, с помощью рисунков и презентаций);</w:t>
      </w:r>
    </w:p>
    <w:p w:rsidR="003D29FF" w:rsidRPr="00537899" w:rsidRDefault="003D29FF" w:rsidP="00150CE6">
      <w:pPr>
        <w:pStyle w:val="11"/>
        <w:numPr>
          <w:ilvl w:val="0"/>
          <w:numId w:val="11"/>
        </w:numPr>
        <w:tabs>
          <w:tab w:val="clear" w:pos="852"/>
          <w:tab w:val="num" w:pos="1320"/>
        </w:tabs>
        <w:spacing w:after="0" w:line="240" w:lineRule="auto"/>
        <w:ind w:left="1320" w:hanging="357"/>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использовать приобретенные знания и умения в практической деятельности и повседневной жизни </w:t>
      </w:r>
      <w:r w:rsidRPr="00537899">
        <w:rPr>
          <w:rFonts w:ascii="Times New Roman" w:hAnsi="Times New Roman"/>
          <w:color w:val="7F7F7F" w:themeColor="text1" w:themeTint="80"/>
          <w:sz w:val="24"/>
          <w:szCs w:val="24"/>
        </w:rPr>
        <w:t>для обеспечения безопасности в процессе жизнедеятельности;</w:t>
      </w:r>
    </w:p>
    <w:p w:rsidR="003D29FF" w:rsidRPr="00537899" w:rsidRDefault="003D29FF" w:rsidP="003D29FF">
      <w:pPr>
        <w:shd w:val="clear" w:color="auto" w:fill="FFFFFF"/>
        <w:spacing w:after="0" w:line="240" w:lineRule="auto"/>
        <w:ind w:left="709"/>
        <w:rPr>
          <w:rFonts w:ascii="Times New Roman" w:hAnsi="Times New Roman"/>
          <w:b/>
          <w:i/>
          <w:color w:val="7F7F7F" w:themeColor="text1" w:themeTint="80"/>
          <w:sz w:val="24"/>
          <w:szCs w:val="24"/>
          <w:u w:val="single"/>
        </w:rPr>
      </w:pPr>
      <w:r w:rsidRPr="00537899">
        <w:rPr>
          <w:rFonts w:ascii="Times New Roman" w:hAnsi="Times New Roman"/>
          <w:b/>
          <w:i/>
          <w:color w:val="7F7F7F" w:themeColor="text1" w:themeTint="80"/>
          <w:sz w:val="24"/>
          <w:szCs w:val="24"/>
          <w:u w:val="single"/>
        </w:rPr>
        <w:t>владеть методами научного познания:</w:t>
      </w:r>
    </w:p>
    <w:p w:rsidR="003D29FF" w:rsidRPr="00537899" w:rsidRDefault="003D29FF" w:rsidP="003D29FF">
      <w:pPr>
        <w:pStyle w:val="21"/>
        <w:ind w:left="990" w:firstLine="0"/>
        <w:jc w:val="both"/>
        <w:rPr>
          <w:rFonts w:ascii="Times New Roman" w:hAnsi="Times New Roman" w:cs="Times New Roman"/>
          <w:color w:val="7F7F7F" w:themeColor="text1" w:themeTint="80"/>
        </w:rPr>
      </w:pPr>
      <w:r w:rsidRPr="00537899">
        <w:rPr>
          <w:rFonts w:ascii="Times New Roman" w:hAnsi="Times New Roman" w:cs="Times New Roman"/>
          <w:color w:val="7F7F7F" w:themeColor="text1" w:themeTint="80"/>
        </w:rPr>
        <w:t>1.1. собирать установки для эксперимента по опи</w:t>
      </w:r>
      <w:r w:rsidRPr="00537899">
        <w:rPr>
          <w:rFonts w:ascii="Times New Roman" w:hAnsi="Times New Roman" w:cs="Times New Roman"/>
          <w:color w:val="7F7F7F" w:themeColor="text1" w:themeTint="80"/>
        </w:rPr>
        <w:softHyphen/>
        <w:t>санию, рисунку или схеме и проводить наблюдения изучаемых явлений;</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1.2. измерять: температуру, силу тока, напряжение, период колебаний маятника, фокусное расстояние собирающей линзы;</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1.3. представлять результаты измерений в виде таблиц, графиков и выявлять эмпирические законо</w:t>
      </w:r>
      <w:r w:rsidRPr="00537899">
        <w:rPr>
          <w:rFonts w:ascii="Times New Roman" w:hAnsi="Times New Roman"/>
          <w:color w:val="7F7F7F" w:themeColor="text1" w:themeTint="80"/>
          <w:sz w:val="24"/>
          <w:szCs w:val="24"/>
        </w:rPr>
        <w:softHyphen/>
        <w:t>мерности:</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силы тока в резисторе от напряжения;</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температуры тела от времени при теплообмене;</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1.4.объяснить результаты наблюдений и экспериментов:</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процессы испарения и плавления вещества;</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испарение жидкостей при любой температуре и ее охлаждение при испарении;</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1.5. применять экспериментальные результаты для предсказания значения величин, характеризующих ход физических явлений:</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силу тока при заданном напряжении;</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значение температуры остывающей воды в заданный момент времени;</w:t>
      </w:r>
    </w:p>
    <w:p w:rsidR="003D29FF" w:rsidRPr="00537899" w:rsidRDefault="003D29FF" w:rsidP="003D29FF">
      <w:pPr>
        <w:shd w:val="clear" w:color="auto" w:fill="FFFFFF"/>
        <w:spacing w:after="0" w:line="240" w:lineRule="auto"/>
        <w:ind w:left="709"/>
        <w:rPr>
          <w:rFonts w:ascii="Times New Roman" w:hAnsi="Times New Roman"/>
          <w:b/>
          <w:i/>
          <w:color w:val="7F7F7F" w:themeColor="text1" w:themeTint="80"/>
          <w:sz w:val="24"/>
          <w:szCs w:val="24"/>
          <w:u w:val="single"/>
        </w:rPr>
      </w:pPr>
      <w:r w:rsidRPr="00537899">
        <w:rPr>
          <w:rFonts w:ascii="Times New Roman" w:hAnsi="Times New Roman"/>
          <w:b/>
          <w:i/>
          <w:color w:val="7F7F7F" w:themeColor="text1" w:themeTint="80"/>
          <w:sz w:val="24"/>
          <w:szCs w:val="24"/>
          <w:u w:val="single"/>
        </w:rPr>
        <w:t>владеть основными понятиями и законами физики:</w:t>
      </w:r>
    </w:p>
    <w:p w:rsidR="003D29FF" w:rsidRPr="00537899" w:rsidRDefault="003D29FF" w:rsidP="003D29FF">
      <w:pPr>
        <w:shd w:val="clear" w:color="auto" w:fill="FFFFFF"/>
        <w:spacing w:after="0" w:line="240" w:lineRule="auto"/>
        <w:ind w:left="99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2.1. давать определения физических величин и формулировать физические законы;</w:t>
      </w:r>
    </w:p>
    <w:p w:rsidR="003D29FF" w:rsidRPr="00537899" w:rsidRDefault="003D29FF" w:rsidP="003D29FF">
      <w:pPr>
        <w:shd w:val="clear" w:color="auto" w:fill="FFFFFF"/>
        <w:spacing w:after="0" w:line="240" w:lineRule="auto"/>
        <w:ind w:left="99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2.2. описывать:</w:t>
      </w:r>
    </w:p>
    <w:p w:rsidR="003D29FF" w:rsidRPr="00537899" w:rsidRDefault="003D29FF" w:rsidP="003D29FF">
      <w:pPr>
        <w:shd w:val="clear" w:color="auto" w:fill="FFFFFF"/>
        <w:spacing w:after="0" w:line="240" w:lineRule="auto"/>
        <w:ind w:left="99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физические явления и процессы;</w:t>
      </w:r>
    </w:p>
    <w:p w:rsidR="003D29FF" w:rsidRPr="00537899" w:rsidRDefault="003D29FF" w:rsidP="003D29FF">
      <w:pPr>
        <w:shd w:val="clear" w:color="auto" w:fill="FFFFFF"/>
        <w:spacing w:after="0" w:line="240" w:lineRule="auto"/>
        <w:ind w:left="99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изменения и преобразования энергии при анализе: нагревания проводников электрическим током, плавления и испарения вещества;</w:t>
      </w:r>
    </w:p>
    <w:p w:rsidR="003D29FF" w:rsidRPr="00537899" w:rsidRDefault="003D29FF" w:rsidP="003D29FF">
      <w:pPr>
        <w:shd w:val="clear" w:color="auto" w:fill="FFFFFF"/>
        <w:spacing w:after="0" w:line="240" w:lineRule="auto"/>
        <w:ind w:left="99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2.3. вычислять:</w:t>
      </w:r>
    </w:p>
    <w:p w:rsidR="003D29FF" w:rsidRPr="00537899" w:rsidRDefault="003D29FF" w:rsidP="003D29FF">
      <w:pPr>
        <w:shd w:val="clear" w:color="auto" w:fill="FFFFFF"/>
        <w:spacing w:after="0" w:line="240" w:lineRule="auto"/>
        <w:ind w:left="99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энергию, поглощаемую (выделяемую) при нагревании (охлаждении) тел;</w:t>
      </w:r>
    </w:p>
    <w:p w:rsidR="003D29FF" w:rsidRPr="00537899" w:rsidRDefault="003D29FF" w:rsidP="003D29FF">
      <w:pPr>
        <w:shd w:val="clear" w:color="auto" w:fill="FFFFFF"/>
        <w:spacing w:after="0" w:line="240" w:lineRule="auto"/>
        <w:ind w:left="99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энергию, выделяемую в проводнике при прохождении электрического тока (при </w:t>
      </w:r>
      <w:proofErr w:type="gramStart"/>
      <w:r w:rsidRPr="00537899">
        <w:rPr>
          <w:rFonts w:ascii="Times New Roman" w:hAnsi="Times New Roman"/>
          <w:color w:val="7F7F7F" w:themeColor="text1" w:themeTint="80"/>
          <w:sz w:val="24"/>
          <w:szCs w:val="24"/>
        </w:rPr>
        <w:t>заданных</w:t>
      </w:r>
      <w:proofErr w:type="gramEnd"/>
      <w:r w:rsidRPr="00537899">
        <w:rPr>
          <w:rFonts w:ascii="Times New Roman" w:hAnsi="Times New Roman"/>
          <w:color w:val="7F7F7F" w:themeColor="text1" w:themeTint="80"/>
          <w:sz w:val="24"/>
          <w:szCs w:val="24"/>
        </w:rPr>
        <w:t xml:space="preserve"> силе тока и напряжении);</w:t>
      </w:r>
    </w:p>
    <w:p w:rsidR="003D29FF" w:rsidRPr="00537899" w:rsidRDefault="003D29FF" w:rsidP="003D29FF">
      <w:pPr>
        <w:shd w:val="clear" w:color="auto" w:fill="FFFFFF"/>
        <w:spacing w:after="0" w:line="240" w:lineRule="auto"/>
        <w:ind w:left="99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2.4. строить изображение точки в плоском зеркале и собирающей линзе;</w:t>
      </w:r>
    </w:p>
    <w:p w:rsidR="003D29FF" w:rsidRPr="00537899" w:rsidRDefault="003D29FF" w:rsidP="003D29FF">
      <w:pPr>
        <w:pStyle w:val="21"/>
        <w:ind w:left="709" w:firstLine="0"/>
        <w:jc w:val="both"/>
        <w:rPr>
          <w:rFonts w:ascii="Times New Roman" w:hAnsi="Times New Roman" w:cs="Times New Roman"/>
          <w:b/>
          <w:i/>
          <w:color w:val="7F7F7F" w:themeColor="text1" w:themeTint="80"/>
          <w:u w:val="single"/>
        </w:rPr>
      </w:pPr>
      <w:r w:rsidRPr="00537899">
        <w:rPr>
          <w:rFonts w:ascii="Times New Roman" w:hAnsi="Times New Roman" w:cs="Times New Roman"/>
          <w:b/>
          <w:i/>
          <w:color w:val="7F7F7F" w:themeColor="text1" w:themeTint="80"/>
          <w:u w:val="single"/>
        </w:rPr>
        <w:t>воспринимать, перерабатывать и предъявлять учебную информацию в различных формах (словесной, образной, символической):</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3.1. называть:</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преобразования энергии в двигателях внутреннего сгорания, электрогенераторах, электронагрева</w:t>
      </w:r>
      <w:r w:rsidRPr="00537899">
        <w:rPr>
          <w:rFonts w:ascii="Times New Roman" w:hAnsi="Times New Roman"/>
          <w:color w:val="7F7F7F" w:themeColor="text1" w:themeTint="80"/>
          <w:sz w:val="24"/>
          <w:szCs w:val="24"/>
        </w:rPr>
        <w:softHyphen/>
        <w:t>тельных приборах;</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3.2. приводить примеры:</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экологических последствий работы двигателей внутреннего сгорания, тепловых, атомных и гидро</w:t>
      </w:r>
      <w:r w:rsidRPr="00537899">
        <w:rPr>
          <w:rFonts w:ascii="Times New Roman" w:hAnsi="Times New Roman"/>
          <w:color w:val="7F7F7F" w:themeColor="text1" w:themeTint="80"/>
          <w:sz w:val="24"/>
          <w:szCs w:val="24"/>
        </w:rPr>
        <w:softHyphen/>
        <w:t>электростанций;</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опытов, подтверждающих основные положения молекулярно-кинетической теории;</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3.3. читать и пересказывать текст учебника;</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3.4. выделять главную мысль в прочитанном тексте;</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3.5. находить в прочитанном тексте ответы на поставленные вопросы;</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3.6. конспектировать прочитанный текст;</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3.7. определять:</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промежуточные значения величин по таблицам результатов измерений и построенным графикам;</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характер тепловых процессов: нагревание, охлаждение, плавление, кипение (по графикам изменения температуры тела со временем);</w:t>
      </w:r>
    </w:p>
    <w:p w:rsidR="003D29FF" w:rsidRPr="00537899" w:rsidRDefault="003D29FF" w:rsidP="003D29FF">
      <w:pPr>
        <w:shd w:val="clear" w:color="auto" w:fill="FFFFFF"/>
        <w:spacing w:after="0" w:line="240" w:lineRule="auto"/>
        <w:ind w:left="99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сопротивление металлического проводника (по графику зависимости силы тока от напряжения);</w:t>
      </w:r>
    </w:p>
    <w:p w:rsidR="003D29FF" w:rsidRPr="00537899" w:rsidRDefault="003D29FF" w:rsidP="003D29FF">
      <w:pPr>
        <w:pStyle w:val="ac"/>
        <w:spacing w:after="0"/>
        <w:ind w:left="990"/>
        <w:jc w:val="both"/>
        <w:rPr>
          <w:color w:val="7F7F7F" w:themeColor="text1" w:themeTint="80"/>
          <w:szCs w:val="28"/>
        </w:rPr>
      </w:pPr>
      <w:r w:rsidRPr="00537899">
        <w:rPr>
          <w:color w:val="7F7F7F" w:themeColor="text1" w:themeTint="80"/>
        </w:rPr>
        <w:t>3.8. сравнивать сопротивления металлических проводников (больше — меньше) по графикам зависимости силы тока от напряжения</w:t>
      </w:r>
      <w:r w:rsidRPr="00537899">
        <w:rPr>
          <w:color w:val="7F7F7F" w:themeColor="text1" w:themeTint="80"/>
          <w:szCs w:val="28"/>
        </w:rPr>
        <w:t>.</w:t>
      </w:r>
    </w:p>
    <w:p w:rsidR="003D29FF" w:rsidRPr="00537899" w:rsidRDefault="003D29FF" w:rsidP="0041019D">
      <w:pPr>
        <w:widowControl w:val="0"/>
        <w:autoSpaceDE w:val="0"/>
        <w:autoSpaceDN w:val="0"/>
        <w:adjustRightInd w:val="0"/>
        <w:spacing w:after="0" w:line="240" w:lineRule="auto"/>
        <w:jc w:val="center"/>
        <w:outlineLvl w:val="0"/>
        <w:rPr>
          <w:rFonts w:ascii="Times New Roman" w:hAnsi="Times New Roman"/>
          <w:b/>
          <w:color w:val="7F7F7F" w:themeColor="text1" w:themeTint="80"/>
          <w:sz w:val="28"/>
          <w:szCs w:val="28"/>
        </w:rPr>
      </w:pPr>
      <w:r w:rsidRPr="00537899">
        <w:rPr>
          <w:rFonts w:ascii="Times New Roman" w:hAnsi="Times New Roman"/>
          <w:b/>
          <w:color w:val="7F7F7F" w:themeColor="text1" w:themeTint="80"/>
          <w:sz w:val="28"/>
          <w:szCs w:val="28"/>
        </w:rPr>
        <w:t>Результаты освоения курса физики</w:t>
      </w:r>
    </w:p>
    <w:p w:rsidR="003D29FF" w:rsidRPr="00537899" w:rsidRDefault="003D29FF" w:rsidP="00D2701A">
      <w:pPr>
        <w:widowControl w:val="0"/>
        <w:autoSpaceDE w:val="0"/>
        <w:autoSpaceDN w:val="0"/>
        <w:adjustRightInd w:val="0"/>
        <w:spacing w:after="0" w:line="240" w:lineRule="auto"/>
        <w:jc w:val="both"/>
        <w:outlineLvl w:val="0"/>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Личностные результаты:</w:t>
      </w:r>
    </w:p>
    <w:p w:rsidR="003D29FF" w:rsidRPr="00537899" w:rsidRDefault="003D29FF" w:rsidP="00150CE6">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сформирование познавательных интересов, интеллектуальных и творческих способностей учащихся;</w:t>
      </w:r>
    </w:p>
    <w:p w:rsidR="003D29FF" w:rsidRPr="00537899" w:rsidRDefault="003D29FF" w:rsidP="00150CE6">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3D29FF" w:rsidRPr="00537899" w:rsidRDefault="003D29FF" w:rsidP="00150CE6">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самостоятельность в приобретении новых знаний и практических умений;</w:t>
      </w:r>
    </w:p>
    <w:p w:rsidR="003D29FF" w:rsidRPr="00537899" w:rsidRDefault="003D29FF" w:rsidP="00150CE6">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мотивация образовательной деятельности школьников на основе личностно ориентированного подхода;</w:t>
      </w:r>
    </w:p>
    <w:p w:rsidR="003D29FF" w:rsidRPr="00537899" w:rsidRDefault="003D29FF" w:rsidP="00150CE6">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формирование ценностных отношений друг к другу, учителю, авторам открытий и изобретений, результатам обучения.</w:t>
      </w:r>
    </w:p>
    <w:p w:rsidR="003D29FF" w:rsidRPr="00537899" w:rsidRDefault="003D29FF" w:rsidP="003D29FF">
      <w:pPr>
        <w:widowControl w:val="0"/>
        <w:autoSpaceDE w:val="0"/>
        <w:autoSpaceDN w:val="0"/>
        <w:adjustRightInd w:val="0"/>
        <w:spacing w:after="0" w:line="240" w:lineRule="auto"/>
        <w:ind w:left="720"/>
        <w:jc w:val="both"/>
        <w:rPr>
          <w:rFonts w:ascii="Times New Roman" w:hAnsi="Times New Roman"/>
          <w:color w:val="7F7F7F" w:themeColor="text1" w:themeTint="80"/>
          <w:sz w:val="24"/>
          <w:szCs w:val="24"/>
        </w:rPr>
      </w:pPr>
    </w:p>
    <w:p w:rsidR="003D29FF" w:rsidRPr="00537899" w:rsidRDefault="003D29FF" w:rsidP="00D2701A">
      <w:pPr>
        <w:widowControl w:val="0"/>
        <w:autoSpaceDE w:val="0"/>
        <w:autoSpaceDN w:val="0"/>
        <w:adjustRightInd w:val="0"/>
        <w:spacing w:after="0" w:line="240" w:lineRule="auto"/>
        <w:jc w:val="both"/>
        <w:outlineLvl w:val="0"/>
        <w:rPr>
          <w:rFonts w:ascii="Times New Roman" w:hAnsi="Times New Roman"/>
          <w:b/>
          <w:color w:val="7F7F7F" w:themeColor="text1" w:themeTint="80"/>
          <w:sz w:val="24"/>
          <w:szCs w:val="24"/>
        </w:rPr>
      </w:pPr>
      <w:proofErr w:type="spellStart"/>
      <w:r w:rsidRPr="00537899">
        <w:rPr>
          <w:rFonts w:ascii="Times New Roman" w:hAnsi="Times New Roman"/>
          <w:b/>
          <w:color w:val="7F7F7F" w:themeColor="text1" w:themeTint="80"/>
          <w:sz w:val="24"/>
          <w:szCs w:val="24"/>
        </w:rPr>
        <w:t>Метапредметные</w:t>
      </w:r>
      <w:proofErr w:type="spellEnd"/>
      <w:r w:rsidRPr="00537899">
        <w:rPr>
          <w:rFonts w:ascii="Times New Roman" w:hAnsi="Times New Roman"/>
          <w:b/>
          <w:color w:val="7F7F7F" w:themeColor="text1" w:themeTint="80"/>
          <w:sz w:val="24"/>
          <w:szCs w:val="24"/>
        </w:rPr>
        <w:t xml:space="preserve"> результаты:</w:t>
      </w:r>
    </w:p>
    <w:p w:rsidR="003D29FF" w:rsidRPr="00537899" w:rsidRDefault="003D29FF" w:rsidP="00150CE6">
      <w:pPr>
        <w:widowControl w:val="0"/>
        <w:numPr>
          <w:ilvl w:val="0"/>
          <w:numId w:val="5"/>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3D29FF" w:rsidRPr="00537899" w:rsidRDefault="003D29FF" w:rsidP="00150CE6">
      <w:pPr>
        <w:widowControl w:val="0"/>
        <w:numPr>
          <w:ilvl w:val="0"/>
          <w:numId w:val="5"/>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3D29FF" w:rsidRPr="00537899" w:rsidRDefault="003D29FF" w:rsidP="00150CE6">
      <w:pPr>
        <w:widowControl w:val="0"/>
        <w:numPr>
          <w:ilvl w:val="0"/>
          <w:numId w:val="5"/>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w:t>
      </w:r>
      <w:r w:rsidRPr="00537899">
        <w:rPr>
          <w:rFonts w:ascii="Times New Roman" w:hAnsi="Times New Roman"/>
          <w:color w:val="7F7F7F" w:themeColor="text1" w:themeTint="80"/>
          <w:sz w:val="24"/>
          <w:szCs w:val="24"/>
        </w:rPr>
        <w:lastRenderedPageBreak/>
        <w:t>основное содержание прочитанного текста, находить в нем ответы на поставленные вопросы и излагать его;</w:t>
      </w:r>
    </w:p>
    <w:p w:rsidR="003D29FF" w:rsidRPr="00537899" w:rsidRDefault="003D29FF" w:rsidP="00150CE6">
      <w:pPr>
        <w:widowControl w:val="0"/>
        <w:numPr>
          <w:ilvl w:val="0"/>
          <w:numId w:val="5"/>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w:t>
      </w:r>
    </w:p>
    <w:p w:rsidR="003D29FF" w:rsidRPr="00537899" w:rsidRDefault="003D29FF" w:rsidP="00150CE6">
      <w:pPr>
        <w:widowControl w:val="0"/>
        <w:numPr>
          <w:ilvl w:val="0"/>
          <w:numId w:val="5"/>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3D29FF" w:rsidRPr="00537899" w:rsidRDefault="003D29FF" w:rsidP="00150CE6">
      <w:pPr>
        <w:widowControl w:val="0"/>
        <w:numPr>
          <w:ilvl w:val="0"/>
          <w:numId w:val="5"/>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освоение приемов действий в нестандартных ситуациях, овладение эвристическими методами решения проблем;</w:t>
      </w:r>
    </w:p>
    <w:p w:rsidR="003D29FF" w:rsidRPr="00537899" w:rsidRDefault="003D29FF" w:rsidP="00150CE6">
      <w:pPr>
        <w:widowControl w:val="0"/>
        <w:numPr>
          <w:ilvl w:val="0"/>
          <w:numId w:val="5"/>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3D29FF" w:rsidRPr="00537899" w:rsidRDefault="003D29FF" w:rsidP="00D2701A">
      <w:pPr>
        <w:widowControl w:val="0"/>
        <w:autoSpaceDE w:val="0"/>
        <w:autoSpaceDN w:val="0"/>
        <w:adjustRightInd w:val="0"/>
        <w:spacing w:after="0" w:line="240" w:lineRule="auto"/>
        <w:jc w:val="both"/>
        <w:outlineLvl w:val="0"/>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Предметные результаты:</w:t>
      </w:r>
    </w:p>
    <w:p w:rsidR="003D29FF" w:rsidRPr="00537899" w:rsidRDefault="003D29FF" w:rsidP="00150CE6">
      <w:pPr>
        <w:widowControl w:val="0"/>
        <w:numPr>
          <w:ilvl w:val="0"/>
          <w:numId w:val="6"/>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3D29FF" w:rsidRPr="00537899" w:rsidRDefault="003D29FF" w:rsidP="00150CE6">
      <w:pPr>
        <w:widowControl w:val="0"/>
        <w:numPr>
          <w:ilvl w:val="0"/>
          <w:numId w:val="6"/>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3D29FF" w:rsidRPr="00537899" w:rsidRDefault="003D29FF" w:rsidP="00150CE6">
      <w:pPr>
        <w:widowControl w:val="0"/>
        <w:numPr>
          <w:ilvl w:val="0"/>
          <w:numId w:val="6"/>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умения применять теоретические знания по физике на практике, решать физические задачи на применение полученных знаний;</w:t>
      </w:r>
    </w:p>
    <w:p w:rsidR="003D29FF" w:rsidRPr="00537899" w:rsidRDefault="003D29FF" w:rsidP="00150CE6">
      <w:pPr>
        <w:widowControl w:val="0"/>
        <w:numPr>
          <w:ilvl w:val="0"/>
          <w:numId w:val="6"/>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3D29FF" w:rsidRPr="00537899" w:rsidRDefault="003D29FF" w:rsidP="00150CE6">
      <w:pPr>
        <w:widowControl w:val="0"/>
        <w:numPr>
          <w:ilvl w:val="0"/>
          <w:numId w:val="6"/>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формирование убеждения в закономерной связи и познаваемости явлений природы, в объективности научного знания, высокой ценности науки в развитии материальной и духовной культуры людей;</w:t>
      </w:r>
    </w:p>
    <w:p w:rsidR="003D29FF" w:rsidRPr="00537899" w:rsidRDefault="003D29FF" w:rsidP="00150CE6">
      <w:pPr>
        <w:widowControl w:val="0"/>
        <w:numPr>
          <w:ilvl w:val="0"/>
          <w:numId w:val="6"/>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3D29FF" w:rsidRPr="00537899" w:rsidRDefault="003D29FF" w:rsidP="00150CE6">
      <w:pPr>
        <w:widowControl w:val="0"/>
        <w:numPr>
          <w:ilvl w:val="0"/>
          <w:numId w:val="6"/>
        </w:numPr>
        <w:autoSpaceDE w:val="0"/>
        <w:autoSpaceDN w:val="0"/>
        <w:adjustRightInd w:val="0"/>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3D29FF" w:rsidRPr="00537899" w:rsidRDefault="003D29FF" w:rsidP="003D29FF">
      <w:pPr>
        <w:widowControl w:val="0"/>
        <w:autoSpaceDE w:val="0"/>
        <w:autoSpaceDN w:val="0"/>
        <w:adjustRightInd w:val="0"/>
        <w:spacing w:after="0" w:line="240" w:lineRule="auto"/>
        <w:jc w:val="both"/>
        <w:rPr>
          <w:rFonts w:ascii="Times New Roman" w:hAnsi="Times New Roman"/>
          <w:color w:val="7F7F7F" w:themeColor="text1" w:themeTint="80"/>
          <w:sz w:val="24"/>
          <w:szCs w:val="24"/>
        </w:rPr>
      </w:pPr>
    </w:p>
    <w:p w:rsidR="00D2701A" w:rsidRPr="00537899" w:rsidRDefault="00D2701A" w:rsidP="00D2701A">
      <w:pPr>
        <w:widowControl w:val="0"/>
        <w:autoSpaceDE w:val="0"/>
        <w:autoSpaceDN w:val="0"/>
        <w:adjustRightInd w:val="0"/>
        <w:spacing w:after="0" w:line="240" w:lineRule="auto"/>
        <w:ind w:left="720"/>
        <w:jc w:val="center"/>
        <w:outlineLvl w:val="0"/>
        <w:rPr>
          <w:rFonts w:ascii="Times New Roman" w:hAnsi="Times New Roman"/>
          <w:b/>
          <w:color w:val="7F7F7F" w:themeColor="text1" w:themeTint="80"/>
          <w:sz w:val="28"/>
          <w:szCs w:val="28"/>
        </w:rPr>
      </w:pPr>
      <w:r w:rsidRPr="00537899">
        <w:rPr>
          <w:rFonts w:ascii="Times New Roman" w:hAnsi="Times New Roman"/>
          <w:b/>
          <w:color w:val="7F7F7F" w:themeColor="text1" w:themeTint="80"/>
          <w:sz w:val="28"/>
          <w:szCs w:val="28"/>
        </w:rPr>
        <w:t>Учебно-методический комплект</w:t>
      </w:r>
    </w:p>
    <w:p w:rsidR="00D2701A" w:rsidRPr="00537899" w:rsidRDefault="00D2701A" w:rsidP="00150CE6">
      <w:pPr>
        <w:numPr>
          <w:ilvl w:val="0"/>
          <w:numId w:val="7"/>
        </w:num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Л.Э. </w:t>
      </w:r>
      <w:proofErr w:type="spellStart"/>
      <w:r w:rsidRPr="00537899">
        <w:rPr>
          <w:rFonts w:ascii="Times New Roman" w:hAnsi="Times New Roman"/>
          <w:color w:val="7F7F7F" w:themeColor="text1" w:themeTint="80"/>
          <w:sz w:val="24"/>
          <w:szCs w:val="24"/>
        </w:rPr>
        <w:t>Генденштейн</w:t>
      </w:r>
      <w:proofErr w:type="spellEnd"/>
      <w:r w:rsidRPr="00537899">
        <w:rPr>
          <w:rFonts w:ascii="Times New Roman" w:hAnsi="Times New Roman"/>
          <w:color w:val="7F7F7F" w:themeColor="text1" w:themeTint="80"/>
          <w:sz w:val="24"/>
          <w:szCs w:val="24"/>
        </w:rPr>
        <w:t xml:space="preserve">, А.Б. </w:t>
      </w:r>
      <w:proofErr w:type="spellStart"/>
      <w:r w:rsidRPr="00537899">
        <w:rPr>
          <w:rFonts w:ascii="Times New Roman" w:hAnsi="Times New Roman"/>
          <w:color w:val="7F7F7F" w:themeColor="text1" w:themeTint="80"/>
          <w:sz w:val="24"/>
          <w:szCs w:val="24"/>
        </w:rPr>
        <w:t>Кайдалов</w:t>
      </w:r>
      <w:proofErr w:type="spellEnd"/>
      <w:r w:rsidRPr="00537899">
        <w:rPr>
          <w:rFonts w:ascii="Times New Roman" w:hAnsi="Times New Roman"/>
          <w:color w:val="7F7F7F" w:themeColor="text1" w:themeTint="80"/>
          <w:sz w:val="24"/>
          <w:szCs w:val="24"/>
        </w:rPr>
        <w:t>, В.Б. Кожевников</w:t>
      </w:r>
      <w:r w:rsidRPr="00537899">
        <w:rPr>
          <w:rFonts w:ascii="Times New Roman" w:hAnsi="Times New Roman"/>
          <w:i/>
          <w:color w:val="7F7F7F" w:themeColor="text1" w:themeTint="80"/>
          <w:sz w:val="24"/>
          <w:szCs w:val="24"/>
        </w:rPr>
        <w:t xml:space="preserve">. </w:t>
      </w:r>
      <w:r w:rsidR="00BA33B8" w:rsidRPr="00537899">
        <w:rPr>
          <w:rFonts w:ascii="Times New Roman" w:hAnsi="Times New Roman"/>
          <w:color w:val="7F7F7F" w:themeColor="text1" w:themeTint="80"/>
          <w:sz w:val="24"/>
          <w:szCs w:val="24"/>
        </w:rPr>
        <w:t>Физика. 8</w:t>
      </w:r>
      <w:r w:rsidRPr="00537899">
        <w:rPr>
          <w:rFonts w:ascii="Times New Roman" w:hAnsi="Times New Roman"/>
          <w:color w:val="7F7F7F" w:themeColor="text1" w:themeTint="80"/>
          <w:sz w:val="24"/>
          <w:szCs w:val="24"/>
        </w:rPr>
        <w:t xml:space="preserve"> класс. Учебник для общеобразовательных учреждений. - М.: Мнемозина, 2011.</w:t>
      </w:r>
    </w:p>
    <w:p w:rsidR="00D2701A" w:rsidRPr="00537899" w:rsidRDefault="00D2701A" w:rsidP="00150CE6">
      <w:pPr>
        <w:numPr>
          <w:ilvl w:val="0"/>
          <w:numId w:val="7"/>
        </w:numPr>
        <w:tabs>
          <w:tab w:val="left" w:pos="1134"/>
        </w:tabs>
        <w:spacing w:after="0" w:line="240" w:lineRule="auto"/>
        <w:ind w:left="1134"/>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Л.Э. </w:t>
      </w:r>
      <w:proofErr w:type="spellStart"/>
      <w:r w:rsidRPr="00537899">
        <w:rPr>
          <w:rFonts w:ascii="Times New Roman" w:hAnsi="Times New Roman"/>
          <w:color w:val="7F7F7F" w:themeColor="text1" w:themeTint="80"/>
          <w:sz w:val="24"/>
          <w:szCs w:val="24"/>
        </w:rPr>
        <w:t>Генденштейн</w:t>
      </w:r>
      <w:proofErr w:type="spellEnd"/>
      <w:r w:rsidRPr="00537899">
        <w:rPr>
          <w:rFonts w:ascii="Times New Roman" w:hAnsi="Times New Roman"/>
          <w:color w:val="7F7F7F" w:themeColor="text1" w:themeTint="80"/>
          <w:sz w:val="24"/>
          <w:szCs w:val="24"/>
        </w:rPr>
        <w:t xml:space="preserve">, Л.А. </w:t>
      </w:r>
      <w:proofErr w:type="spellStart"/>
      <w:r w:rsidRPr="00537899">
        <w:rPr>
          <w:rFonts w:ascii="Times New Roman" w:hAnsi="Times New Roman"/>
          <w:color w:val="7F7F7F" w:themeColor="text1" w:themeTint="80"/>
          <w:sz w:val="24"/>
          <w:szCs w:val="24"/>
        </w:rPr>
        <w:t>Кирик</w:t>
      </w:r>
      <w:proofErr w:type="spellEnd"/>
      <w:r w:rsidRPr="00537899">
        <w:rPr>
          <w:rFonts w:ascii="Times New Roman" w:hAnsi="Times New Roman"/>
          <w:color w:val="7F7F7F" w:themeColor="text1" w:themeTint="80"/>
          <w:sz w:val="24"/>
          <w:szCs w:val="24"/>
        </w:rPr>
        <w:t xml:space="preserve">, И.М. </w:t>
      </w:r>
      <w:proofErr w:type="spellStart"/>
      <w:r w:rsidRPr="00537899">
        <w:rPr>
          <w:rFonts w:ascii="Times New Roman" w:hAnsi="Times New Roman"/>
          <w:color w:val="7F7F7F" w:themeColor="text1" w:themeTint="80"/>
          <w:sz w:val="24"/>
          <w:szCs w:val="24"/>
        </w:rPr>
        <w:t>Гельфгат</w:t>
      </w:r>
      <w:proofErr w:type="spellEnd"/>
      <w:r w:rsidRPr="00537899">
        <w:rPr>
          <w:rFonts w:ascii="Times New Roman" w:hAnsi="Times New Roman"/>
          <w:color w:val="7F7F7F" w:themeColor="text1" w:themeTint="80"/>
          <w:sz w:val="24"/>
          <w:szCs w:val="24"/>
        </w:rPr>
        <w:t>. Задачник для общеобразо</w:t>
      </w:r>
      <w:r w:rsidR="00BA33B8" w:rsidRPr="00537899">
        <w:rPr>
          <w:rFonts w:ascii="Times New Roman" w:hAnsi="Times New Roman"/>
          <w:color w:val="7F7F7F" w:themeColor="text1" w:themeTint="80"/>
          <w:sz w:val="24"/>
          <w:szCs w:val="24"/>
        </w:rPr>
        <w:t>вательных учреждений.  Физика. 8</w:t>
      </w:r>
      <w:r w:rsidRPr="00537899">
        <w:rPr>
          <w:rFonts w:ascii="Times New Roman" w:hAnsi="Times New Roman"/>
          <w:color w:val="7F7F7F" w:themeColor="text1" w:themeTint="80"/>
          <w:sz w:val="24"/>
          <w:szCs w:val="24"/>
        </w:rPr>
        <w:t xml:space="preserve">  класс. - М.: Мнемозина, 2011.   </w:t>
      </w:r>
    </w:p>
    <w:p w:rsidR="00D2701A" w:rsidRPr="00537899" w:rsidRDefault="00D2701A" w:rsidP="00150CE6">
      <w:pPr>
        <w:pStyle w:val="af0"/>
        <w:widowControl w:val="0"/>
        <w:numPr>
          <w:ilvl w:val="0"/>
          <w:numId w:val="7"/>
        </w:numPr>
        <w:shd w:val="clear" w:color="auto" w:fill="FFFFFF"/>
        <w:tabs>
          <w:tab w:val="left" w:pos="571"/>
        </w:tabs>
        <w:autoSpaceDE w:val="0"/>
        <w:autoSpaceDN w:val="0"/>
        <w:adjustRightInd w:val="0"/>
        <w:ind w:right="19"/>
        <w:jc w:val="both"/>
        <w:rPr>
          <w:color w:val="7F7F7F" w:themeColor="text1" w:themeTint="80"/>
          <w:spacing w:val="-18"/>
          <w:sz w:val="24"/>
          <w:szCs w:val="24"/>
        </w:rPr>
      </w:pPr>
      <w:proofErr w:type="spellStart"/>
      <w:r w:rsidRPr="00537899">
        <w:rPr>
          <w:i/>
          <w:iCs/>
          <w:color w:val="7F7F7F" w:themeColor="text1" w:themeTint="80"/>
          <w:spacing w:val="-4"/>
          <w:sz w:val="24"/>
          <w:szCs w:val="24"/>
        </w:rPr>
        <w:lastRenderedPageBreak/>
        <w:t>Генденштейн</w:t>
      </w:r>
      <w:proofErr w:type="spellEnd"/>
      <w:r w:rsidRPr="00537899">
        <w:rPr>
          <w:i/>
          <w:iCs/>
          <w:color w:val="7F7F7F" w:themeColor="text1" w:themeTint="80"/>
          <w:spacing w:val="-4"/>
          <w:sz w:val="24"/>
          <w:szCs w:val="24"/>
        </w:rPr>
        <w:t xml:space="preserve">, Л. Э. </w:t>
      </w:r>
      <w:r w:rsidR="00BA33B8" w:rsidRPr="00537899">
        <w:rPr>
          <w:color w:val="7F7F7F" w:themeColor="text1" w:themeTint="80"/>
          <w:spacing w:val="-4"/>
          <w:sz w:val="24"/>
          <w:szCs w:val="24"/>
        </w:rPr>
        <w:t>Физика. 8</w:t>
      </w:r>
      <w:r w:rsidRPr="00537899">
        <w:rPr>
          <w:color w:val="7F7F7F" w:themeColor="text1" w:themeTint="80"/>
          <w:spacing w:val="-4"/>
          <w:sz w:val="24"/>
          <w:szCs w:val="24"/>
        </w:rPr>
        <w:t xml:space="preserve"> класс [Текст]: тетрадь для лабораторных работ / Л. Э. </w:t>
      </w:r>
      <w:proofErr w:type="spellStart"/>
      <w:r w:rsidRPr="00537899">
        <w:rPr>
          <w:color w:val="7F7F7F" w:themeColor="text1" w:themeTint="80"/>
          <w:spacing w:val="-4"/>
          <w:sz w:val="24"/>
          <w:szCs w:val="24"/>
        </w:rPr>
        <w:t>Ген</w:t>
      </w:r>
      <w:r w:rsidRPr="00537899">
        <w:rPr>
          <w:color w:val="7F7F7F" w:themeColor="text1" w:themeTint="80"/>
          <w:spacing w:val="-4"/>
          <w:sz w:val="24"/>
          <w:szCs w:val="24"/>
        </w:rPr>
        <w:softHyphen/>
      </w:r>
      <w:r w:rsidRPr="00537899">
        <w:rPr>
          <w:color w:val="7F7F7F" w:themeColor="text1" w:themeTint="80"/>
          <w:sz w:val="24"/>
          <w:szCs w:val="24"/>
        </w:rPr>
        <w:t>денштейн</w:t>
      </w:r>
      <w:proofErr w:type="spellEnd"/>
      <w:r w:rsidRPr="00537899">
        <w:rPr>
          <w:color w:val="7F7F7F" w:themeColor="text1" w:themeTint="80"/>
          <w:sz w:val="24"/>
          <w:szCs w:val="24"/>
        </w:rPr>
        <w:t xml:space="preserve">, И. М. </w:t>
      </w:r>
      <w:proofErr w:type="spellStart"/>
      <w:r w:rsidRPr="00537899">
        <w:rPr>
          <w:color w:val="7F7F7F" w:themeColor="text1" w:themeTint="80"/>
          <w:sz w:val="24"/>
          <w:szCs w:val="24"/>
        </w:rPr>
        <w:t>Гельфгат</w:t>
      </w:r>
      <w:proofErr w:type="spellEnd"/>
      <w:r w:rsidRPr="00537899">
        <w:rPr>
          <w:color w:val="7F7F7F" w:themeColor="text1" w:themeTint="80"/>
          <w:sz w:val="24"/>
          <w:szCs w:val="24"/>
        </w:rPr>
        <w:t xml:space="preserve">, Л. А. </w:t>
      </w:r>
      <w:proofErr w:type="spellStart"/>
      <w:r w:rsidRPr="00537899">
        <w:rPr>
          <w:color w:val="7F7F7F" w:themeColor="text1" w:themeTint="80"/>
          <w:sz w:val="24"/>
          <w:szCs w:val="24"/>
        </w:rPr>
        <w:t>Кирик</w:t>
      </w:r>
      <w:proofErr w:type="spellEnd"/>
      <w:r w:rsidRPr="00537899">
        <w:rPr>
          <w:color w:val="7F7F7F" w:themeColor="text1" w:themeTint="80"/>
          <w:sz w:val="24"/>
          <w:szCs w:val="24"/>
        </w:rPr>
        <w:t>. - М.: Мнемозина, 2009.</w:t>
      </w:r>
    </w:p>
    <w:p w:rsidR="00D2701A" w:rsidRPr="00537899" w:rsidRDefault="00D2701A" w:rsidP="00150CE6">
      <w:pPr>
        <w:pStyle w:val="af0"/>
        <w:widowControl w:val="0"/>
        <w:numPr>
          <w:ilvl w:val="0"/>
          <w:numId w:val="7"/>
        </w:numPr>
        <w:shd w:val="clear" w:color="auto" w:fill="FFFFFF"/>
        <w:tabs>
          <w:tab w:val="left" w:pos="571"/>
        </w:tabs>
        <w:autoSpaceDE w:val="0"/>
        <w:autoSpaceDN w:val="0"/>
        <w:adjustRightInd w:val="0"/>
        <w:ind w:right="19"/>
        <w:jc w:val="both"/>
        <w:rPr>
          <w:color w:val="7F7F7F" w:themeColor="text1" w:themeTint="80"/>
          <w:spacing w:val="-14"/>
          <w:sz w:val="24"/>
          <w:szCs w:val="24"/>
        </w:rPr>
      </w:pPr>
      <w:proofErr w:type="spellStart"/>
      <w:r w:rsidRPr="00537899">
        <w:rPr>
          <w:i/>
          <w:iCs/>
          <w:color w:val="7F7F7F" w:themeColor="text1" w:themeTint="80"/>
          <w:spacing w:val="-3"/>
          <w:sz w:val="24"/>
          <w:szCs w:val="24"/>
        </w:rPr>
        <w:t>Кирик</w:t>
      </w:r>
      <w:proofErr w:type="spellEnd"/>
      <w:r w:rsidRPr="00537899">
        <w:rPr>
          <w:i/>
          <w:iCs/>
          <w:color w:val="7F7F7F" w:themeColor="text1" w:themeTint="80"/>
          <w:spacing w:val="-3"/>
          <w:sz w:val="24"/>
          <w:szCs w:val="24"/>
        </w:rPr>
        <w:t xml:space="preserve">, Л. А. </w:t>
      </w:r>
      <w:r w:rsidR="00BA33B8" w:rsidRPr="00537899">
        <w:rPr>
          <w:color w:val="7F7F7F" w:themeColor="text1" w:themeTint="80"/>
          <w:spacing w:val="-3"/>
          <w:sz w:val="24"/>
          <w:szCs w:val="24"/>
        </w:rPr>
        <w:t>Физика. 8</w:t>
      </w:r>
      <w:r w:rsidRPr="00537899">
        <w:rPr>
          <w:color w:val="7F7F7F" w:themeColor="text1" w:themeTint="80"/>
          <w:spacing w:val="-3"/>
          <w:sz w:val="24"/>
          <w:szCs w:val="24"/>
        </w:rPr>
        <w:t xml:space="preserve"> класс [Текст]: сб. заданий и самостоятельных работ / Л. А. </w:t>
      </w:r>
      <w:proofErr w:type="spellStart"/>
      <w:r w:rsidRPr="00537899">
        <w:rPr>
          <w:color w:val="7F7F7F" w:themeColor="text1" w:themeTint="80"/>
          <w:spacing w:val="-3"/>
          <w:sz w:val="24"/>
          <w:szCs w:val="24"/>
        </w:rPr>
        <w:t>Кирик</w:t>
      </w:r>
      <w:proofErr w:type="spellEnd"/>
      <w:r w:rsidRPr="00537899">
        <w:rPr>
          <w:color w:val="7F7F7F" w:themeColor="text1" w:themeTint="80"/>
          <w:spacing w:val="-3"/>
          <w:sz w:val="24"/>
          <w:szCs w:val="24"/>
        </w:rPr>
        <w:t xml:space="preserve">, </w:t>
      </w:r>
      <w:r w:rsidRPr="00537899">
        <w:rPr>
          <w:color w:val="7F7F7F" w:themeColor="text1" w:themeTint="80"/>
          <w:sz w:val="24"/>
          <w:szCs w:val="24"/>
        </w:rPr>
        <w:t xml:space="preserve">Л. Э. </w:t>
      </w:r>
      <w:proofErr w:type="spellStart"/>
      <w:r w:rsidRPr="00537899">
        <w:rPr>
          <w:color w:val="7F7F7F" w:themeColor="text1" w:themeTint="80"/>
          <w:sz w:val="24"/>
          <w:szCs w:val="24"/>
        </w:rPr>
        <w:t>Генденштейн</w:t>
      </w:r>
      <w:proofErr w:type="spellEnd"/>
      <w:r w:rsidRPr="00537899">
        <w:rPr>
          <w:color w:val="7F7F7F" w:themeColor="text1" w:themeTint="80"/>
          <w:sz w:val="24"/>
          <w:szCs w:val="24"/>
        </w:rPr>
        <w:t xml:space="preserve">, Ю. И. Дик. - М.: </w:t>
      </w:r>
      <w:proofErr w:type="spellStart"/>
      <w:r w:rsidRPr="00537899">
        <w:rPr>
          <w:color w:val="7F7F7F" w:themeColor="text1" w:themeTint="80"/>
          <w:sz w:val="24"/>
          <w:szCs w:val="24"/>
        </w:rPr>
        <w:t>Илекса</w:t>
      </w:r>
      <w:proofErr w:type="spellEnd"/>
      <w:r w:rsidRPr="00537899">
        <w:rPr>
          <w:color w:val="7F7F7F" w:themeColor="text1" w:themeTint="80"/>
          <w:sz w:val="24"/>
          <w:szCs w:val="24"/>
        </w:rPr>
        <w:t>, 2005.</w:t>
      </w:r>
    </w:p>
    <w:p w:rsidR="00D2701A" w:rsidRPr="00537899" w:rsidRDefault="00D2701A" w:rsidP="0041019D">
      <w:pPr>
        <w:spacing w:after="0" w:line="240" w:lineRule="auto"/>
        <w:ind w:left="72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Материал комплекта полностью соответствует Примерной программе по физике основного общего образования, обязательному минимуму содержания, рекомендован Министерством образования РФ.</w:t>
      </w:r>
    </w:p>
    <w:p w:rsidR="00D2701A" w:rsidRPr="00537899" w:rsidRDefault="00D2701A" w:rsidP="0041019D">
      <w:pPr>
        <w:shd w:val="clear" w:color="auto" w:fill="FFFFFF"/>
        <w:spacing w:before="67" w:after="0" w:line="240" w:lineRule="auto"/>
        <w:jc w:val="center"/>
        <w:rPr>
          <w:rFonts w:ascii="Times New Roman" w:hAnsi="Times New Roman"/>
          <w:b/>
          <w:color w:val="7F7F7F" w:themeColor="text1" w:themeTint="80"/>
          <w:sz w:val="24"/>
          <w:szCs w:val="24"/>
        </w:rPr>
      </w:pPr>
      <w:r w:rsidRPr="00537899">
        <w:rPr>
          <w:rFonts w:ascii="Times New Roman" w:hAnsi="Times New Roman"/>
          <w:b/>
          <w:bCs/>
          <w:color w:val="7F7F7F" w:themeColor="text1" w:themeTint="80"/>
          <w:spacing w:val="-6"/>
          <w:sz w:val="24"/>
          <w:szCs w:val="24"/>
        </w:rPr>
        <w:t>Дополнительная литература:</w:t>
      </w:r>
    </w:p>
    <w:p w:rsidR="00D2701A" w:rsidRPr="00537899" w:rsidRDefault="00D2701A" w:rsidP="00D2701A">
      <w:pPr>
        <w:shd w:val="clear" w:color="auto" w:fill="FFFFFF"/>
        <w:tabs>
          <w:tab w:val="left" w:pos="658"/>
        </w:tabs>
        <w:spacing w:after="0" w:line="240" w:lineRule="auto"/>
        <w:ind w:left="5" w:right="10" w:firstLine="394"/>
        <w:jc w:val="both"/>
        <w:rPr>
          <w:rFonts w:ascii="Times New Roman" w:hAnsi="Times New Roman"/>
          <w:color w:val="7F7F7F" w:themeColor="text1" w:themeTint="80"/>
          <w:sz w:val="24"/>
          <w:szCs w:val="24"/>
        </w:rPr>
      </w:pPr>
      <w:r w:rsidRPr="00537899">
        <w:rPr>
          <w:rFonts w:ascii="Times New Roman" w:hAnsi="Times New Roman"/>
          <w:bCs/>
          <w:color w:val="7F7F7F" w:themeColor="text1" w:themeTint="80"/>
          <w:spacing w:val="-31"/>
          <w:sz w:val="24"/>
          <w:szCs w:val="24"/>
        </w:rPr>
        <w:t>1.</w:t>
      </w:r>
      <w:r w:rsidRPr="00537899">
        <w:rPr>
          <w:rFonts w:ascii="Times New Roman" w:hAnsi="Times New Roman"/>
          <w:bCs/>
          <w:color w:val="7F7F7F" w:themeColor="text1" w:themeTint="80"/>
          <w:sz w:val="24"/>
          <w:szCs w:val="24"/>
        </w:rPr>
        <w:tab/>
      </w:r>
      <w:r w:rsidRPr="00537899">
        <w:rPr>
          <w:rFonts w:ascii="Times New Roman" w:hAnsi="Times New Roman"/>
          <w:i/>
          <w:iCs/>
          <w:color w:val="7F7F7F" w:themeColor="text1" w:themeTint="80"/>
          <w:sz w:val="24"/>
          <w:szCs w:val="24"/>
        </w:rPr>
        <w:t xml:space="preserve">Бурова, В. А. </w:t>
      </w:r>
      <w:r w:rsidRPr="00537899">
        <w:rPr>
          <w:rFonts w:ascii="Times New Roman" w:hAnsi="Times New Roman"/>
          <w:color w:val="7F7F7F" w:themeColor="text1" w:themeTint="80"/>
          <w:sz w:val="24"/>
          <w:szCs w:val="24"/>
        </w:rPr>
        <w:t>Лабораторный практикум [Текст]: фронтальные лабораторные занятия</w:t>
      </w:r>
      <w:r w:rsidRPr="00537899">
        <w:rPr>
          <w:rFonts w:ascii="Times New Roman" w:hAnsi="Times New Roman"/>
          <w:color w:val="7F7F7F" w:themeColor="text1" w:themeTint="80"/>
          <w:sz w:val="24"/>
          <w:szCs w:val="24"/>
        </w:rPr>
        <w:br/>
      </w:r>
      <w:r w:rsidRPr="00537899">
        <w:rPr>
          <w:rFonts w:ascii="Times New Roman" w:hAnsi="Times New Roman"/>
          <w:color w:val="7F7F7F" w:themeColor="text1" w:themeTint="80"/>
          <w:spacing w:val="-4"/>
          <w:sz w:val="24"/>
          <w:szCs w:val="24"/>
        </w:rPr>
        <w:t>по физике в 7-11 классах / В. А. Бурова, Г. Г. Никифорова. - М.: Просвещение, 1996.</w:t>
      </w:r>
    </w:p>
    <w:p w:rsidR="00D2701A" w:rsidRPr="00537899" w:rsidRDefault="00D2701A" w:rsidP="00150CE6">
      <w:pPr>
        <w:widowControl w:val="0"/>
        <w:numPr>
          <w:ilvl w:val="0"/>
          <w:numId w:val="18"/>
        </w:numPr>
        <w:shd w:val="clear" w:color="auto" w:fill="FFFFFF"/>
        <w:tabs>
          <w:tab w:val="left" w:pos="586"/>
        </w:tabs>
        <w:autoSpaceDE w:val="0"/>
        <w:autoSpaceDN w:val="0"/>
        <w:adjustRightInd w:val="0"/>
        <w:spacing w:before="5" w:after="0" w:line="240" w:lineRule="auto"/>
        <w:ind w:left="5" w:right="24" w:firstLine="355"/>
        <w:jc w:val="both"/>
        <w:rPr>
          <w:rFonts w:ascii="Times New Roman" w:hAnsi="Times New Roman"/>
          <w:color w:val="7F7F7F" w:themeColor="text1" w:themeTint="80"/>
          <w:spacing w:val="-16"/>
          <w:sz w:val="24"/>
          <w:szCs w:val="24"/>
        </w:rPr>
      </w:pPr>
      <w:proofErr w:type="spellStart"/>
      <w:r w:rsidRPr="00537899">
        <w:rPr>
          <w:rFonts w:ascii="Times New Roman" w:hAnsi="Times New Roman"/>
          <w:i/>
          <w:iCs/>
          <w:color w:val="7F7F7F" w:themeColor="text1" w:themeTint="80"/>
          <w:spacing w:val="-5"/>
          <w:sz w:val="24"/>
          <w:szCs w:val="24"/>
        </w:rPr>
        <w:t>Кирик</w:t>
      </w:r>
      <w:proofErr w:type="spellEnd"/>
      <w:r w:rsidRPr="00537899">
        <w:rPr>
          <w:rFonts w:ascii="Times New Roman" w:hAnsi="Times New Roman"/>
          <w:i/>
          <w:iCs/>
          <w:color w:val="7F7F7F" w:themeColor="text1" w:themeTint="80"/>
          <w:spacing w:val="-5"/>
          <w:sz w:val="24"/>
          <w:szCs w:val="24"/>
        </w:rPr>
        <w:t xml:space="preserve">, Л. А. </w:t>
      </w:r>
      <w:r w:rsidRPr="00537899">
        <w:rPr>
          <w:rFonts w:ascii="Times New Roman" w:hAnsi="Times New Roman"/>
          <w:color w:val="7F7F7F" w:themeColor="text1" w:themeTint="80"/>
          <w:spacing w:val="-5"/>
          <w:sz w:val="24"/>
          <w:szCs w:val="24"/>
        </w:rPr>
        <w:t xml:space="preserve">Самостоятельные и контрольные работы [Текст] / Л. А. </w:t>
      </w:r>
      <w:proofErr w:type="spellStart"/>
      <w:r w:rsidRPr="00537899">
        <w:rPr>
          <w:rFonts w:ascii="Times New Roman" w:hAnsi="Times New Roman"/>
          <w:color w:val="7F7F7F" w:themeColor="text1" w:themeTint="80"/>
          <w:spacing w:val="-5"/>
          <w:sz w:val="24"/>
          <w:szCs w:val="24"/>
        </w:rPr>
        <w:t>Кирик</w:t>
      </w:r>
      <w:proofErr w:type="spellEnd"/>
      <w:r w:rsidRPr="00537899">
        <w:rPr>
          <w:rFonts w:ascii="Times New Roman" w:hAnsi="Times New Roman"/>
          <w:color w:val="7F7F7F" w:themeColor="text1" w:themeTint="80"/>
          <w:spacing w:val="-5"/>
          <w:sz w:val="24"/>
          <w:szCs w:val="24"/>
        </w:rPr>
        <w:t xml:space="preserve">. - М.: </w:t>
      </w:r>
      <w:proofErr w:type="spellStart"/>
      <w:r w:rsidRPr="00537899">
        <w:rPr>
          <w:rFonts w:ascii="Times New Roman" w:hAnsi="Times New Roman"/>
          <w:color w:val="7F7F7F" w:themeColor="text1" w:themeTint="80"/>
          <w:spacing w:val="-5"/>
          <w:sz w:val="24"/>
          <w:szCs w:val="24"/>
        </w:rPr>
        <w:t>Илекса</w:t>
      </w:r>
      <w:proofErr w:type="spellEnd"/>
      <w:r w:rsidRPr="00537899">
        <w:rPr>
          <w:rFonts w:ascii="Times New Roman" w:hAnsi="Times New Roman"/>
          <w:color w:val="7F7F7F" w:themeColor="text1" w:themeTint="80"/>
          <w:spacing w:val="-5"/>
          <w:sz w:val="24"/>
          <w:szCs w:val="24"/>
        </w:rPr>
        <w:t xml:space="preserve">, </w:t>
      </w:r>
      <w:r w:rsidRPr="00537899">
        <w:rPr>
          <w:rFonts w:ascii="Times New Roman" w:hAnsi="Times New Roman"/>
          <w:color w:val="7F7F7F" w:themeColor="text1" w:themeTint="80"/>
          <w:sz w:val="24"/>
          <w:szCs w:val="24"/>
        </w:rPr>
        <w:t>2007.</w:t>
      </w:r>
    </w:p>
    <w:p w:rsidR="00D2701A" w:rsidRPr="00537899" w:rsidRDefault="00D2701A" w:rsidP="00150CE6">
      <w:pPr>
        <w:widowControl w:val="0"/>
        <w:numPr>
          <w:ilvl w:val="0"/>
          <w:numId w:val="18"/>
        </w:numPr>
        <w:shd w:val="clear" w:color="auto" w:fill="FFFFFF"/>
        <w:tabs>
          <w:tab w:val="left" w:pos="586"/>
        </w:tabs>
        <w:autoSpaceDE w:val="0"/>
        <w:autoSpaceDN w:val="0"/>
        <w:adjustRightInd w:val="0"/>
        <w:spacing w:before="5" w:after="0" w:line="240" w:lineRule="auto"/>
        <w:ind w:left="5" w:firstLine="355"/>
        <w:jc w:val="both"/>
        <w:rPr>
          <w:rFonts w:ascii="Times New Roman" w:hAnsi="Times New Roman"/>
          <w:color w:val="7F7F7F" w:themeColor="text1" w:themeTint="80"/>
          <w:spacing w:val="-18"/>
          <w:sz w:val="24"/>
          <w:szCs w:val="24"/>
        </w:rPr>
      </w:pPr>
      <w:r w:rsidRPr="00537899">
        <w:rPr>
          <w:rFonts w:ascii="Times New Roman" w:hAnsi="Times New Roman"/>
          <w:i/>
          <w:iCs/>
          <w:color w:val="7F7F7F" w:themeColor="text1" w:themeTint="80"/>
          <w:spacing w:val="-4"/>
          <w:sz w:val="24"/>
          <w:szCs w:val="24"/>
        </w:rPr>
        <w:t xml:space="preserve">Марон, А. Е. </w:t>
      </w:r>
      <w:r w:rsidRPr="00537899">
        <w:rPr>
          <w:rFonts w:ascii="Times New Roman" w:hAnsi="Times New Roman"/>
          <w:color w:val="7F7F7F" w:themeColor="text1" w:themeTint="80"/>
          <w:spacing w:val="-4"/>
          <w:sz w:val="24"/>
          <w:szCs w:val="24"/>
        </w:rPr>
        <w:t xml:space="preserve">Физика [Текст]: дидактические материалы для 7, 8, 9 классов / А. Е. Марон. – </w:t>
      </w:r>
      <w:r w:rsidRPr="00537899">
        <w:rPr>
          <w:rFonts w:ascii="Times New Roman" w:hAnsi="Times New Roman"/>
          <w:color w:val="7F7F7F" w:themeColor="text1" w:themeTint="80"/>
          <w:sz w:val="24"/>
          <w:szCs w:val="24"/>
        </w:rPr>
        <w:t>М.: Дрофа, 2006.</w:t>
      </w:r>
    </w:p>
    <w:p w:rsidR="00D2701A" w:rsidRPr="00537899" w:rsidRDefault="00D2701A" w:rsidP="0041019D">
      <w:pPr>
        <w:shd w:val="clear" w:color="auto" w:fill="FFFFFF"/>
        <w:spacing w:after="0" w:line="240" w:lineRule="auto"/>
        <w:ind w:left="370"/>
        <w:rPr>
          <w:rFonts w:ascii="Times New Roman" w:hAnsi="Times New Roman"/>
          <w:color w:val="7F7F7F" w:themeColor="text1" w:themeTint="80"/>
          <w:spacing w:val="-4"/>
          <w:sz w:val="24"/>
          <w:szCs w:val="24"/>
        </w:rPr>
      </w:pPr>
      <w:r w:rsidRPr="00537899">
        <w:rPr>
          <w:rFonts w:ascii="Times New Roman" w:hAnsi="Times New Roman"/>
          <w:color w:val="7F7F7F" w:themeColor="text1" w:themeTint="80"/>
          <w:sz w:val="24"/>
          <w:szCs w:val="24"/>
        </w:rPr>
        <w:t>Электронные ресурсы:</w:t>
      </w:r>
      <w:r w:rsidR="0041019D" w:rsidRPr="00537899">
        <w:rPr>
          <w:rFonts w:ascii="Times New Roman" w:hAnsi="Times New Roman"/>
          <w:color w:val="7F7F7F" w:themeColor="text1" w:themeTint="80"/>
          <w:sz w:val="24"/>
          <w:szCs w:val="24"/>
        </w:rPr>
        <w:t xml:space="preserve">   </w:t>
      </w:r>
      <w:hyperlink r:id="rId8" w:history="1">
        <w:r w:rsidRPr="00537899">
          <w:rPr>
            <w:rStyle w:val="af4"/>
            <w:rFonts w:ascii="Times New Roman" w:hAnsi="Times New Roman"/>
            <w:color w:val="7F7F7F" w:themeColor="text1" w:themeTint="80"/>
            <w:spacing w:val="-5"/>
            <w:sz w:val="24"/>
            <w:szCs w:val="24"/>
            <w:u w:val="none"/>
            <w:lang w:val="en-US"/>
          </w:rPr>
          <w:t>www</w:t>
        </w:r>
        <w:r w:rsidRPr="00537899">
          <w:rPr>
            <w:rStyle w:val="af4"/>
            <w:rFonts w:ascii="Times New Roman" w:hAnsi="Times New Roman"/>
            <w:color w:val="7F7F7F" w:themeColor="text1" w:themeTint="80"/>
            <w:spacing w:val="-5"/>
            <w:sz w:val="24"/>
            <w:szCs w:val="24"/>
            <w:u w:val="none"/>
          </w:rPr>
          <w:t>.</w:t>
        </w:r>
        <w:r w:rsidRPr="00537899">
          <w:rPr>
            <w:rStyle w:val="af4"/>
            <w:rFonts w:ascii="Times New Roman" w:hAnsi="Times New Roman"/>
            <w:color w:val="7F7F7F" w:themeColor="text1" w:themeTint="80"/>
            <w:spacing w:val="-5"/>
            <w:sz w:val="24"/>
            <w:szCs w:val="24"/>
            <w:u w:val="none"/>
            <w:lang w:val="en-US"/>
          </w:rPr>
          <w:t>uroki</w:t>
        </w:r>
        <w:r w:rsidRPr="00537899">
          <w:rPr>
            <w:rStyle w:val="af4"/>
            <w:rFonts w:ascii="Times New Roman" w:hAnsi="Times New Roman"/>
            <w:color w:val="7F7F7F" w:themeColor="text1" w:themeTint="80"/>
            <w:spacing w:val="-5"/>
            <w:sz w:val="24"/>
            <w:szCs w:val="24"/>
            <w:u w:val="none"/>
          </w:rPr>
          <w:t>/</w:t>
        </w:r>
        <w:r w:rsidRPr="00537899">
          <w:rPr>
            <w:rStyle w:val="af4"/>
            <w:rFonts w:ascii="Times New Roman" w:hAnsi="Times New Roman"/>
            <w:color w:val="7F7F7F" w:themeColor="text1" w:themeTint="80"/>
            <w:spacing w:val="-5"/>
            <w:sz w:val="24"/>
            <w:szCs w:val="24"/>
            <w:u w:val="none"/>
            <w:lang w:val="en-US"/>
          </w:rPr>
          <w:t>ru</w:t>
        </w:r>
      </w:hyperlink>
      <w:r w:rsidR="0041019D"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pacing w:val="-4"/>
          <w:sz w:val="24"/>
          <w:szCs w:val="24"/>
          <w:lang w:val="en-US"/>
        </w:rPr>
        <w:t>www</w:t>
      </w:r>
      <w:r w:rsidRPr="00537899">
        <w:rPr>
          <w:rFonts w:ascii="Times New Roman" w:hAnsi="Times New Roman"/>
          <w:color w:val="7F7F7F" w:themeColor="text1" w:themeTint="80"/>
          <w:spacing w:val="-4"/>
          <w:sz w:val="24"/>
          <w:szCs w:val="24"/>
        </w:rPr>
        <w:t>.</w:t>
      </w:r>
      <w:r w:rsidRPr="00537899">
        <w:rPr>
          <w:rFonts w:ascii="Times New Roman" w:hAnsi="Times New Roman"/>
          <w:color w:val="7F7F7F" w:themeColor="text1" w:themeTint="80"/>
          <w:spacing w:val="-4"/>
          <w:sz w:val="24"/>
          <w:szCs w:val="24"/>
          <w:lang w:val="en-US"/>
        </w:rPr>
        <w:t>edios</w:t>
      </w:r>
      <w:r w:rsidRPr="00537899">
        <w:rPr>
          <w:rFonts w:ascii="Times New Roman" w:hAnsi="Times New Roman"/>
          <w:color w:val="7F7F7F" w:themeColor="text1" w:themeTint="80"/>
          <w:spacing w:val="-4"/>
          <w:sz w:val="24"/>
          <w:szCs w:val="24"/>
        </w:rPr>
        <w:t>/</w:t>
      </w:r>
      <w:r w:rsidRPr="00537899">
        <w:rPr>
          <w:rFonts w:ascii="Times New Roman" w:hAnsi="Times New Roman"/>
          <w:color w:val="7F7F7F" w:themeColor="text1" w:themeTint="80"/>
          <w:spacing w:val="-4"/>
          <w:sz w:val="24"/>
          <w:szCs w:val="24"/>
          <w:lang w:val="en-US"/>
        </w:rPr>
        <w:t>r</w:t>
      </w:r>
      <w:r w:rsidR="0041019D" w:rsidRPr="00537899">
        <w:rPr>
          <w:rFonts w:ascii="Times New Roman" w:hAnsi="Times New Roman"/>
          <w:color w:val="7F7F7F" w:themeColor="text1" w:themeTint="80"/>
          <w:spacing w:val="-4"/>
          <w:sz w:val="24"/>
          <w:szCs w:val="24"/>
          <w:lang w:val="en-US"/>
        </w:rPr>
        <w:t>u</w:t>
      </w:r>
    </w:p>
    <w:p w:rsidR="0041019D" w:rsidRPr="00537899" w:rsidRDefault="0041019D" w:rsidP="0041019D">
      <w:pPr>
        <w:shd w:val="clear" w:color="auto" w:fill="FFFFFF"/>
        <w:spacing w:after="0" w:line="240" w:lineRule="auto"/>
        <w:ind w:left="370"/>
        <w:rPr>
          <w:rFonts w:ascii="Times New Roman" w:hAnsi="Times New Roman"/>
          <w:color w:val="7F7F7F" w:themeColor="text1" w:themeTint="80"/>
          <w:sz w:val="24"/>
          <w:szCs w:val="24"/>
        </w:rPr>
      </w:pPr>
    </w:p>
    <w:p w:rsidR="00D2701A" w:rsidRPr="00537899" w:rsidRDefault="00D2701A" w:rsidP="0041019D">
      <w:pPr>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ПРОГРАММА РАЗВИТИЯ ВОСПИТАТЕЛЬНОЙ КОМПОНЕНТЫ</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Формирование у обучающихся представлений об уважении к человеку труда, о ценности труда и творчества для личности, общества и государства; </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формирование у обучающихся представлений о возможностях интеллектуальной деятельности и направлениях интеллектуального развития личности в процессе работы с одарёнными детьми, в ходе проведения предметных олимпиад, интеллектуальных марафонов и игр и т.д.;</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формирование условий для развития возможностей обучающихся с ранних лет получать знания и практический опыт трудовой и творческой деятельности как непременного условия экономического и социального бытия человека;</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формирование дополнительных условий для психологической и практической готовности обучающихся к труду и осознанному выбору профессии;</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формирование у обучающихся представлений о возможностях интеллектуальной деятельности и направлениях интеллектуального развития личности;</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формирование представлений о содержании, ценностях и безопасности современного информационного пространства (например, проведение специальных занятий по развитию навыков работы с научной информацией, по стимулированию научно – исследовательской деятельности учащихся);</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xml:space="preserve">- формирование отношения к образованию как общечеловеческой ценности, выражающейся в интересе </w:t>
      </w:r>
      <w:proofErr w:type="gramStart"/>
      <w:r w:rsidRPr="00537899">
        <w:rPr>
          <w:rFonts w:ascii="Times New Roman" w:hAnsi="Times New Roman"/>
          <w:color w:val="7F7F7F" w:themeColor="text1" w:themeTint="80"/>
          <w:sz w:val="24"/>
          <w:szCs w:val="24"/>
        </w:rPr>
        <w:t>обучающихся</w:t>
      </w:r>
      <w:proofErr w:type="gramEnd"/>
      <w:r w:rsidRPr="00537899">
        <w:rPr>
          <w:rFonts w:ascii="Times New Roman" w:hAnsi="Times New Roman"/>
          <w:color w:val="7F7F7F" w:themeColor="text1" w:themeTint="80"/>
          <w:sz w:val="24"/>
          <w:szCs w:val="24"/>
        </w:rPr>
        <w:t xml:space="preserve">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формирование условий для проявления и развития индивидуальных творческих способностей;</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формирование у обучающихся дополнительных навыков коммуникации, включая межличностную коммуникацию.</w:t>
      </w:r>
    </w:p>
    <w:p w:rsidR="00D2701A" w:rsidRPr="00537899" w:rsidRDefault="00D2701A" w:rsidP="00D2701A">
      <w:pPr>
        <w:spacing w:after="0" w:line="240" w:lineRule="auto"/>
        <w:ind w:left="360"/>
        <w:jc w:val="both"/>
        <w:rPr>
          <w:rFonts w:ascii="Times New Roman" w:hAnsi="Times New Roman"/>
          <w:color w:val="7F7F7F" w:themeColor="text1" w:themeTint="80"/>
          <w:sz w:val="24"/>
          <w:szCs w:val="24"/>
        </w:rPr>
      </w:pPr>
    </w:p>
    <w:p w:rsidR="00A238E2" w:rsidRPr="00537899" w:rsidRDefault="00A238E2" w:rsidP="00D2701A">
      <w:pPr>
        <w:spacing w:after="0" w:line="240" w:lineRule="auto"/>
        <w:jc w:val="both"/>
        <w:rPr>
          <w:rFonts w:ascii="Times New Roman" w:hAnsi="Times New Roman"/>
          <w:color w:val="7F7F7F" w:themeColor="text1" w:themeTint="80"/>
          <w:sz w:val="24"/>
          <w:szCs w:val="24"/>
          <w:u w:val="single"/>
        </w:rPr>
      </w:pP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u w:val="single"/>
        </w:rPr>
        <w:t xml:space="preserve">Уровень обучения </w:t>
      </w:r>
      <w:r w:rsidRPr="00537899">
        <w:rPr>
          <w:rFonts w:ascii="Times New Roman" w:hAnsi="Times New Roman"/>
          <w:color w:val="7F7F7F" w:themeColor="text1" w:themeTint="80"/>
          <w:sz w:val="24"/>
          <w:szCs w:val="24"/>
        </w:rPr>
        <w:t>– базовый.</w:t>
      </w:r>
    </w:p>
    <w:p w:rsidR="00D2701A" w:rsidRPr="00537899" w:rsidRDefault="00D2701A" w:rsidP="00D2701A">
      <w:pPr>
        <w:pStyle w:val="af2"/>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u w:val="single"/>
        </w:rPr>
        <w:t>Срок реализации рабочей учебной программы</w:t>
      </w:r>
      <w:r w:rsidRPr="00537899">
        <w:rPr>
          <w:rFonts w:ascii="Times New Roman" w:hAnsi="Times New Roman"/>
          <w:color w:val="7F7F7F" w:themeColor="text1" w:themeTint="80"/>
          <w:sz w:val="24"/>
          <w:szCs w:val="24"/>
        </w:rPr>
        <w:t xml:space="preserve"> – один учебный год.</w:t>
      </w:r>
    </w:p>
    <w:p w:rsidR="00D2701A" w:rsidRPr="00537899" w:rsidRDefault="00D2701A" w:rsidP="00D2701A">
      <w:pPr>
        <w:spacing w:after="0" w:line="240" w:lineRule="auto"/>
        <w:ind w:right="-2"/>
        <w:contextualSpacing/>
        <w:jc w:val="both"/>
        <w:rPr>
          <w:rFonts w:ascii="Times New Roman" w:hAnsi="Times New Roman"/>
          <w:color w:val="7F7F7F" w:themeColor="text1" w:themeTint="80"/>
          <w:sz w:val="24"/>
          <w:szCs w:val="24"/>
        </w:rPr>
      </w:pPr>
      <w:r w:rsidRPr="00537899">
        <w:rPr>
          <w:rFonts w:ascii="Times New Roman" w:hAnsi="Times New Roman"/>
          <w:b/>
          <w:i/>
          <w:color w:val="7F7F7F" w:themeColor="text1" w:themeTint="80"/>
          <w:sz w:val="24"/>
          <w:szCs w:val="24"/>
          <w:u w:val="single"/>
        </w:rPr>
        <w:t>Формы организации учебного процесса</w:t>
      </w:r>
      <w:r w:rsidRPr="00537899">
        <w:rPr>
          <w:rFonts w:ascii="Times New Roman" w:hAnsi="Times New Roman"/>
          <w:b/>
          <w:color w:val="7F7F7F" w:themeColor="text1" w:themeTint="80"/>
          <w:sz w:val="24"/>
          <w:szCs w:val="24"/>
          <w:u w:val="single"/>
        </w:rPr>
        <w:t xml:space="preserve">: </w:t>
      </w:r>
      <w:r w:rsidRPr="00537899">
        <w:rPr>
          <w:rFonts w:ascii="Times New Roman" w:hAnsi="Times New Roman"/>
          <w:color w:val="7F7F7F" w:themeColor="text1" w:themeTint="80"/>
          <w:sz w:val="24"/>
          <w:szCs w:val="24"/>
        </w:rPr>
        <w:t xml:space="preserve"> индивидуальные, групповые, индивидуально-групповые, фронтальные, классные и внеклассные.</w:t>
      </w:r>
    </w:p>
    <w:p w:rsidR="00D2701A" w:rsidRPr="00537899" w:rsidRDefault="00D2701A" w:rsidP="00D2701A">
      <w:pPr>
        <w:pStyle w:val="FR2"/>
        <w:tabs>
          <w:tab w:val="left" w:pos="720"/>
        </w:tabs>
        <w:jc w:val="both"/>
        <w:rPr>
          <w:b w:val="0"/>
          <w:color w:val="7F7F7F" w:themeColor="text1" w:themeTint="80"/>
          <w:sz w:val="24"/>
          <w:szCs w:val="24"/>
        </w:rPr>
      </w:pPr>
      <w:r w:rsidRPr="00537899">
        <w:rPr>
          <w:i/>
          <w:color w:val="7F7F7F" w:themeColor="text1" w:themeTint="80"/>
          <w:sz w:val="24"/>
          <w:szCs w:val="24"/>
          <w:u w:val="single"/>
        </w:rPr>
        <w:t>Формы промежуточной и итоговой аттестации:</w:t>
      </w:r>
      <w:r w:rsidRPr="00537899">
        <w:rPr>
          <w:b w:val="0"/>
          <w:color w:val="7F7F7F" w:themeColor="text1" w:themeTint="80"/>
          <w:sz w:val="24"/>
          <w:szCs w:val="24"/>
        </w:rPr>
        <w:t xml:space="preserve"> Промежуточная аттестация проводится в форме тестов, контрольных, самостоятельных работ. Итоговая аттестация предусмотрена в виде административной контрольной работы.</w:t>
      </w:r>
    </w:p>
    <w:p w:rsidR="00D2701A" w:rsidRPr="00537899" w:rsidRDefault="00D2701A" w:rsidP="00D2701A">
      <w:pPr>
        <w:spacing w:after="0" w:line="240" w:lineRule="auto"/>
        <w:ind w:right="-2"/>
        <w:contextualSpacing/>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u w:val="single"/>
        </w:rPr>
        <w:t>Технические средства обучения:</w:t>
      </w:r>
      <w:r w:rsidRPr="00537899">
        <w:rPr>
          <w:rFonts w:ascii="Times New Roman" w:hAnsi="Times New Roman"/>
          <w:color w:val="7F7F7F" w:themeColor="text1" w:themeTint="80"/>
          <w:sz w:val="24"/>
          <w:szCs w:val="24"/>
        </w:rPr>
        <w:t xml:space="preserve"> Компьютер, </w:t>
      </w:r>
      <w:proofErr w:type="spellStart"/>
      <w:r w:rsidRPr="00537899">
        <w:rPr>
          <w:rFonts w:ascii="Times New Roman" w:hAnsi="Times New Roman"/>
          <w:color w:val="7F7F7F" w:themeColor="text1" w:themeTint="80"/>
          <w:sz w:val="24"/>
          <w:szCs w:val="24"/>
        </w:rPr>
        <w:t>медиапроектор</w:t>
      </w:r>
      <w:proofErr w:type="spellEnd"/>
    </w:p>
    <w:p w:rsidR="00D2701A" w:rsidRPr="00537899" w:rsidRDefault="00D2701A" w:rsidP="00D2701A">
      <w:pPr>
        <w:spacing w:after="0" w:line="240" w:lineRule="auto"/>
        <w:jc w:val="both"/>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u w:val="single"/>
        </w:rPr>
        <w:t>Система уроков условна, но все же выделяются следующие виды:</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Урок  ознакомления  с  новым  материалом </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Урок   закрепления  изученного </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Урок  применения  знаний  и  умений </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Урок  обобщения  и  систематизации  знаний </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Урок   проверки  и  коррекции  знаний  и  умений </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Комбинированный  урок </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Урок  коррекции  знаний </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u w:val="single"/>
        </w:rPr>
        <w:t>Формы контроля:</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Устный  счёт (УС)</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Устный  опрос (УО)</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(ФО)</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Самостоятельная  работа (</w:t>
      </w:r>
      <w:proofErr w:type="gramStart"/>
      <w:r w:rsidRPr="00537899">
        <w:rPr>
          <w:rFonts w:ascii="Times New Roman" w:hAnsi="Times New Roman"/>
          <w:color w:val="7F7F7F" w:themeColor="text1" w:themeTint="80"/>
          <w:sz w:val="24"/>
          <w:szCs w:val="24"/>
        </w:rPr>
        <w:t>СР</w:t>
      </w:r>
      <w:proofErr w:type="gramEnd"/>
      <w:r w:rsidRPr="00537899">
        <w:rPr>
          <w:rFonts w:ascii="Times New Roman" w:hAnsi="Times New Roman"/>
          <w:color w:val="7F7F7F" w:themeColor="text1" w:themeTint="80"/>
          <w:sz w:val="24"/>
          <w:szCs w:val="24"/>
        </w:rPr>
        <w:t>)</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Физический  тест (М.Т)</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Физический  диктант (МД)</w:t>
      </w:r>
    </w:p>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Контрольная  работа (КР)                                               </w:t>
      </w:r>
    </w:p>
    <w:p w:rsidR="00D2701A" w:rsidRPr="00537899" w:rsidRDefault="00D2701A" w:rsidP="00D2701A">
      <w:pPr>
        <w:shd w:val="clear" w:color="auto" w:fill="FFFFFF"/>
        <w:spacing w:after="0" w:line="240" w:lineRule="auto"/>
        <w:ind w:left="5" w:right="19"/>
        <w:jc w:val="both"/>
        <w:rPr>
          <w:color w:val="7F7F7F" w:themeColor="text1" w:themeTint="80"/>
        </w:rPr>
      </w:pPr>
      <w:r w:rsidRPr="00537899">
        <w:rPr>
          <w:rFonts w:ascii="Times New Roman" w:hAnsi="Times New Roman"/>
          <w:color w:val="7F7F7F" w:themeColor="text1" w:themeTint="80"/>
          <w:sz w:val="24"/>
          <w:szCs w:val="24"/>
        </w:rPr>
        <w:t xml:space="preserve">Рабочая программа предусматривает формирование у школьников </w:t>
      </w:r>
      <w:proofErr w:type="spellStart"/>
      <w:r w:rsidRPr="00537899">
        <w:rPr>
          <w:rFonts w:ascii="Times New Roman" w:hAnsi="Times New Roman"/>
          <w:color w:val="7F7F7F" w:themeColor="text1" w:themeTint="80"/>
          <w:sz w:val="24"/>
          <w:szCs w:val="24"/>
        </w:rPr>
        <w:t>общеучебных</w:t>
      </w:r>
      <w:proofErr w:type="spellEnd"/>
      <w:r w:rsidRPr="00537899">
        <w:rPr>
          <w:rFonts w:ascii="Times New Roman" w:hAnsi="Times New Roman"/>
          <w:color w:val="7F7F7F" w:themeColor="text1" w:themeTint="80"/>
          <w:sz w:val="24"/>
          <w:szCs w:val="24"/>
        </w:rPr>
        <w:t xml:space="preserve"> умений </w:t>
      </w:r>
      <w:r w:rsidRPr="00537899">
        <w:rPr>
          <w:rFonts w:ascii="Times New Roman" w:hAnsi="Times New Roman"/>
          <w:color w:val="7F7F7F" w:themeColor="text1" w:themeTint="80"/>
          <w:spacing w:val="-5"/>
          <w:sz w:val="24"/>
          <w:szCs w:val="24"/>
        </w:rPr>
        <w:t>и навыков, универсальных способов деятельности и ключевых компетенций.</w:t>
      </w:r>
    </w:p>
    <w:p w:rsidR="00D2701A" w:rsidRPr="00537899" w:rsidRDefault="00D2701A" w:rsidP="00D2701A">
      <w:pPr>
        <w:shd w:val="clear" w:color="auto" w:fill="FFFFFF"/>
        <w:spacing w:after="0" w:line="240" w:lineRule="auto"/>
        <w:ind w:left="5" w:right="19"/>
        <w:jc w:val="both"/>
        <w:rPr>
          <w:color w:val="7F7F7F" w:themeColor="text1" w:themeTint="80"/>
        </w:rPr>
      </w:pPr>
      <w:r w:rsidRPr="00537899">
        <w:rPr>
          <w:rFonts w:ascii="Times New Roman" w:hAnsi="Times New Roman"/>
          <w:b/>
          <w:bCs/>
          <w:color w:val="7F7F7F" w:themeColor="text1" w:themeTint="80"/>
          <w:spacing w:val="-6"/>
          <w:sz w:val="24"/>
          <w:szCs w:val="24"/>
        </w:rPr>
        <w:t>Познавательная деятельность:</w:t>
      </w:r>
    </w:p>
    <w:p w:rsidR="00D2701A" w:rsidRPr="00537899" w:rsidRDefault="00D2701A" w:rsidP="00150CE6">
      <w:pPr>
        <w:pStyle w:val="af0"/>
        <w:numPr>
          <w:ilvl w:val="0"/>
          <w:numId w:val="19"/>
        </w:numPr>
        <w:shd w:val="clear" w:color="auto" w:fill="FFFFFF"/>
        <w:ind w:right="19"/>
        <w:jc w:val="both"/>
        <w:rPr>
          <w:color w:val="7F7F7F" w:themeColor="text1" w:themeTint="80"/>
          <w:sz w:val="22"/>
          <w:szCs w:val="22"/>
        </w:rPr>
      </w:pPr>
      <w:r w:rsidRPr="00537899">
        <w:rPr>
          <w:color w:val="7F7F7F" w:themeColor="text1" w:themeTint="80"/>
          <w:spacing w:val="-4"/>
          <w:sz w:val="24"/>
          <w:szCs w:val="24"/>
        </w:rPr>
        <w:t>использование методов научного познания, таких как наблюдение, измерение, экспери</w:t>
      </w:r>
      <w:r w:rsidRPr="00537899">
        <w:rPr>
          <w:color w:val="7F7F7F" w:themeColor="text1" w:themeTint="80"/>
          <w:spacing w:val="-4"/>
          <w:sz w:val="24"/>
          <w:szCs w:val="24"/>
        </w:rPr>
        <w:softHyphen/>
      </w:r>
      <w:r w:rsidRPr="00537899">
        <w:rPr>
          <w:color w:val="7F7F7F" w:themeColor="text1" w:themeTint="80"/>
          <w:sz w:val="24"/>
          <w:szCs w:val="24"/>
        </w:rPr>
        <w:t>мент, моделирование;</w:t>
      </w:r>
    </w:p>
    <w:p w:rsidR="00D2701A" w:rsidRPr="00537899" w:rsidRDefault="00D2701A" w:rsidP="00150CE6">
      <w:pPr>
        <w:pStyle w:val="af0"/>
        <w:widowControl w:val="0"/>
        <w:numPr>
          <w:ilvl w:val="0"/>
          <w:numId w:val="19"/>
        </w:numPr>
        <w:shd w:val="clear" w:color="auto" w:fill="FFFFFF"/>
        <w:tabs>
          <w:tab w:val="left" w:pos="610"/>
        </w:tabs>
        <w:autoSpaceDE w:val="0"/>
        <w:autoSpaceDN w:val="0"/>
        <w:adjustRightInd w:val="0"/>
        <w:rPr>
          <w:color w:val="7F7F7F" w:themeColor="text1" w:themeTint="80"/>
          <w:spacing w:val="-7"/>
          <w:sz w:val="24"/>
          <w:szCs w:val="24"/>
        </w:rPr>
      </w:pPr>
      <w:r w:rsidRPr="00537899">
        <w:rPr>
          <w:color w:val="7F7F7F" w:themeColor="text1" w:themeTint="80"/>
          <w:spacing w:val="-5"/>
          <w:sz w:val="24"/>
          <w:szCs w:val="24"/>
        </w:rPr>
        <w:lastRenderedPageBreak/>
        <w:t>формирование умения различать факты, гипотезы, причины, следствия, законы, теории;</w:t>
      </w:r>
    </w:p>
    <w:p w:rsidR="00D2701A" w:rsidRPr="00537899" w:rsidRDefault="00D2701A" w:rsidP="00150CE6">
      <w:pPr>
        <w:pStyle w:val="af0"/>
        <w:widowControl w:val="0"/>
        <w:numPr>
          <w:ilvl w:val="0"/>
          <w:numId w:val="19"/>
        </w:numPr>
        <w:shd w:val="clear" w:color="auto" w:fill="FFFFFF"/>
        <w:tabs>
          <w:tab w:val="left" w:pos="610"/>
        </w:tabs>
        <w:autoSpaceDE w:val="0"/>
        <w:autoSpaceDN w:val="0"/>
        <w:adjustRightInd w:val="0"/>
        <w:rPr>
          <w:color w:val="7F7F7F" w:themeColor="text1" w:themeTint="80"/>
          <w:spacing w:val="-7"/>
          <w:sz w:val="24"/>
          <w:szCs w:val="24"/>
        </w:rPr>
      </w:pPr>
      <w:r w:rsidRPr="00537899">
        <w:rPr>
          <w:color w:val="7F7F7F" w:themeColor="text1" w:themeTint="80"/>
          <w:spacing w:val="-5"/>
          <w:sz w:val="24"/>
          <w:szCs w:val="24"/>
        </w:rPr>
        <w:t>овладение алгоритмическими способами решения задач.</w:t>
      </w:r>
    </w:p>
    <w:p w:rsidR="00D2701A" w:rsidRPr="00537899" w:rsidRDefault="00D2701A" w:rsidP="0041019D">
      <w:pPr>
        <w:shd w:val="clear" w:color="auto" w:fill="FFFFFF"/>
        <w:spacing w:before="134" w:after="0" w:line="240" w:lineRule="auto"/>
        <w:rPr>
          <w:rFonts w:ascii="Times New Roman" w:hAnsi="Times New Roman"/>
          <w:color w:val="7F7F7F" w:themeColor="text1" w:themeTint="80"/>
          <w:spacing w:val="-5"/>
          <w:sz w:val="24"/>
          <w:szCs w:val="24"/>
        </w:rPr>
      </w:pPr>
      <w:r w:rsidRPr="00537899">
        <w:rPr>
          <w:rFonts w:ascii="Times New Roman" w:hAnsi="Times New Roman"/>
          <w:b/>
          <w:bCs/>
          <w:color w:val="7F7F7F" w:themeColor="text1" w:themeTint="80"/>
          <w:spacing w:val="-6"/>
          <w:sz w:val="24"/>
          <w:szCs w:val="24"/>
        </w:rPr>
        <w:t>Информационно-коммуникативная деятельность:</w:t>
      </w:r>
      <w:r w:rsidRPr="00537899">
        <w:rPr>
          <w:rFonts w:ascii="Times New Roman" w:hAnsi="Times New Roman"/>
          <w:color w:val="7F7F7F" w:themeColor="text1" w:themeTint="80"/>
          <w:spacing w:val="-18"/>
          <w:sz w:val="24"/>
          <w:szCs w:val="24"/>
        </w:rPr>
        <w:t xml:space="preserve">1)  </w:t>
      </w:r>
      <w:r w:rsidRPr="00537899">
        <w:rPr>
          <w:rFonts w:ascii="Times New Roman" w:hAnsi="Times New Roman"/>
          <w:color w:val="7F7F7F" w:themeColor="text1" w:themeTint="80"/>
          <w:spacing w:val="-5"/>
          <w:sz w:val="24"/>
          <w:szCs w:val="24"/>
        </w:rPr>
        <w:t>способность понимать точку зрения собеседника и признавать право на иное мнение;</w:t>
      </w:r>
    </w:p>
    <w:p w:rsidR="0041019D" w:rsidRPr="00537899" w:rsidRDefault="00D2701A" w:rsidP="00D2701A">
      <w:pPr>
        <w:shd w:val="clear" w:color="auto" w:fill="FFFFFF"/>
        <w:spacing w:before="134" w:after="0" w:line="240" w:lineRule="auto"/>
        <w:ind w:left="365"/>
        <w:rPr>
          <w:rFonts w:ascii="Times New Roman" w:hAnsi="Times New Roman"/>
          <w:color w:val="7F7F7F" w:themeColor="text1" w:themeTint="80"/>
          <w:spacing w:val="-5"/>
          <w:sz w:val="24"/>
          <w:szCs w:val="24"/>
        </w:rPr>
      </w:pPr>
      <w:r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pacing w:val="-10"/>
          <w:sz w:val="24"/>
          <w:szCs w:val="24"/>
        </w:rPr>
        <w:t>2)</w:t>
      </w:r>
      <w:r w:rsidRPr="00537899">
        <w:rPr>
          <w:rFonts w:ascii="Times New Roman" w:hAnsi="Times New Roman"/>
          <w:color w:val="7F7F7F" w:themeColor="text1" w:themeTint="80"/>
          <w:sz w:val="24"/>
          <w:szCs w:val="24"/>
        </w:rPr>
        <w:tab/>
      </w:r>
      <w:r w:rsidRPr="00537899">
        <w:rPr>
          <w:rFonts w:ascii="Times New Roman" w:hAnsi="Times New Roman"/>
          <w:color w:val="7F7F7F" w:themeColor="text1" w:themeTint="80"/>
          <w:spacing w:val="-5"/>
          <w:sz w:val="24"/>
          <w:szCs w:val="24"/>
        </w:rPr>
        <w:t>использовать для решения учебных задач различные источники информации.</w:t>
      </w:r>
    </w:p>
    <w:p w:rsidR="00D2701A" w:rsidRPr="00537899" w:rsidRDefault="00D2701A" w:rsidP="0041019D">
      <w:pPr>
        <w:shd w:val="clear" w:color="auto" w:fill="FFFFFF"/>
        <w:spacing w:before="134" w:after="0" w:line="240" w:lineRule="auto"/>
        <w:rPr>
          <w:rFonts w:ascii="Times New Roman" w:hAnsi="Times New Roman"/>
          <w:color w:val="7F7F7F" w:themeColor="text1" w:themeTint="80"/>
          <w:sz w:val="24"/>
          <w:szCs w:val="24"/>
        </w:rPr>
      </w:pPr>
      <w:r w:rsidRPr="00537899">
        <w:rPr>
          <w:rFonts w:ascii="Times New Roman" w:hAnsi="Times New Roman"/>
          <w:b/>
          <w:bCs/>
          <w:color w:val="7F7F7F" w:themeColor="text1" w:themeTint="80"/>
          <w:spacing w:val="-4"/>
          <w:sz w:val="24"/>
          <w:szCs w:val="24"/>
        </w:rPr>
        <w:t xml:space="preserve">Рефлексивная деятельность: </w:t>
      </w:r>
      <w:r w:rsidRPr="00537899">
        <w:rPr>
          <w:rFonts w:ascii="Times New Roman" w:hAnsi="Times New Roman"/>
          <w:color w:val="7F7F7F" w:themeColor="text1" w:themeTint="80"/>
          <w:spacing w:val="-4"/>
          <w:sz w:val="24"/>
          <w:szCs w:val="24"/>
        </w:rPr>
        <w:t>владение навыками самоконтроля, умение предвидеть резуль</w:t>
      </w:r>
      <w:r w:rsidRPr="00537899">
        <w:rPr>
          <w:rFonts w:ascii="Times New Roman" w:hAnsi="Times New Roman"/>
          <w:color w:val="7F7F7F" w:themeColor="text1" w:themeTint="80"/>
          <w:sz w:val="24"/>
          <w:szCs w:val="24"/>
        </w:rPr>
        <w:t>таты своей деятельности.</w:t>
      </w:r>
    </w:p>
    <w:p w:rsidR="00D2701A" w:rsidRPr="00537899" w:rsidRDefault="00D2701A" w:rsidP="00D2701A">
      <w:pPr>
        <w:shd w:val="clear" w:color="auto" w:fill="FFFFFF"/>
        <w:spacing w:after="0" w:line="240" w:lineRule="auto"/>
        <w:ind w:left="14" w:right="29" w:firstLine="365"/>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pacing w:val="-7"/>
          <w:sz w:val="24"/>
          <w:szCs w:val="24"/>
        </w:rPr>
        <w:t xml:space="preserve">Построение курса отличается </w:t>
      </w:r>
      <w:proofErr w:type="gramStart"/>
      <w:r w:rsidRPr="00537899">
        <w:rPr>
          <w:rFonts w:ascii="Times New Roman" w:hAnsi="Times New Roman"/>
          <w:color w:val="7F7F7F" w:themeColor="text1" w:themeTint="80"/>
          <w:spacing w:val="-7"/>
          <w:sz w:val="24"/>
          <w:szCs w:val="24"/>
        </w:rPr>
        <w:t>от</w:t>
      </w:r>
      <w:proofErr w:type="gramEnd"/>
      <w:r w:rsidRPr="00537899">
        <w:rPr>
          <w:rFonts w:ascii="Times New Roman" w:hAnsi="Times New Roman"/>
          <w:color w:val="7F7F7F" w:themeColor="text1" w:themeTint="80"/>
          <w:spacing w:val="-7"/>
          <w:sz w:val="24"/>
          <w:szCs w:val="24"/>
        </w:rPr>
        <w:t xml:space="preserve"> традиционного. Обучение физике в основной школе рассмат</w:t>
      </w:r>
      <w:r w:rsidRPr="00537899">
        <w:rPr>
          <w:rFonts w:ascii="Times New Roman" w:hAnsi="Times New Roman"/>
          <w:color w:val="7F7F7F" w:themeColor="text1" w:themeTint="80"/>
          <w:spacing w:val="-7"/>
          <w:sz w:val="24"/>
          <w:szCs w:val="24"/>
        </w:rPr>
        <w:softHyphen/>
      </w:r>
      <w:r w:rsidRPr="00537899">
        <w:rPr>
          <w:rFonts w:ascii="Times New Roman" w:hAnsi="Times New Roman"/>
          <w:color w:val="7F7F7F" w:themeColor="text1" w:themeTint="80"/>
          <w:spacing w:val="-2"/>
          <w:sz w:val="24"/>
          <w:szCs w:val="24"/>
        </w:rPr>
        <w:t xml:space="preserve">ривается как этап непрерывного физического образования, начинающегося в начальной школе </w:t>
      </w:r>
      <w:r w:rsidRPr="00537899">
        <w:rPr>
          <w:rFonts w:ascii="Times New Roman" w:hAnsi="Times New Roman"/>
          <w:color w:val="7F7F7F" w:themeColor="text1" w:themeTint="80"/>
          <w:spacing w:val="-7"/>
          <w:sz w:val="24"/>
          <w:szCs w:val="24"/>
        </w:rPr>
        <w:t>и заканчивающегося в старших классах, и основывается на социально-личностном подходе.</w:t>
      </w:r>
      <w:r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pacing w:val="-2"/>
          <w:sz w:val="24"/>
          <w:szCs w:val="24"/>
        </w:rPr>
        <w:t>В соответствии с этим подходом выделяются следующие цели:</w:t>
      </w:r>
    </w:p>
    <w:p w:rsidR="00D2701A" w:rsidRPr="00537899" w:rsidRDefault="00D2701A" w:rsidP="00150CE6">
      <w:pPr>
        <w:widowControl w:val="0"/>
        <w:numPr>
          <w:ilvl w:val="0"/>
          <w:numId w:val="20"/>
        </w:numPr>
        <w:shd w:val="clear" w:color="auto" w:fill="FFFFFF"/>
        <w:tabs>
          <w:tab w:val="left" w:pos="629"/>
        </w:tabs>
        <w:autoSpaceDE w:val="0"/>
        <w:autoSpaceDN w:val="0"/>
        <w:adjustRightInd w:val="0"/>
        <w:spacing w:after="0" w:line="240" w:lineRule="auto"/>
        <w:ind w:left="14" w:right="19" w:firstLine="360"/>
        <w:jc w:val="both"/>
        <w:rPr>
          <w:rFonts w:ascii="Times New Roman" w:hAnsi="Times New Roman"/>
          <w:color w:val="7F7F7F" w:themeColor="text1" w:themeTint="80"/>
          <w:spacing w:val="-25"/>
          <w:sz w:val="24"/>
          <w:szCs w:val="24"/>
        </w:rPr>
      </w:pPr>
      <w:r w:rsidRPr="00537899">
        <w:rPr>
          <w:rFonts w:ascii="Times New Roman" w:hAnsi="Times New Roman"/>
          <w:iCs/>
          <w:color w:val="7F7F7F" w:themeColor="text1" w:themeTint="80"/>
          <w:spacing w:val="-8"/>
          <w:sz w:val="24"/>
          <w:szCs w:val="24"/>
        </w:rPr>
        <w:t xml:space="preserve">Усвоение опыта предшествующих поколений: </w:t>
      </w:r>
      <w:r w:rsidRPr="00537899">
        <w:rPr>
          <w:rFonts w:ascii="Times New Roman" w:hAnsi="Times New Roman"/>
          <w:color w:val="7F7F7F" w:themeColor="text1" w:themeTint="80"/>
          <w:spacing w:val="-8"/>
          <w:sz w:val="24"/>
          <w:szCs w:val="24"/>
        </w:rPr>
        <w:t>формирование знаний основ физики: фактов, понятий, законов, элементов физических теорий; формирование знаний об экспериментальном ме</w:t>
      </w:r>
      <w:r w:rsidRPr="00537899">
        <w:rPr>
          <w:rFonts w:ascii="Times New Roman" w:hAnsi="Times New Roman"/>
          <w:color w:val="7F7F7F" w:themeColor="text1" w:themeTint="80"/>
          <w:spacing w:val="-8"/>
          <w:sz w:val="24"/>
          <w:szCs w:val="24"/>
        </w:rPr>
        <w:softHyphen/>
      </w:r>
      <w:r w:rsidRPr="00537899">
        <w:rPr>
          <w:rFonts w:ascii="Times New Roman" w:hAnsi="Times New Roman"/>
          <w:color w:val="7F7F7F" w:themeColor="text1" w:themeTint="80"/>
          <w:spacing w:val="-7"/>
          <w:sz w:val="24"/>
          <w:szCs w:val="24"/>
        </w:rPr>
        <w:t xml:space="preserve">тоде познания в физике и представлений о роли эксперимента и теории в познании; формирование </w:t>
      </w:r>
      <w:r w:rsidRPr="00537899">
        <w:rPr>
          <w:rFonts w:ascii="Times New Roman" w:hAnsi="Times New Roman"/>
          <w:color w:val="7F7F7F" w:themeColor="text1" w:themeTint="80"/>
          <w:spacing w:val="-5"/>
          <w:sz w:val="24"/>
          <w:szCs w:val="24"/>
        </w:rPr>
        <w:t xml:space="preserve">представлений о логике научного познания, знаний о применении физических явлений и законов </w:t>
      </w:r>
      <w:r w:rsidRPr="00537899">
        <w:rPr>
          <w:rFonts w:ascii="Times New Roman" w:hAnsi="Times New Roman"/>
          <w:color w:val="7F7F7F" w:themeColor="text1" w:themeTint="80"/>
          <w:spacing w:val="-7"/>
          <w:sz w:val="24"/>
          <w:szCs w:val="24"/>
        </w:rPr>
        <w:t>в технике; формирование экспериментальных умений, умений объяснять явления, применять зна</w:t>
      </w:r>
      <w:r w:rsidRPr="00537899">
        <w:rPr>
          <w:rFonts w:ascii="Times New Roman" w:hAnsi="Times New Roman"/>
          <w:color w:val="7F7F7F" w:themeColor="text1" w:themeTint="80"/>
          <w:spacing w:val="-7"/>
          <w:sz w:val="24"/>
          <w:szCs w:val="24"/>
        </w:rPr>
        <w:softHyphen/>
      </w:r>
      <w:r w:rsidRPr="00537899">
        <w:rPr>
          <w:rFonts w:ascii="Times New Roman" w:hAnsi="Times New Roman"/>
          <w:color w:val="7F7F7F" w:themeColor="text1" w:themeTint="80"/>
          <w:spacing w:val="-8"/>
          <w:sz w:val="24"/>
          <w:szCs w:val="24"/>
        </w:rPr>
        <w:t>ния к решению практических и теоретических задач; формирование представлений о значении фи</w:t>
      </w:r>
      <w:r w:rsidRPr="00537899">
        <w:rPr>
          <w:rFonts w:ascii="Times New Roman" w:hAnsi="Times New Roman"/>
          <w:color w:val="7F7F7F" w:themeColor="text1" w:themeTint="80"/>
          <w:spacing w:val="-8"/>
          <w:sz w:val="24"/>
          <w:szCs w:val="24"/>
        </w:rPr>
        <w:softHyphen/>
      </w:r>
      <w:r w:rsidRPr="00537899">
        <w:rPr>
          <w:rFonts w:ascii="Times New Roman" w:hAnsi="Times New Roman"/>
          <w:color w:val="7F7F7F" w:themeColor="text1" w:themeTint="80"/>
          <w:sz w:val="24"/>
          <w:szCs w:val="24"/>
        </w:rPr>
        <w:t>зики для техники и других наук.</w:t>
      </w:r>
    </w:p>
    <w:p w:rsidR="00D2701A" w:rsidRPr="00537899" w:rsidRDefault="00D2701A" w:rsidP="00150CE6">
      <w:pPr>
        <w:widowControl w:val="0"/>
        <w:numPr>
          <w:ilvl w:val="0"/>
          <w:numId w:val="20"/>
        </w:numPr>
        <w:shd w:val="clear" w:color="auto" w:fill="FFFFFF"/>
        <w:tabs>
          <w:tab w:val="left" w:pos="629"/>
        </w:tabs>
        <w:autoSpaceDE w:val="0"/>
        <w:autoSpaceDN w:val="0"/>
        <w:adjustRightInd w:val="0"/>
        <w:spacing w:after="0" w:line="240" w:lineRule="auto"/>
        <w:ind w:left="14" w:right="24" w:firstLine="360"/>
        <w:jc w:val="both"/>
        <w:rPr>
          <w:rFonts w:ascii="Times New Roman" w:hAnsi="Times New Roman"/>
          <w:color w:val="7F7F7F" w:themeColor="text1" w:themeTint="80"/>
          <w:spacing w:val="-16"/>
          <w:sz w:val="24"/>
          <w:szCs w:val="24"/>
        </w:rPr>
      </w:pPr>
      <w:r w:rsidRPr="00537899">
        <w:rPr>
          <w:rFonts w:ascii="Times New Roman" w:hAnsi="Times New Roman"/>
          <w:iCs/>
          <w:color w:val="7F7F7F" w:themeColor="text1" w:themeTint="80"/>
          <w:spacing w:val="-5"/>
          <w:sz w:val="24"/>
          <w:szCs w:val="24"/>
        </w:rPr>
        <w:t xml:space="preserve">Развитие функциональных механизмов психики учащегося: </w:t>
      </w:r>
      <w:r w:rsidRPr="00537899">
        <w:rPr>
          <w:rFonts w:ascii="Times New Roman" w:hAnsi="Times New Roman"/>
          <w:color w:val="7F7F7F" w:themeColor="text1" w:themeTint="80"/>
          <w:spacing w:val="-5"/>
          <w:sz w:val="24"/>
          <w:szCs w:val="24"/>
        </w:rPr>
        <w:t xml:space="preserve">восприятия, памяти, речи, </w:t>
      </w:r>
      <w:r w:rsidRPr="00537899">
        <w:rPr>
          <w:rFonts w:ascii="Times New Roman" w:hAnsi="Times New Roman"/>
          <w:color w:val="7F7F7F" w:themeColor="text1" w:themeTint="80"/>
          <w:sz w:val="24"/>
          <w:szCs w:val="24"/>
        </w:rPr>
        <w:t>мышления.</w:t>
      </w:r>
    </w:p>
    <w:p w:rsidR="00D2701A" w:rsidRPr="00537899" w:rsidRDefault="00D2701A" w:rsidP="00150CE6">
      <w:pPr>
        <w:widowControl w:val="0"/>
        <w:numPr>
          <w:ilvl w:val="0"/>
          <w:numId w:val="20"/>
        </w:numPr>
        <w:shd w:val="clear" w:color="auto" w:fill="FFFFFF"/>
        <w:tabs>
          <w:tab w:val="left" w:pos="629"/>
        </w:tabs>
        <w:autoSpaceDE w:val="0"/>
        <w:autoSpaceDN w:val="0"/>
        <w:adjustRightInd w:val="0"/>
        <w:spacing w:after="0" w:line="240" w:lineRule="auto"/>
        <w:ind w:left="14" w:right="19" w:firstLine="360"/>
        <w:jc w:val="both"/>
        <w:rPr>
          <w:rFonts w:ascii="Times New Roman" w:hAnsi="Times New Roman"/>
          <w:color w:val="7F7F7F" w:themeColor="text1" w:themeTint="80"/>
          <w:spacing w:val="-16"/>
          <w:sz w:val="24"/>
          <w:szCs w:val="24"/>
        </w:rPr>
      </w:pPr>
      <w:r w:rsidRPr="00537899">
        <w:rPr>
          <w:rFonts w:ascii="Times New Roman" w:hAnsi="Times New Roman"/>
          <w:iCs/>
          <w:color w:val="7F7F7F" w:themeColor="text1" w:themeTint="80"/>
          <w:spacing w:val="-6"/>
          <w:sz w:val="24"/>
          <w:szCs w:val="24"/>
        </w:rPr>
        <w:t xml:space="preserve">Формирование обобщенных типовых свойств личности: </w:t>
      </w:r>
      <w:r w:rsidRPr="00537899">
        <w:rPr>
          <w:rFonts w:ascii="Times New Roman" w:hAnsi="Times New Roman"/>
          <w:color w:val="7F7F7F" w:themeColor="text1" w:themeTint="80"/>
          <w:spacing w:val="-6"/>
          <w:sz w:val="24"/>
          <w:szCs w:val="24"/>
        </w:rPr>
        <w:t xml:space="preserve">самостоятельности, эстетического </w:t>
      </w:r>
      <w:r w:rsidRPr="00537899">
        <w:rPr>
          <w:rFonts w:ascii="Times New Roman" w:hAnsi="Times New Roman"/>
          <w:color w:val="7F7F7F" w:themeColor="text1" w:themeTint="80"/>
          <w:spacing w:val="-4"/>
          <w:sz w:val="24"/>
          <w:szCs w:val="24"/>
        </w:rPr>
        <w:t xml:space="preserve">восприятия мира, умения оценивать достижения науки, осознавать место нравственных проблем </w:t>
      </w:r>
      <w:r w:rsidRPr="00537899">
        <w:rPr>
          <w:rFonts w:ascii="Times New Roman" w:hAnsi="Times New Roman"/>
          <w:color w:val="7F7F7F" w:themeColor="text1" w:themeTint="80"/>
          <w:sz w:val="24"/>
          <w:szCs w:val="24"/>
        </w:rPr>
        <w:t>в науке и экологии; развитие общих умственных способностей.</w:t>
      </w:r>
    </w:p>
    <w:p w:rsidR="00D2701A" w:rsidRPr="00537899" w:rsidRDefault="00D2701A" w:rsidP="00150CE6">
      <w:pPr>
        <w:widowControl w:val="0"/>
        <w:numPr>
          <w:ilvl w:val="0"/>
          <w:numId w:val="20"/>
        </w:numPr>
        <w:shd w:val="clear" w:color="auto" w:fill="FFFFFF"/>
        <w:tabs>
          <w:tab w:val="left" w:pos="629"/>
        </w:tabs>
        <w:autoSpaceDE w:val="0"/>
        <w:autoSpaceDN w:val="0"/>
        <w:adjustRightInd w:val="0"/>
        <w:spacing w:after="0" w:line="240" w:lineRule="auto"/>
        <w:ind w:left="14" w:right="29" w:firstLine="360"/>
        <w:jc w:val="both"/>
        <w:rPr>
          <w:rFonts w:ascii="Times New Roman" w:hAnsi="Times New Roman"/>
          <w:color w:val="7F7F7F" w:themeColor="text1" w:themeTint="80"/>
          <w:spacing w:val="-14"/>
          <w:sz w:val="24"/>
          <w:szCs w:val="24"/>
        </w:rPr>
      </w:pPr>
      <w:r w:rsidRPr="00537899">
        <w:rPr>
          <w:rFonts w:ascii="Times New Roman" w:hAnsi="Times New Roman"/>
          <w:iCs/>
          <w:color w:val="7F7F7F" w:themeColor="text1" w:themeTint="80"/>
          <w:spacing w:val="-5"/>
          <w:sz w:val="24"/>
          <w:szCs w:val="24"/>
        </w:rPr>
        <w:t xml:space="preserve">Формирование индивидуальных свойств личности: </w:t>
      </w:r>
      <w:r w:rsidRPr="00537899">
        <w:rPr>
          <w:rFonts w:ascii="Times New Roman" w:hAnsi="Times New Roman"/>
          <w:color w:val="7F7F7F" w:themeColor="text1" w:themeTint="80"/>
          <w:spacing w:val="-5"/>
          <w:sz w:val="24"/>
          <w:szCs w:val="24"/>
        </w:rPr>
        <w:t>развитие способностей, интереса к фи</w:t>
      </w:r>
      <w:r w:rsidRPr="00537899">
        <w:rPr>
          <w:rFonts w:ascii="Times New Roman" w:hAnsi="Times New Roman"/>
          <w:color w:val="7F7F7F" w:themeColor="text1" w:themeTint="80"/>
          <w:spacing w:val="-5"/>
          <w:sz w:val="24"/>
          <w:szCs w:val="24"/>
        </w:rPr>
        <w:softHyphen/>
      </w:r>
      <w:r w:rsidRPr="00537899">
        <w:rPr>
          <w:rFonts w:ascii="Times New Roman" w:hAnsi="Times New Roman"/>
          <w:color w:val="7F7F7F" w:themeColor="text1" w:themeTint="80"/>
          <w:sz w:val="24"/>
          <w:szCs w:val="24"/>
        </w:rPr>
        <w:t>зике; формирование мотивов учения.</w:t>
      </w:r>
    </w:p>
    <w:p w:rsidR="00D2701A" w:rsidRPr="00537899" w:rsidRDefault="00D2701A" w:rsidP="00D2701A">
      <w:pPr>
        <w:shd w:val="clear" w:color="auto" w:fill="FFFFFF"/>
        <w:spacing w:before="120" w:after="0" w:line="240" w:lineRule="auto"/>
        <w:ind w:left="379"/>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Принципы построения курса.</w:t>
      </w:r>
    </w:p>
    <w:p w:rsidR="00D2701A" w:rsidRPr="00537899" w:rsidRDefault="00D2701A" w:rsidP="00150CE6">
      <w:pPr>
        <w:widowControl w:val="0"/>
        <w:numPr>
          <w:ilvl w:val="0"/>
          <w:numId w:val="21"/>
        </w:numPr>
        <w:shd w:val="clear" w:color="auto" w:fill="FFFFFF"/>
        <w:tabs>
          <w:tab w:val="left" w:pos="610"/>
        </w:tabs>
        <w:autoSpaceDE w:val="0"/>
        <w:autoSpaceDN w:val="0"/>
        <w:adjustRightInd w:val="0"/>
        <w:spacing w:before="48" w:after="0" w:line="240" w:lineRule="auto"/>
        <w:ind w:left="5" w:right="19" w:firstLine="370"/>
        <w:jc w:val="both"/>
        <w:rPr>
          <w:rFonts w:ascii="Times New Roman" w:hAnsi="Times New Roman"/>
          <w:color w:val="7F7F7F" w:themeColor="text1" w:themeTint="80"/>
          <w:spacing w:val="-32"/>
          <w:sz w:val="24"/>
          <w:szCs w:val="24"/>
        </w:rPr>
      </w:pPr>
      <w:r w:rsidRPr="00537899">
        <w:rPr>
          <w:rFonts w:ascii="Times New Roman" w:hAnsi="Times New Roman"/>
          <w:color w:val="7F7F7F" w:themeColor="text1" w:themeTint="80"/>
          <w:spacing w:val="-4"/>
          <w:sz w:val="24"/>
          <w:szCs w:val="24"/>
        </w:rPr>
        <w:t xml:space="preserve">В соответствии с принципом </w:t>
      </w:r>
      <w:r w:rsidRPr="00537899">
        <w:rPr>
          <w:rFonts w:ascii="Times New Roman" w:hAnsi="Times New Roman"/>
          <w:iCs/>
          <w:color w:val="7F7F7F" w:themeColor="text1" w:themeTint="80"/>
          <w:spacing w:val="-4"/>
          <w:sz w:val="24"/>
          <w:szCs w:val="24"/>
        </w:rPr>
        <w:t xml:space="preserve">целостности </w:t>
      </w:r>
      <w:r w:rsidRPr="00537899">
        <w:rPr>
          <w:rFonts w:ascii="Times New Roman" w:hAnsi="Times New Roman"/>
          <w:color w:val="7F7F7F" w:themeColor="text1" w:themeTint="80"/>
          <w:spacing w:val="-4"/>
          <w:sz w:val="24"/>
          <w:szCs w:val="24"/>
        </w:rPr>
        <w:t xml:space="preserve">курс 7-9 классов формирует </w:t>
      </w:r>
      <w:proofErr w:type="gramStart"/>
      <w:r w:rsidRPr="00537899">
        <w:rPr>
          <w:rFonts w:ascii="Times New Roman" w:hAnsi="Times New Roman"/>
          <w:color w:val="7F7F7F" w:themeColor="text1" w:themeTint="80"/>
          <w:spacing w:val="-4"/>
          <w:sz w:val="24"/>
          <w:szCs w:val="24"/>
        </w:rPr>
        <w:t>представление</w:t>
      </w:r>
      <w:proofErr w:type="gramEnd"/>
      <w:r w:rsidRPr="00537899">
        <w:rPr>
          <w:rFonts w:ascii="Times New Roman" w:hAnsi="Times New Roman"/>
          <w:color w:val="7F7F7F" w:themeColor="text1" w:themeTint="80"/>
          <w:spacing w:val="-4"/>
          <w:sz w:val="24"/>
          <w:szCs w:val="24"/>
        </w:rPr>
        <w:t xml:space="preserve"> как </w:t>
      </w:r>
      <w:r w:rsidRPr="00537899">
        <w:rPr>
          <w:rFonts w:ascii="Times New Roman" w:hAnsi="Times New Roman"/>
          <w:color w:val="7F7F7F" w:themeColor="text1" w:themeTint="80"/>
          <w:spacing w:val="-5"/>
          <w:sz w:val="24"/>
          <w:szCs w:val="24"/>
        </w:rPr>
        <w:t>о классической, так и о современной физике, является логически завершенным и содержит мате</w:t>
      </w:r>
      <w:r w:rsidRPr="00537899">
        <w:rPr>
          <w:rFonts w:ascii="Times New Roman" w:hAnsi="Times New Roman"/>
          <w:color w:val="7F7F7F" w:themeColor="text1" w:themeTint="80"/>
          <w:spacing w:val="-5"/>
          <w:sz w:val="24"/>
          <w:szCs w:val="24"/>
        </w:rPr>
        <w:softHyphen/>
        <w:t>риал всех разделов физики, изучение которых позволяет сформировать у учащихся первоначаль</w:t>
      </w:r>
      <w:r w:rsidRPr="00537899">
        <w:rPr>
          <w:rFonts w:ascii="Times New Roman" w:hAnsi="Times New Roman"/>
          <w:color w:val="7F7F7F" w:themeColor="text1" w:themeTint="80"/>
          <w:spacing w:val="-5"/>
          <w:sz w:val="24"/>
          <w:szCs w:val="24"/>
        </w:rPr>
        <w:softHyphen/>
      </w:r>
      <w:r w:rsidRPr="00537899">
        <w:rPr>
          <w:rFonts w:ascii="Times New Roman" w:hAnsi="Times New Roman"/>
          <w:color w:val="7F7F7F" w:themeColor="text1" w:themeTint="80"/>
          <w:sz w:val="24"/>
          <w:szCs w:val="24"/>
        </w:rPr>
        <w:t>ные представления о границах применимости классических теорий.</w:t>
      </w:r>
    </w:p>
    <w:p w:rsidR="00D2701A" w:rsidRPr="00537899" w:rsidRDefault="00D2701A" w:rsidP="00150CE6">
      <w:pPr>
        <w:widowControl w:val="0"/>
        <w:numPr>
          <w:ilvl w:val="0"/>
          <w:numId w:val="21"/>
        </w:numPr>
        <w:shd w:val="clear" w:color="auto" w:fill="FFFFFF"/>
        <w:tabs>
          <w:tab w:val="left" w:pos="610"/>
        </w:tabs>
        <w:autoSpaceDE w:val="0"/>
        <w:autoSpaceDN w:val="0"/>
        <w:adjustRightInd w:val="0"/>
        <w:spacing w:after="0" w:line="240" w:lineRule="auto"/>
        <w:ind w:left="5" w:right="19" w:firstLine="370"/>
        <w:jc w:val="both"/>
        <w:rPr>
          <w:rFonts w:ascii="Times New Roman" w:hAnsi="Times New Roman"/>
          <w:color w:val="7F7F7F" w:themeColor="text1" w:themeTint="80"/>
          <w:spacing w:val="-16"/>
          <w:sz w:val="24"/>
          <w:szCs w:val="24"/>
        </w:rPr>
      </w:pPr>
      <w:r w:rsidRPr="00537899">
        <w:rPr>
          <w:rFonts w:ascii="Times New Roman" w:hAnsi="Times New Roman"/>
          <w:color w:val="7F7F7F" w:themeColor="text1" w:themeTint="80"/>
          <w:spacing w:val="-1"/>
          <w:sz w:val="24"/>
          <w:szCs w:val="24"/>
        </w:rPr>
        <w:t xml:space="preserve">В соответствии с принципом </w:t>
      </w:r>
      <w:r w:rsidRPr="00537899">
        <w:rPr>
          <w:rFonts w:ascii="Times New Roman" w:hAnsi="Times New Roman"/>
          <w:iCs/>
          <w:color w:val="7F7F7F" w:themeColor="text1" w:themeTint="80"/>
          <w:spacing w:val="-1"/>
          <w:sz w:val="24"/>
          <w:szCs w:val="24"/>
        </w:rPr>
        <w:t xml:space="preserve">систематичности и последовательности </w:t>
      </w:r>
      <w:r w:rsidRPr="00537899">
        <w:rPr>
          <w:rFonts w:ascii="Times New Roman" w:hAnsi="Times New Roman"/>
          <w:color w:val="7F7F7F" w:themeColor="text1" w:themeTint="80"/>
          <w:spacing w:val="-1"/>
          <w:sz w:val="24"/>
          <w:szCs w:val="24"/>
        </w:rPr>
        <w:t xml:space="preserve">в содержании </w:t>
      </w:r>
      <w:r w:rsidRPr="00537899">
        <w:rPr>
          <w:rFonts w:ascii="Times New Roman" w:hAnsi="Times New Roman"/>
          <w:color w:val="7F7F7F" w:themeColor="text1" w:themeTint="80"/>
          <w:spacing w:val="-5"/>
          <w:sz w:val="24"/>
          <w:szCs w:val="24"/>
        </w:rPr>
        <w:t>курса учитывается начальная подготовка по естествознанию в начальной школе.</w:t>
      </w:r>
    </w:p>
    <w:p w:rsidR="00D2701A" w:rsidRPr="00537899" w:rsidRDefault="00D2701A" w:rsidP="00150CE6">
      <w:pPr>
        <w:widowControl w:val="0"/>
        <w:numPr>
          <w:ilvl w:val="0"/>
          <w:numId w:val="21"/>
        </w:numPr>
        <w:shd w:val="clear" w:color="auto" w:fill="FFFFFF"/>
        <w:tabs>
          <w:tab w:val="left" w:pos="610"/>
        </w:tabs>
        <w:autoSpaceDE w:val="0"/>
        <w:autoSpaceDN w:val="0"/>
        <w:adjustRightInd w:val="0"/>
        <w:spacing w:after="0" w:line="240" w:lineRule="auto"/>
        <w:ind w:left="5" w:right="24" w:firstLine="370"/>
        <w:jc w:val="both"/>
        <w:rPr>
          <w:rFonts w:ascii="Times New Roman" w:hAnsi="Times New Roman"/>
          <w:color w:val="7F7F7F" w:themeColor="text1" w:themeTint="80"/>
          <w:spacing w:val="-16"/>
          <w:sz w:val="24"/>
          <w:szCs w:val="24"/>
        </w:rPr>
      </w:pPr>
      <w:r w:rsidRPr="00537899">
        <w:rPr>
          <w:rFonts w:ascii="Times New Roman" w:hAnsi="Times New Roman"/>
          <w:color w:val="7F7F7F" w:themeColor="text1" w:themeTint="80"/>
          <w:spacing w:val="-3"/>
          <w:sz w:val="24"/>
          <w:szCs w:val="24"/>
        </w:rPr>
        <w:t xml:space="preserve">В соответствии с принципом </w:t>
      </w:r>
      <w:r w:rsidRPr="00537899">
        <w:rPr>
          <w:rFonts w:ascii="Times New Roman" w:hAnsi="Times New Roman"/>
          <w:iCs/>
          <w:color w:val="7F7F7F" w:themeColor="text1" w:themeTint="80"/>
          <w:spacing w:val="-3"/>
          <w:sz w:val="24"/>
          <w:szCs w:val="24"/>
        </w:rPr>
        <w:t xml:space="preserve">вариативности </w:t>
      </w:r>
      <w:r w:rsidRPr="00537899">
        <w:rPr>
          <w:rFonts w:ascii="Times New Roman" w:hAnsi="Times New Roman"/>
          <w:color w:val="7F7F7F" w:themeColor="text1" w:themeTint="80"/>
          <w:spacing w:val="-3"/>
          <w:sz w:val="24"/>
          <w:szCs w:val="24"/>
        </w:rPr>
        <w:t xml:space="preserve">предусмотрена уровневая дифференциация: </w:t>
      </w:r>
      <w:r w:rsidRPr="00537899">
        <w:rPr>
          <w:rFonts w:ascii="Times New Roman" w:hAnsi="Times New Roman"/>
          <w:color w:val="7F7F7F" w:themeColor="text1" w:themeTint="80"/>
          <w:spacing w:val="-4"/>
          <w:sz w:val="24"/>
          <w:szCs w:val="24"/>
        </w:rPr>
        <w:t xml:space="preserve">и в программе курса и в учебниках заложены два уровня изучения материала - обязательный, </w:t>
      </w:r>
      <w:r w:rsidRPr="00537899">
        <w:rPr>
          <w:rFonts w:ascii="Times New Roman" w:hAnsi="Times New Roman"/>
          <w:color w:val="7F7F7F" w:themeColor="text1" w:themeTint="80"/>
          <w:spacing w:val="-5"/>
          <w:sz w:val="24"/>
          <w:szCs w:val="24"/>
        </w:rPr>
        <w:t>соответствующий минимуму содержания основного общего образования, и повышенный.</w:t>
      </w:r>
    </w:p>
    <w:p w:rsidR="00D2701A" w:rsidRPr="00537899" w:rsidRDefault="00D2701A" w:rsidP="00150CE6">
      <w:pPr>
        <w:widowControl w:val="0"/>
        <w:numPr>
          <w:ilvl w:val="0"/>
          <w:numId w:val="21"/>
        </w:numPr>
        <w:shd w:val="clear" w:color="auto" w:fill="FFFFFF"/>
        <w:tabs>
          <w:tab w:val="left" w:pos="610"/>
        </w:tabs>
        <w:autoSpaceDE w:val="0"/>
        <w:autoSpaceDN w:val="0"/>
        <w:adjustRightInd w:val="0"/>
        <w:spacing w:after="0" w:line="240" w:lineRule="auto"/>
        <w:ind w:left="5" w:right="10" w:firstLine="370"/>
        <w:jc w:val="both"/>
        <w:rPr>
          <w:rFonts w:ascii="Times New Roman" w:hAnsi="Times New Roman"/>
          <w:color w:val="7F7F7F" w:themeColor="text1" w:themeTint="80"/>
          <w:spacing w:val="-14"/>
          <w:sz w:val="24"/>
          <w:szCs w:val="24"/>
        </w:rPr>
      </w:pPr>
      <w:r w:rsidRPr="00537899">
        <w:rPr>
          <w:rFonts w:ascii="Times New Roman" w:hAnsi="Times New Roman"/>
          <w:color w:val="7F7F7F" w:themeColor="text1" w:themeTint="80"/>
          <w:spacing w:val="-3"/>
          <w:sz w:val="24"/>
          <w:szCs w:val="24"/>
        </w:rPr>
        <w:t xml:space="preserve">В соответствии с принципом </w:t>
      </w:r>
      <w:r w:rsidRPr="00537899">
        <w:rPr>
          <w:rFonts w:ascii="Times New Roman" w:hAnsi="Times New Roman"/>
          <w:iCs/>
          <w:color w:val="7F7F7F" w:themeColor="text1" w:themeTint="80"/>
          <w:spacing w:val="-3"/>
          <w:sz w:val="24"/>
          <w:szCs w:val="24"/>
        </w:rPr>
        <w:t xml:space="preserve">генерализации </w:t>
      </w:r>
      <w:r w:rsidRPr="00537899">
        <w:rPr>
          <w:rFonts w:ascii="Times New Roman" w:hAnsi="Times New Roman"/>
          <w:color w:val="7F7F7F" w:themeColor="text1" w:themeTint="80"/>
          <w:spacing w:val="-3"/>
          <w:sz w:val="24"/>
          <w:szCs w:val="24"/>
        </w:rPr>
        <w:t xml:space="preserve">материал группируется вокруг стержневых </w:t>
      </w:r>
      <w:r w:rsidRPr="00537899">
        <w:rPr>
          <w:rFonts w:ascii="Times New Roman" w:hAnsi="Times New Roman"/>
          <w:color w:val="7F7F7F" w:themeColor="text1" w:themeTint="80"/>
          <w:spacing w:val="-4"/>
          <w:sz w:val="24"/>
          <w:szCs w:val="24"/>
        </w:rPr>
        <w:t xml:space="preserve">идей (фундаментальных понятий): энергия, взаимодействие, вещество, поле. Особое внимание уделяется формированию у учащихся навыков научного познания, осуществлению перехода от </w:t>
      </w:r>
      <w:r w:rsidRPr="00537899">
        <w:rPr>
          <w:rFonts w:ascii="Times New Roman" w:hAnsi="Times New Roman"/>
          <w:color w:val="7F7F7F" w:themeColor="text1" w:themeTint="80"/>
          <w:sz w:val="24"/>
          <w:szCs w:val="24"/>
        </w:rPr>
        <w:t xml:space="preserve">эмпирического уровня познания </w:t>
      </w:r>
      <w:proofErr w:type="gramStart"/>
      <w:r w:rsidRPr="00537899">
        <w:rPr>
          <w:rFonts w:ascii="Times New Roman" w:hAnsi="Times New Roman"/>
          <w:color w:val="7F7F7F" w:themeColor="text1" w:themeTint="80"/>
          <w:sz w:val="24"/>
          <w:szCs w:val="24"/>
        </w:rPr>
        <w:t>к</w:t>
      </w:r>
      <w:proofErr w:type="gramEnd"/>
      <w:r w:rsidRPr="00537899">
        <w:rPr>
          <w:rFonts w:ascii="Times New Roman" w:hAnsi="Times New Roman"/>
          <w:color w:val="7F7F7F" w:themeColor="text1" w:themeTint="80"/>
          <w:sz w:val="24"/>
          <w:szCs w:val="24"/>
        </w:rPr>
        <w:t xml:space="preserve"> теоретическому.</w:t>
      </w:r>
    </w:p>
    <w:p w:rsidR="00D2701A" w:rsidRPr="00537899" w:rsidRDefault="00D2701A" w:rsidP="00150CE6">
      <w:pPr>
        <w:widowControl w:val="0"/>
        <w:numPr>
          <w:ilvl w:val="0"/>
          <w:numId w:val="21"/>
        </w:numPr>
        <w:shd w:val="clear" w:color="auto" w:fill="FFFFFF"/>
        <w:tabs>
          <w:tab w:val="left" w:pos="610"/>
        </w:tabs>
        <w:autoSpaceDE w:val="0"/>
        <w:autoSpaceDN w:val="0"/>
        <w:adjustRightInd w:val="0"/>
        <w:spacing w:after="0" w:line="240" w:lineRule="auto"/>
        <w:ind w:left="5" w:right="19" w:firstLine="370"/>
        <w:jc w:val="both"/>
        <w:rPr>
          <w:rFonts w:ascii="Times New Roman" w:hAnsi="Times New Roman"/>
          <w:color w:val="7F7F7F" w:themeColor="text1" w:themeTint="80"/>
          <w:spacing w:val="-18"/>
          <w:sz w:val="24"/>
          <w:szCs w:val="24"/>
        </w:rPr>
      </w:pPr>
      <w:r w:rsidRPr="00537899">
        <w:rPr>
          <w:rFonts w:ascii="Times New Roman" w:hAnsi="Times New Roman"/>
          <w:color w:val="7F7F7F" w:themeColor="text1" w:themeTint="80"/>
          <w:spacing w:val="-5"/>
          <w:sz w:val="24"/>
          <w:szCs w:val="24"/>
        </w:rPr>
        <w:t xml:space="preserve">В соответствии с принципом </w:t>
      </w:r>
      <w:proofErr w:type="spellStart"/>
      <w:r w:rsidRPr="00537899">
        <w:rPr>
          <w:rFonts w:ascii="Times New Roman" w:hAnsi="Times New Roman"/>
          <w:iCs/>
          <w:color w:val="7F7F7F" w:themeColor="text1" w:themeTint="80"/>
          <w:spacing w:val="-5"/>
          <w:sz w:val="24"/>
          <w:szCs w:val="24"/>
        </w:rPr>
        <w:t>гуманитаризации</w:t>
      </w:r>
      <w:proofErr w:type="spellEnd"/>
      <w:r w:rsidRPr="00537899">
        <w:rPr>
          <w:rFonts w:ascii="Times New Roman" w:hAnsi="Times New Roman"/>
          <w:iCs/>
          <w:color w:val="7F7F7F" w:themeColor="text1" w:themeTint="80"/>
          <w:spacing w:val="-5"/>
          <w:sz w:val="24"/>
          <w:szCs w:val="24"/>
        </w:rPr>
        <w:t xml:space="preserve"> </w:t>
      </w:r>
      <w:r w:rsidRPr="00537899">
        <w:rPr>
          <w:rFonts w:ascii="Times New Roman" w:hAnsi="Times New Roman"/>
          <w:color w:val="7F7F7F" w:themeColor="text1" w:themeTint="80"/>
          <w:spacing w:val="-5"/>
          <w:sz w:val="24"/>
          <w:szCs w:val="24"/>
        </w:rPr>
        <w:t>включен материал, позволяющий учащим</w:t>
      </w:r>
      <w:r w:rsidRPr="00537899">
        <w:rPr>
          <w:rFonts w:ascii="Times New Roman" w:hAnsi="Times New Roman"/>
          <w:color w:val="7F7F7F" w:themeColor="text1" w:themeTint="80"/>
          <w:spacing w:val="-5"/>
          <w:sz w:val="24"/>
          <w:szCs w:val="24"/>
        </w:rPr>
        <w:softHyphen/>
        <w:t>ся осмыслить связь развития физики с развитием общества, материал мировоззренческого и эко</w:t>
      </w:r>
      <w:r w:rsidRPr="00537899">
        <w:rPr>
          <w:rFonts w:ascii="Times New Roman" w:hAnsi="Times New Roman"/>
          <w:color w:val="7F7F7F" w:themeColor="text1" w:themeTint="80"/>
          <w:spacing w:val="-5"/>
          <w:sz w:val="24"/>
          <w:szCs w:val="24"/>
        </w:rPr>
        <w:softHyphen/>
      </w:r>
      <w:r w:rsidRPr="00537899">
        <w:rPr>
          <w:rFonts w:ascii="Times New Roman" w:hAnsi="Times New Roman"/>
          <w:color w:val="7F7F7F" w:themeColor="text1" w:themeTint="80"/>
          <w:sz w:val="24"/>
          <w:szCs w:val="24"/>
        </w:rPr>
        <w:t>логического характера.</w:t>
      </w:r>
    </w:p>
    <w:p w:rsidR="00D2701A" w:rsidRPr="00537899" w:rsidRDefault="00D2701A" w:rsidP="00150CE6">
      <w:pPr>
        <w:widowControl w:val="0"/>
        <w:numPr>
          <w:ilvl w:val="0"/>
          <w:numId w:val="21"/>
        </w:numPr>
        <w:shd w:val="clear" w:color="auto" w:fill="FFFFFF"/>
        <w:tabs>
          <w:tab w:val="left" w:pos="610"/>
        </w:tabs>
        <w:autoSpaceDE w:val="0"/>
        <w:autoSpaceDN w:val="0"/>
        <w:adjustRightInd w:val="0"/>
        <w:spacing w:after="0" w:line="240" w:lineRule="auto"/>
        <w:ind w:left="5" w:right="24" w:firstLine="370"/>
        <w:jc w:val="both"/>
        <w:rPr>
          <w:rFonts w:ascii="Times New Roman" w:hAnsi="Times New Roman"/>
          <w:color w:val="7F7F7F" w:themeColor="text1" w:themeTint="80"/>
          <w:spacing w:val="-17"/>
          <w:sz w:val="24"/>
          <w:szCs w:val="24"/>
        </w:rPr>
      </w:pPr>
      <w:r w:rsidRPr="00537899">
        <w:rPr>
          <w:rFonts w:ascii="Times New Roman" w:hAnsi="Times New Roman"/>
          <w:color w:val="7F7F7F" w:themeColor="text1" w:themeTint="80"/>
          <w:spacing w:val="-4"/>
          <w:sz w:val="24"/>
          <w:szCs w:val="24"/>
        </w:rPr>
        <w:t xml:space="preserve">В соответствии с принципом </w:t>
      </w:r>
      <w:r w:rsidRPr="00537899">
        <w:rPr>
          <w:rFonts w:ascii="Times New Roman" w:hAnsi="Times New Roman"/>
          <w:iCs/>
          <w:color w:val="7F7F7F" w:themeColor="text1" w:themeTint="80"/>
          <w:spacing w:val="-4"/>
          <w:sz w:val="24"/>
          <w:szCs w:val="24"/>
        </w:rPr>
        <w:t xml:space="preserve">интеграции </w:t>
      </w:r>
      <w:r w:rsidRPr="00537899">
        <w:rPr>
          <w:rFonts w:ascii="Times New Roman" w:hAnsi="Times New Roman"/>
          <w:color w:val="7F7F7F" w:themeColor="text1" w:themeTint="80"/>
          <w:spacing w:val="-4"/>
          <w:sz w:val="24"/>
          <w:szCs w:val="24"/>
        </w:rPr>
        <w:t>астрономический материал в курсе интегрирует</w:t>
      </w:r>
      <w:r w:rsidRPr="00537899">
        <w:rPr>
          <w:rFonts w:ascii="Times New Roman" w:hAnsi="Times New Roman"/>
          <w:color w:val="7F7F7F" w:themeColor="text1" w:themeTint="80"/>
          <w:spacing w:val="-4"/>
          <w:sz w:val="24"/>
          <w:szCs w:val="24"/>
        </w:rPr>
        <w:softHyphen/>
      </w:r>
      <w:r w:rsidRPr="00537899">
        <w:rPr>
          <w:rFonts w:ascii="Times New Roman" w:hAnsi="Times New Roman"/>
          <w:color w:val="7F7F7F" w:themeColor="text1" w:themeTint="80"/>
          <w:sz w:val="24"/>
          <w:szCs w:val="24"/>
        </w:rPr>
        <w:t xml:space="preserve">ся </w:t>
      </w:r>
      <w:proofErr w:type="gramStart"/>
      <w:r w:rsidRPr="00537899">
        <w:rPr>
          <w:rFonts w:ascii="Times New Roman" w:hAnsi="Times New Roman"/>
          <w:color w:val="7F7F7F" w:themeColor="text1" w:themeTint="80"/>
          <w:sz w:val="24"/>
          <w:szCs w:val="24"/>
        </w:rPr>
        <w:t>с</w:t>
      </w:r>
      <w:proofErr w:type="gramEnd"/>
      <w:r w:rsidRPr="00537899">
        <w:rPr>
          <w:rFonts w:ascii="Times New Roman" w:hAnsi="Times New Roman"/>
          <w:color w:val="7F7F7F" w:themeColor="text1" w:themeTint="80"/>
          <w:sz w:val="24"/>
          <w:szCs w:val="24"/>
        </w:rPr>
        <w:t xml:space="preserve"> физическим.</w:t>
      </w:r>
    </w:p>
    <w:p w:rsidR="00D2701A" w:rsidRPr="00537899" w:rsidRDefault="00D2701A" w:rsidP="00150CE6">
      <w:pPr>
        <w:widowControl w:val="0"/>
        <w:numPr>
          <w:ilvl w:val="0"/>
          <w:numId w:val="21"/>
        </w:numPr>
        <w:shd w:val="clear" w:color="auto" w:fill="FFFFFF"/>
        <w:tabs>
          <w:tab w:val="left" w:pos="610"/>
        </w:tabs>
        <w:autoSpaceDE w:val="0"/>
        <w:autoSpaceDN w:val="0"/>
        <w:adjustRightInd w:val="0"/>
        <w:spacing w:after="0" w:line="240" w:lineRule="auto"/>
        <w:ind w:left="5" w:right="19" w:firstLine="370"/>
        <w:jc w:val="both"/>
        <w:rPr>
          <w:rFonts w:ascii="Times New Roman" w:hAnsi="Times New Roman"/>
          <w:color w:val="7F7F7F" w:themeColor="text1" w:themeTint="80"/>
          <w:spacing w:val="-16"/>
          <w:sz w:val="24"/>
          <w:szCs w:val="24"/>
        </w:rPr>
      </w:pPr>
      <w:r w:rsidRPr="00537899">
        <w:rPr>
          <w:rFonts w:ascii="Times New Roman" w:hAnsi="Times New Roman"/>
          <w:color w:val="7F7F7F" w:themeColor="text1" w:themeTint="80"/>
          <w:spacing w:val="-4"/>
          <w:sz w:val="24"/>
          <w:szCs w:val="24"/>
        </w:rPr>
        <w:lastRenderedPageBreak/>
        <w:t xml:space="preserve">В соответствии с принципом </w:t>
      </w:r>
      <w:r w:rsidRPr="00537899">
        <w:rPr>
          <w:rFonts w:ascii="Times New Roman" w:hAnsi="Times New Roman"/>
          <w:iCs/>
          <w:color w:val="7F7F7F" w:themeColor="text1" w:themeTint="80"/>
          <w:spacing w:val="-4"/>
          <w:sz w:val="24"/>
          <w:szCs w:val="24"/>
        </w:rPr>
        <w:t xml:space="preserve">спирального построения </w:t>
      </w:r>
      <w:r w:rsidRPr="00537899">
        <w:rPr>
          <w:rFonts w:ascii="Times New Roman" w:hAnsi="Times New Roman"/>
          <w:color w:val="7F7F7F" w:themeColor="text1" w:themeTint="80"/>
          <w:spacing w:val="-4"/>
          <w:sz w:val="24"/>
          <w:szCs w:val="24"/>
        </w:rPr>
        <w:t xml:space="preserve">курс реализован таким образом, что </w:t>
      </w:r>
      <w:r w:rsidRPr="00537899">
        <w:rPr>
          <w:rFonts w:ascii="Times New Roman" w:hAnsi="Times New Roman"/>
          <w:color w:val="7F7F7F" w:themeColor="text1" w:themeTint="80"/>
          <w:spacing w:val="-5"/>
          <w:sz w:val="24"/>
          <w:szCs w:val="24"/>
        </w:rPr>
        <w:t xml:space="preserve">к изучению механики учащиеся обращаются дважды на различных уровнях, в соответствии с их </w:t>
      </w:r>
      <w:r w:rsidRPr="00537899">
        <w:rPr>
          <w:rFonts w:ascii="Times New Roman" w:hAnsi="Times New Roman"/>
          <w:color w:val="7F7F7F" w:themeColor="text1" w:themeTint="80"/>
          <w:sz w:val="24"/>
          <w:szCs w:val="24"/>
        </w:rPr>
        <w:t>математической подготовкой и познавательными возможностями.</w:t>
      </w:r>
    </w:p>
    <w:p w:rsidR="00D2701A" w:rsidRPr="00537899" w:rsidRDefault="00D2701A" w:rsidP="00D2701A">
      <w:pPr>
        <w:pStyle w:val="13"/>
        <w:shd w:val="clear" w:color="auto" w:fill="auto"/>
        <w:spacing w:line="240" w:lineRule="auto"/>
        <w:ind w:right="20"/>
        <w:rPr>
          <w:color w:val="7F7F7F" w:themeColor="text1" w:themeTint="80"/>
          <w:sz w:val="28"/>
          <w:szCs w:val="28"/>
        </w:rPr>
      </w:pPr>
    </w:p>
    <w:p w:rsidR="00D2701A" w:rsidRPr="00537899" w:rsidRDefault="00D2701A" w:rsidP="00D2701A">
      <w:pPr>
        <w:pStyle w:val="13"/>
        <w:shd w:val="clear" w:color="auto" w:fill="auto"/>
        <w:spacing w:line="240" w:lineRule="auto"/>
        <w:ind w:right="20"/>
        <w:rPr>
          <w:color w:val="7F7F7F" w:themeColor="text1" w:themeTint="80"/>
          <w:sz w:val="28"/>
          <w:szCs w:val="28"/>
        </w:rPr>
      </w:pPr>
    </w:p>
    <w:p w:rsidR="00D2701A" w:rsidRPr="00537899" w:rsidRDefault="00D2701A" w:rsidP="00D2701A">
      <w:pPr>
        <w:pStyle w:val="13"/>
        <w:shd w:val="clear" w:color="auto" w:fill="auto"/>
        <w:spacing w:line="240" w:lineRule="auto"/>
        <w:ind w:right="20"/>
        <w:rPr>
          <w:color w:val="7F7F7F" w:themeColor="text1" w:themeTint="80"/>
          <w:sz w:val="28"/>
          <w:szCs w:val="28"/>
        </w:rPr>
      </w:pPr>
    </w:p>
    <w:p w:rsidR="00D2701A" w:rsidRPr="00537899" w:rsidRDefault="00D2701A" w:rsidP="00D2701A">
      <w:pPr>
        <w:pStyle w:val="13"/>
        <w:shd w:val="clear" w:color="auto" w:fill="auto"/>
        <w:spacing w:line="240" w:lineRule="auto"/>
        <w:ind w:right="20"/>
        <w:rPr>
          <w:color w:val="7F7F7F" w:themeColor="text1" w:themeTint="80"/>
          <w:sz w:val="28"/>
          <w:szCs w:val="28"/>
        </w:rPr>
      </w:pPr>
    </w:p>
    <w:p w:rsidR="0041019D" w:rsidRPr="00537899" w:rsidRDefault="0041019D" w:rsidP="00D2701A">
      <w:pPr>
        <w:pStyle w:val="13"/>
        <w:shd w:val="clear" w:color="auto" w:fill="auto"/>
        <w:spacing w:line="240" w:lineRule="auto"/>
        <w:ind w:right="20"/>
        <w:rPr>
          <w:color w:val="7F7F7F" w:themeColor="text1" w:themeTint="80"/>
          <w:sz w:val="28"/>
          <w:szCs w:val="28"/>
        </w:rPr>
      </w:pPr>
    </w:p>
    <w:p w:rsidR="0041019D" w:rsidRPr="00537899" w:rsidRDefault="0041019D" w:rsidP="00D2701A">
      <w:pPr>
        <w:pStyle w:val="13"/>
        <w:shd w:val="clear" w:color="auto" w:fill="auto"/>
        <w:spacing w:line="240" w:lineRule="auto"/>
        <w:ind w:right="20"/>
        <w:rPr>
          <w:color w:val="7F7F7F" w:themeColor="text1" w:themeTint="80"/>
          <w:sz w:val="28"/>
          <w:szCs w:val="28"/>
        </w:rPr>
      </w:pPr>
    </w:p>
    <w:p w:rsidR="0041019D" w:rsidRPr="00537899" w:rsidRDefault="0041019D" w:rsidP="00D2701A">
      <w:pPr>
        <w:pStyle w:val="13"/>
        <w:shd w:val="clear" w:color="auto" w:fill="auto"/>
        <w:spacing w:line="240" w:lineRule="auto"/>
        <w:ind w:right="20"/>
        <w:rPr>
          <w:color w:val="7F7F7F" w:themeColor="text1" w:themeTint="80"/>
          <w:sz w:val="28"/>
          <w:szCs w:val="28"/>
        </w:rPr>
      </w:pPr>
    </w:p>
    <w:p w:rsidR="0041019D" w:rsidRPr="00537899" w:rsidRDefault="0041019D" w:rsidP="00D2701A">
      <w:pPr>
        <w:pStyle w:val="13"/>
        <w:shd w:val="clear" w:color="auto" w:fill="auto"/>
        <w:spacing w:line="240" w:lineRule="auto"/>
        <w:ind w:right="20"/>
        <w:rPr>
          <w:color w:val="7F7F7F" w:themeColor="text1" w:themeTint="80"/>
          <w:sz w:val="28"/>
          <w:szCs w:val="28"/>
        </w:rPr>
      </w:pPr>
    </w:p>
    <w:p w:rsidR="0041019D" w:rsidRPr="00537899" w:rsidRDefault="0041019D" w:rsidP="00D2701A">
      <w:pPr>
        <w:pStyle w:val="13"/>
        <w:shd w:val="clear" w:color="auto" w:fill="auto"/>
        <w:spacing w:line="240" w:lineRule="auto"/>
        <w:ind w:right="20"/>
        <w:rPr>
          <w:color w:val="7F7F7F" w:themeColor="text1" w:themeTint="80"/>
          <w:sz w:val="28"/>
          <w:szCs w:val="28"/>
        </w:rPr>
      </w:pPr>
    </w:p>
    <w:p w:rsidR="00D2701A" w:rsidRPr="00537899" w:rsidRDefault="00D2701A" w:rsidP="00D2701A">
      <w:pPr>
        <w:pStyle w:val="13"/>
        <w:shd w:val="clear" w:color="auto" w:fill="auto"/>
        <w:spacing w:line="240" w:lineRule="auto"/>
        <w:ind w:right="20"/>
        <w:rPr>
          <w:rFonts w:eastAsiaTheme="minorEastAsia"/>
          <w:color w:val="7F7F7F" w:themeColor="text1" w:themeTint="80"/>
          <w:spacing w:val="-16"/>
          <w:sz w:val="28"/>
          <w:szCs w:val="28"/>
        </w:rPr>
      </w:pPr>
      <w:r w:rsidRPr="00537899">
        <w:rPr>
          <w:color w:val="7F7F7F" w:themeColor="text1" w:themeTint="80"/>
          <w:sz w:val="28"/>
          <w:szCs w:val="28"/>
        </w:rPr>
        <w:t>Тематическое планирование</w:t>
      </w:r>
    </w:p>
    <w:tbl>
      <w:tblPr>
        <w:tblpPr w:leftFromText="180" w:rightFromText="180" w:bottomFromText="200" w:vertAnchor="text" w:horzAnchor="margin" w:tblpY="10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961"/>
        <w:gridCol w:w="1134"/>
        <w:gridCol w:w="3119"/>
        <w:gridCol w:w="2268"/>
        <w:gridCol w:w="2551"/>
      </w:tblGrid>
      <w:tr w:rsidR="00D2701A" w:rsidRPr="00537899" w:rsidTr="00D2701A">
        <w:tc>
          <w:tcPr>
            <w:tcW w:w="959"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w:t>
            </w:r>
          </w:p>
        </w:tc>
        <w:tc>
          <w:tcPr>
            <w:tcW w:w="4961"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Темы</w:t>
            </w:r>
          </w:p>
        </w:tc>
        <w:tc>
          <w:tcPr>
            <w:tcW w:w="1134"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Кол-во часов</w:t>
            </w:r>
          </w:p>
        </w:tc>
        <w:tc>
          <w:tcPr>
            <w:tcW w:w="3119"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Дата</w:t>
            </w:r>
          </w:p>
        </w:tc>
        <w:tc>
          <w:tcPr>
            <w:tcW w:w="2268"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Оборудование</w:t>
            </w:r>
          </w:p>
        </w:tc>
        <w:tc>
          <w:tcPr>
            <w:tcW w:w="2551"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jc w:val="center"/>
              <w:rPr>
                <w:rFonts w:ascii="Times New Roman" w:hAnsi="Times New Roman"/>
                <w:color w:val="7F7F7F" w:themeColor="text1" w:themeTint="80"/>
                <w:sz w:val="24"/>
                <w:szCs w:val="24"/>
              </w:rPr>
            </w:pPr>
            <w:proofErr w:type="spellStart"/>
            <w:r w:rsidRPr="00537899">
              <w:rPr>
                <w:rFonts w:ascii="Times New Roman" w:hAnsi="Times New Roman"/>
                <w:color w:val="7F7F7F" w:themeColor="text1" w:themeTint="80"/>
                <w:sz w:val="24"/>
                <w:szCs w:val="24"/>
              </w:rPr>
              <w:t>Медиатека</w:t>
            </w:r>
            <w:proofErr w:type="spellEnd"/>
          </w:p>
        </w:tc>
      </w:tr>
      <w:tr w:rsidR="00D2701A" w:rsidRPr="00537899" w:rsidTr="00D2701A">
        <w:tc>
          <w:tcPr>
            <w:tcW w:w="959"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1.</w:t>
            </w:r>
          </w:p>
        </w:tc>
        <w:tc>
          <w:tcPr>
            <w:tcW w:w="4961" w:type="dxa"/>
            <w:tcBorders>
              <w:top w:val="single" w:sz="4" w:space="0" w:color="auto"/>
              <w:left w:val="single" w:sz="4" w:space="0" w:color="auto"/>
              <w:bottom w:val="single" w:sz="4" w:space="0" w:color="auto"/>
              <w:right w:val="single" w:sz="4" w:space="0" w:color="auto"/>
            </w:tcBorders>
            <w:hideMark/>
          </w:tcPr>
          <w:p w:rsidR="00D2701A" w:rsidRPr="00537899" w:rsidRDefault="00F44DCB" w:rsidP="00D2701A">
            <w:pP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Тепловые явления.</w:t>
            </w:r>
          </w:p>
        </w:tc>
        <w:tc>
          <w:tcPr>
            <w:tcW w:w="1134" w:type="dxa"/>
            <w:tcBorders>
              <w:top w:val="single" w:sz="4" w:space="0" w:color="auto"/>
              <w:left w:val="single" w:sz="4" w:space="0" w:color="auto"/>
              <w:bottom w:val="single" w:sz="4" w:space="0" w:color="auto"/>
              <w:right w:val="single" w:sz="4" w:space="0" w:color="auto"/>
            </w:tcBorders>
            <w:hideMark/>
          </w:tcPr>
          <w:p w:rsidR="00D2701A" w:rsidRPr="00537899" w:rsidRDefault="00F44DCB"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w:t>
            </w:r>
            <w:r w:rsidR="00D2701A" w:rsidRPr="00537899">
              <w:rPr>
                <w:rFonts w:ascii="Times New Roman" w:hAnsi="Times New Roman"/>
                <w:color w:val="7F7F7F" w:themeColor="text1" w:themeTint="80"/>
                <w:sz w:val="24"/>
                <w:szCs w:val="24"/>
              </w:rPr>
              <w:t>7</w:t>
            </w:r>
          </w:p>
        </w:tc>
        <w:tc>
          <w:tcPr>
            <w:tcW w:w="3119" w:type="dxa"/>
            <w:tcBorders>
              <w:top w:val="single" w:sz="4" w:space="0" w:color="auto"/>
              <w:left w:val="single" w:sz="4" w:space="0" w:color="auto"/>
              <w:bottom w:val="single" w:sz="4" w:space="0" w:color="auto"/>
              <w:right w:val="single" w:sz="4" w:space="0" w:color="auto"/>
            </w:tcBorders>
            <w:hideMark/>
          </w:tcPr>
          <w:p w:rsidR="00D2701A" w:rsidRPr="00537899" w:rsidRDefault="000012E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02</w:t>
            </w:r>
            <w:r w:rsidR="003A7343">
              <w:rPr>
                <w:rFonts w:ascii="Times New Roman" w:hAnsi="Times New Roman"/>
                <w:color w:val="7F7F7F" w:themeColor="text1" w:themeTint="80"/>
                <w:sz w:val="24"/>
                <w:szCs w:val="24"/>
              </w:rPr>
              <w:t>.09.16 - 28.10.16</w:t>
            </w:r>
            <w:r w:rsidR="00D2701A" w:rsidRPr="00537899">
              <w:rPr>
                <w:rFonts w:ascii="Times New Roman" w:hAnsi="Times New Roman"/>
                <w:color w:val="7F7F7F" w:themeColor="text1" w:themeTint="80"/>
                <w:sz w:val="24"/>
                <w:szCs w:val="24"/>
              </w:rPr>
              <w:t xml:space="preserve"> г.</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E558B" w:rsidRPr="00537899" w:rsidRDefault="00D2701A" w:rsidP="006E558B">
            <w:pPr>
              <w:spacing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1.Лабораторный комплект по механике.</w:t>
            </w:r>
          </w:p>
          <w:p w:rsidR="006E558B" w:rsidRPr="00537899" w:rsidRDefault="00D2701A" w:rsidP="006E558B">
            <w:pPr>
              <w:spacing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2.Оборудование по списку.</w:t>
            </w:r>
          </w:p>
          <w:p w:rsidR="00D2701A" w:rsidRPr="00537899" w:rsidRDefault="00D2701A" w:rsidP="006E558B">
            <w:pPr>
              <w:spacing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3.Таблицы по списку</w:t>
            </w:r>
          </w:p>
        </w:tc>
        <w:tc>
          <w:tcPr>
            <w:tcW w:w="2551" w:type="dxa"/>
            <w:vMerge w:val="restart"/>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w:t>
            </w:r>
            <w:r w:rsidRPr="00537899">
              <w:rPr>
                <w:rFonts w:ascii="Times New Roman" w:hAnsi="Times New Roman"/>
                <w:color w:val="7F7F7F" w:themeColor="text1" w:themeTint="80"/>
                <w:sz w:val="24"/>
                <w:szCs w:val="24"/>
                <w:lang w:val="en-US"/>
              </w:rPr>
              <w:t>D</w:t>
            </w:r>
            <w:r w:rsidRPr="00537899">
              <w:rPr>
                <w:rFonts w:ascii="Times New Roman" w:hAnsi="Times New Roman"/>
                <w:color w:val="7F7F7F" w:themeColor="text1" w:themeTint="80"/>
                <w:sz w:val="24"/>
                <w:szCs w:val="24"/>
              </w:rPr>
              <w:t>-1,</w:t>
            </w:r>
          </w:p>
          <w:p w:rsidR="00D2701A" w:rsidRPr="00537899" w:rsidRDefault="006E558B" w:rsidP="006E558B">
            <w:pP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w:t>
            </w:r>
            <w:r w:rsidR="00D2701A" w:rsidRPr="00537899">
              <w:rPr>
                <w:rFonts w:ascii="Times New Roman" w:hAnsi="Times New Roman"/>
                <w:color w:val="7F7F7F" w:themeColor="text1" w:themeTint="80"/>
                <w:sz w:val="24"/>
                <w:szCs w:val="24"/>
              </w:rPr>
              <w:t>СD-2,</w:t>
            </w:r>
          </w:p>
          <w:p w:rsidR="00D2701A" w:rsidRPr="00537899" w:rsidRDefault="00D2701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lang w:val="en-US"/>
              </w:rPr>
              <w:t>CD</w:t>
            </w:r>
            <w:r w:rsidRPr="00537899">
              <w:rPr>
                <w:rFonts w:ascii="Times New Roman" w:hAnsi="Times New Roman"/>
                <w:color w:val="7F7F7F" w:themeColor="text1" w:themeTint="80"/>
                <w:sz w:val="24"/>
                <w:szCs w:val="24"/>
              </w:rPr>
              <w:t>-3,</w:t>
            </w:r>
          </w:p>
          <w:p w:rsidR="00D2701A" w:rsidRPr="00537899" w:rsidRDefault="00D2701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lang w:val="en-US"/>
              </w:rPr>
              <w:t>CD</w:t>
            </w:r>
            <w:r w:rsidRPr="00537899">
              <w:rPr>
                <w:rFonts w:ascii="Times New Roman" w:hAnsi="Times New Roman"/>
                <w:color w:val="7F7F7F" w:themeColor="text1" w:themeTint="80"/>
                <w:sz w:val="24"/>
                <w:szCs w:val="24"/>
              </w:rPr>
              <w:t>-4,</w:t>
            </w:r>
          </w:p>
          <w:p w:rsidR="00D2701A" w:rsidRPr="00537899" w:rsidRDefault="00D2701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lang w:val="en-US"/>
              </w:rPr>
              <w:t>CD</w:t>
            </w:r>
            <w:r w:rsidRPr="00537899">
              <w:rPr>
                <w:rFonts w:ascii="Times New Roman" w:hAnsi="Times New Roman"/>
                <w:color w:val="7F7F7F" w:themeColor="text1" w:themeTint="80"/>
                <w:sz w:val="24"/>
                <w:szCs w:val="24"/>
              </w:rPr>
              <w:t>-5,</w:t>
            </w:r>
          </w:p>
          <w:p w:rsidR="00D2701A" w:rsidRPr="00537899" w:rsidRDefault="00D2701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lang w:val="en-US"/>
              </w:rPr>
              <w:t>CD</w:t>
            </w:r>
            <w:r w:rsidR="006E558B" w:rsidRPr="00537899">
              <w:rPr>
                <w:rFonts w:ascii="Times New Roman" w:hAnsi="Times New Roman"/>
                <w:color w:val="7F7F7F" w:themeColor="text1" w:themeTint="80"/>
                <w:sz w:val="24"/>
                <w:szCs w:val="24"/>
              </w:rPr>
              <w:t>-6.</w:t>
            </w:r>
          </w:p>
        </w:tc>
      </w:tr>
      <w:tr w:rsidR="00D2701A" w:rsidRPr="00537899" w:rsidTr="00D2701A">
        <w:tc>
          <w:tcPr>
            <w:tcW w:w="959"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ind w:left="36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D2701A" w:rsidRPr="00537899" w:rsidRDefault="006E558B" w:rsidP="00D2701A">
            <w:pP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Электромагнитные явления.</w:t>
            </w:r>
          </w:p>
        </w:tc>
        <w:tc>
          <w:tcPr>
            <w:tcW w:w="1134" w:type="dxa"/>
            <w:tcBorders>
              <w:top w:val="single" w:sz="4" w:space="0" w:color="auto"/>
              <w:left w:val="single" w:sz="4" w:space="0" w:color="auto"/>
              <w:bottom w:val="single" w:sz="4" w:space="0" w:color="auto"/>
              <w:right w:val="single" w:sz="4" w:space="0" w:color="auto"/>
            </w:tcBorders>
            <w:hideMark/>
          </w:tcPr>
          <w:p w:rsidR="00D2701A" w:rsidRPr="00537899" w:rsidRDefault="006E558B"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30</w:t>
            </w:r>
          </w:p>
        </w:tc>
        <w:tc>
          <w:tcPr>
            <w:tcW w:w="3119" w:type="dxa"/>
            <w:tcBorders>
              <w:top w:val="single" w:sz="4" w:space="0" w:color="auto"/>
              <w:left w:val="single" w:sz="4" w:space="0" w:color="auto"/>
              <w:bottom w:val="single" w:sz="4" w:space="0" w:color="auto"/>
              <w:right w:val="single" w:sz="4" w:space="0" w:color="auto"/>
            </w:tcBorders>
            <w:hideMark/>
          </w:tcPr>
          <w:p w:rsidR="00D2701A" w:rsidRPr="00537899" w:rsidRDefault="003A7343" w:rsidP="00D2701A">
            <w:pPr>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09.11.16</w:t>
            </w:r>
            <w:r w:rsidR="00E43E8D" w:rsidRPr="00537899">
              <w:rPr>
                <w:rFonts w:ascii="Times New Roman" w:hAnsi="Times New Roman"/>
                <w:color w:val="7F7F7F" w:themeColor="text1" w:themeTint="80"/>
                <w:sz w:val="24"/>
                <w:szCs w:val="24"/>
              </w:rPr>
              <w:t xml:space="preserve"> -</w:t>
            </w:r>
            <w:r>
              <w:rPr>
                <w:rFonts w:ascii="Times New Roman" w:hAnsi="Times New Roman"/>
                <w:color w:val="7F7F7F" w:themeColor="text1" w:themeTint="80"/>
                <w:sz w:val="24"/>
                <w:szCs w:val="24"/>
              </w:rPr>
              <w:t xml:space="preserve"> 03.03.17</w:t>
            </w:r>
            <w:r w:rsidR="00D2701A" w:rsidRPr="00537899">
              <w:rPr>
                <w:rFonts w:ascii="Times New Roman" w:hAnsi="Times New Roman"/>
                <w:color w:val="7F7F7F" w:themeColor="text1" w:themeTint="80"/>
                <w:sz w:val="24"/>
                <w:szCs w:val="24"/>
              </w:rPr>
              <w:t xml:space="preserve"> г.</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rPr>
                <w:rFonts w:ascii="Times New Roman" w:hAnsi="Times New Roman"/>
                <w:color w:val="7F7F7F" w:themeColor="text1" w:themeTint="8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rPr>
                <w:rFonts w:ascii="Times New Roman" w:hAnsi="Times New Roman"/>
                <w:color w:val="7F7F7F" w:themeColor="text1" w:themeTint="80"/>
                <w:sz w:val="24"/>
                <w:szCs w:val="24"/>
              </w:rPr>
            </w:pPr>
          </w:p>
        </w:tc>
      </w:tr>
      <w:tr w:rsidR="00D2701A" w:rsidRPr="00537899" w:rsidTr="00D2701A">
        <w:tc>
          <w:tcPr>
            <w:tcW w:w="959"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ind w:left="36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D2701A" w:rsidRPr="00537899" w:rsidRDefault="006E558B" w:rsidP="00D2701A">
            <w:pP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Оптические явления.</w:t>
            </w:r>
          </w:p>
        </w:tc>
        <w:tc>
          <w:tcPr>
            <w:tcW w:w="1134" w:type="dxa"/>
            <w:tcBorders>
              <w:top w:val="single" w:sz="4" w:space="0" w:color="auto"/>
              <w:left w:val="single" w:sz="4" w:space="0" w:color="auto"/>
              <w:bottom w:val="single" w:sz="4" w:space="0" w:color="auto"/>
              <w:right w:val="single" w:sz="4" w:space="0" w:color="auto"/>
            </w:tcBorders>
            <w:hideMark/>
          </w:tcPr>
          <w:p w:rsidR="00D2701A" w:rsidRPr="00537899" w:rsidRDefault="006E558B"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18</w:t>
            </w:r>
          </w:p>
        </w:tc>
        <w:tc>
          <w:tcPr>
            <w:tcW w:w="3119" w:type="dxa"/>
            <w:tcBorders>
              <w:top w:val="single" w:sz="4" w:space="0" w:color="auto"/>
              <w:left w:val="single" w:sz="4" w:space="0" w:color="auto"/>
              <w:bottom w:val="single" w:sz="4" w:space="0" w:color="auto"/>
              <w:right w:val="single" w:sz="4" w:space="0" w:color="auto"/>
            </w:tcBorders>
            <w:hideMark/>
          </w:tcPr>
          <w:p w:rsidR="00D2701A" w:rsidRPr="00537899" w:rsidRDefault="003A7343" w:rsidP="00D2701A">
            <w:pPr>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10.03.17 – 17</w:t>
            </w:r>
            <w:r w:rsidR="006E558B" w:rsidRPr="00537899">
              <w:rPr>
                <w:rFonts w:ascii="Times New Roman" w:hAnsi="Times New Roman"/>
                <w:color w:val="7F7F7F" w:themeColor="text1" w:themeTint="80"/>
                <w:sz w:val="24"/>
                <w:szCs w:val="24"/>
              </w:rPr>
              <w:t>.05</w:t>
            </w:r>
            <w:r>
              <w:rPr>
                <w:rFonts w:ascii="Times New Roman" w:hAnsi="Times New Roman"/>
                <w:color w:val="7F7F7F" w:themeColor="text1" w:themeTint="80"/>
                <w:sz w:val="24"/>
                <w:szCs w:val="24"/>
              </w:rPr>
              <w:t>.17</w:t>
            </w:r>
            <w:r w:rsidR="00D2701A" w:rsidRPr="00537899">
              <w:rPr>
                <w:rFonts w:ascii="Times New Roman" w:hAnsi="Times New Roman"/>
                <w:color w:val="7F7F7F" w:themeColor="text1" w:themeTint="80"/>
                <w:sz w:val="24"/>
                <w:szCs w:val="24"/>
              </w:rPr>
              <w:t xml:space="preserve"> г.</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rPr>
                <w:rFonts w:ascii="Times New Roman" w:hAnsi="Times New Roman"/>
                <w:color w:val="7F7F7F" w:themeColor="text1" w:themeTint="8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rPr>
                <w:rFonts w:ascii="Times New Roman" w:hAnsi="Times New Roman"/>
                <w:color w:val="7F7F7F" w:themeColor="text1" w:themeTint="80"/>
                <w:sz w:val="24"/>
                <w:szCs w:val="24"/>
              </w:rPr>
            </w:pPr>
          </w:p>
        </w:tc>
      </w:tr>
      <w:tr w:rsidR="00D2701A" w:rsidRPr="00537899" w:rsidTr="00D2701A">
        <w:tc>
          <w:tcPr>
            <w:tcW w:w="959"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6.</w:t>
            </w:r>
          </w:p>
        </w:tc>
        <w:tc>
          <w:tcPr>
            <w:tcW w:w="4961"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Итоговое повторение.</w:t>
            </w:r>
          </w:p>
        </w:tc>
        <w:tc>
          <w:tcPr>
            <w:tcW w:w="1134" w:type="dxa"/>
            <w:tcBorders>
              <w:top w:val="single" w:sz="4" w:space="0" w:color="auto"/>
              <w:left w:val="single" w:sz="4" w:space="0" w:color="auto"/>
              <w:bottom w:val="single" w:sz="4" w:space="0" w:color="auto"/>
              <w:right w:val="single" w:sz="4" w:space="0" w:color="auto"/>
            </w:tcBorders>
            <w:hideMark/>
          </w:tcPr>
          <w:p w:rsidR="00D2701A" w:rsidRPr="00537899" w:rsidRDefault="001B76A2"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5</w:t>
            </w:r>
          </w:p>
        </w:tc>
        <w:tc>
          <w:tcPr>
            <w:tcW w:w="3119" w:type="dxa"/>
            <w:tcBorders>
              <w:top w:val="single" w:sz="4" w:space="0" w:color="auto"/>
              <w:left w:val="single" w:sz="4" w:space="0" w:color="auto"/>
              <w:bottom w:val="single" w:sz="4" w:space="0" w:color="auto"/>
              <w:right w:val="single" w:sz="4" w:space="0" w:color="auto"/>
            </w:tcBorders>
            <w:hideMark/>
          </w:tcPr>
          <w:p w:rsidR="00D2701A" w:rsidRPr="00537899" w:rsidRDefault="003A7343" w:rsidP="00D2701A">
            <w:pPr>
              <w:spacing w:after="0"/>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19.05.17 – 26.05.17</w:t>
            </w:r>
            <w:r w:rsidR="006E558B" w:rsidRPr="00537899">
              <w:rPr>
                <w:rFonts w:ascii="Times New Roman" w:hAnsi="Times New Roman"/>
                <w:color w:val="7F7F7F" w:themeColor="text1" w:themeTint="80"/>
                <w:sz w:val="24"/>
                <w:szCs w:val="24"/>
              </w:rPr>
              <w:t xml:space="preserve"> г.</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rPr>
                <w:rFonts w:ascii="Times New Roman" w:hAnsi="Times New Roman"/>
                <w:color w:val="7F7F7F" w:themeColor="text1" w:themeTint="8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rPr>
                <w:rFonts w:ascii="Times New Roman" w:hAnsi="Times New Roman"/>
                <w:color w:val="7F7F7F" w:themeColor="text1" w:themeTint="80"/>
                <w:sz w:val="24"/>
                <w:szCs w:val="24"/>
              </w:rPr>
            </w:pPr>
          </w:p>
        </w:tc>
      </w:tr>
      <w:tr w:rsidR="00D2701A" w:rsidRPr="00537899" w:rsidTr="00D2701A">
        <w:tc>
          <w:tcPr>
            <w:tcW w:w="959" w:type="dxa"/>
            <w:tcBorders>
              <w:top w:val="single" w:sz="4" w:space="0" w:color="auto"/>
              <w:left w:val="single" w:sz="4" w:space="0" w:color="auto"/>
              <w:bottom w:val="single" w:sz="4" w:space="0" w:color="auto"/>
              <w:right w:val="single" w:sz="4" w:space="0" w:color="auto"/>
            </w:tcBorders>
          </w:tcPr>
          <w:p w:rsidR="00D2701A" w:rsidRPr="00537899" w:rsidRDefault="00D2701A" w:rsidP="00D2701A">
            <w:pPr>
              <w:spacing w:after="0" w:line="240" w:lineRule="auto"/>
              <w:rPr>
                <w:rFonts w:ascii="Times New Roman" w:hAnsi="Times New Roman"/>
                <w:color w:val="7F7F7F" w:themeColor="text1" w:themeTint="80"/>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D2701A" w:rsidRPr="00537899" w:rsidRDefault="00D2701A" w:rsidP="006E558B">
            <w:pP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Всего</w:t>
            </w:r>
          </w:p>
        </w:tc>
        <w:tc>
          <w:tcPr>
            <w:tcW w:w="1134"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70</w:t>
            </w:r>
          </w:p>
        </w:tc>
        <w:tc>
          <w:tcPr>
            <w:tcW w:w="3119"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rPr>
                <w:rFonts w:ascii="Times New Roman" w:hAnsi="Times New Roman"/>
                <w:color w:val="7F7F7F" w:themeColor="text1" w:themeTint="80"/>
                <w:sz w:val="24"/>
                <w:szCs w:val="24"/>
              </w:rPr>
            </w:pPr>
          </w:p>
        </w:tc>
        <w:tc>
          <w:tcPr>
            <w:tcW w:w="2268" w:type="dxa"/>
            <w:tcBorders>
              <w:top w:val="single" w:sz="4" w:space="0" w:color="auto"/>
              <w:left w:val="single" w:sz="4" w:space="0" w:color="auto"/>
              <w:bottom w:val="single" w:sz="4" w:space="0" w:color="auto"/>
              <w:right w:val="single" w:sz="4" w:space="0" w:color="auto"/>
            </w:tcBorders>
          </w:tcPr>
          <w:p w:rsidR="00D2701A" w:rsidRPr="00537899" w:rsidRDefault="00D2701A" w:rsidP="00D2701A">
            <w:pPr>
              <w:rPr>
                <w:rFonts w:ascii="Times New Roman" w:hAnsi="Times New Roman"/>
                <w:color w:val="7F7F7F" w:themeColor="text1" w:themeTint="80"/>
                <w:sz w:val="24"/>
                <w:szCs w:val="24"/>
              </w:rPr>
            </w:pPr>
          </w:p>
        </w:tc>
        <w:tc>
          <w:tcPr>
            <w:tcW w:w="2551" w:type="dxa"/>
            <w:tcBorders>
              <w:top w:val="single" w:sz="4" w:space="0" w:color="auto"/>
              <w:left w:val="single" w:sz="4" w:space="0" w:color="auto"/>
              <w:bottom w:val="single" w:sz="4" w:space="0" w:color="auto"/>
              <w:right w:val="single" w:sz="4" w:space="0" w:color="auto"/>
            </w:tcBorders>
          </w:tcPr>
          <w:p w:rsidR="00D2701A" w:rsidRPr="00537899" w:rsidRDefault="00D2701A" w:rsidP="00D2701A">
            <w:pPr>
              <w:rPr>
                <w:rFonts w:ascii="Times New Roman" w:hAnsi="Times New Roman"/>
                <w:color w:val="7F7F7F" w:themeColor="text1" w:themeTint="80"/>
                <w:sz w:val="24"/>
                <w:szCs w:val="24"/>
              </w:rPr>
            </w:pPr>
          </w:p>
        </w:tc>
      </w:tr>
    </w:tbl>
    <w:p w:rsidR="00D2701A" w:rsidRPr="00537899" w:rsidRDefault="00D2701A" w:rsidP="00D2701A">
      <w:pPr>
        <w:spacing w:after="0" w:line="240" w:lineRule="auto"/>
        <w:rPr>
          <w:rFonts w:ascii="Times New Roman" w:hAnsi="Times New Roman"/>
          <w:color w:val="7F7F7F" w:themeColor="text1" w:themeTint="80"/>
          <w:sz w:val="24"/>
          <w:szCs w:val="24"/>
        </w:rPr>
      </w:pPr>
    </w:p>
    <w:p w:rsidR="00D2701A" w:rsidRPr="00537899" w:rsidRDefault="00D2701A" w:rsidP="00D2701A">
      <w:pPr>
        <w:spacing w:after="0" w:line="240" w:lineRule="auto"/>
        <w:jc w:val="center"/>
        <w:rPr>
          <w:rFonts w:ascii="Times New Roman" w:hAnsi="Times New Roman"/>
          <w:b/>
          <w:color w:val="7F7F7F" w:themeColor="text1" w:themeTint="80"/>
          <w:sz w:val="28"/>
          <w:szCs w:val="28"/>
        </w:rPr>
      </w:pPr>
    </w:p>
    <w:p w:rsidR="00D2701A" w:rsidRPr="00537899" w:rsidRDefault="00D2701A" w:rsidP="00D2701A">
      <w:pPr>
        <w:spacing w:after="0" w:line="240" w:lineRule="auto"/>
        <w:jc w:val="center"/>
        <w:rPr>
          <w:rFonts w:ascii="Times New Roman" w:hAnsi="Times New Roman"/>
          <w:b/>
          <w:color w:val="7F7F7F" w:themeColor="text1" w:themeTint="80"/>
          <w:sz w:val="28"/>
          <w:szCs w:val="28"/>
        </w:rPr>
      </w:pPr>
    </w:p>
    <w:p w:rsidR="00D2701A" w:rsidRPr="00537899" w:rsidRDefault="00D2701A" w:rsidP="00D2701A">
      <w:pPr>
        <w:spacing w:after="0" w:line="240" w:lineRule="auto"/>
        <w:jc w:val="center"/>
        <w:rPr>
          <w:rFonts w:ascii="Times New Roman" w:hAnsi="Times New Roman"/>
          <w:b/>
          <w:color w:val="7F7F7F" w:themeColor="text1" w:themeTint="80"/>
          <w:sz w:val="28"/>
          <w:szCs w:val="28"/>
        </w:rPr>
      </w:pPr>
    </w:p>
    <w:p w:rsidR="00D2701A" w:rsidRPr="00537899" w:rsidRDefault="00D2701A" w:rsidP="00D2701A">
      <w:pPr>
        <w:spacing w:after="0" w:line="240" w:lineRule="auto"/>
        <w:jc w:val="center"/>
        <w:rPr>
          <w:rFonts w:ascii="Times New Roman" w:hAnsi="Times New Roman"/>
          <w:b/>
          <w:color w:val="7F7F7F" w:themeColor="text1" w:themeTint="80"/>
          <w:sz w:val="28"/>
          <w:szCs w:val="28"/>
        </w:rPr>
      </w:pPr>
    </w:p>
    <w:p w:rsidR="00D2701A" w:rsidRPr="00537899" w:rsidRDefault="00D2701A" w:rsidP="00D2701A">
      <w:pPr>
        <w:spacing w:after="0" w:line="240" w:lineRule="auto"/>
        <w:jc w:val="center"/>
        <w:rPr>
          <w:rFonts w:ascii="Times New Roman" w:hAnsi="Times New Roman"/>
          <w:b/>
          <w:color w:val="7F7F7F" w:themeColor="text1" w:themeTint="80"/>
          <w:sz w:val="28"/>
          <w:szCs w:val="28"/>
        </w:rPr>
      </w:pPr>
    </w:p>
    <w:p w:rsidR="00D2701A" w:rsidRPr="00537899" w:rsidRDefault="00D2701A" w:rsidP="00D2701A">
      <w:pPr>
        <w:spacing w:after="0" w:line="240" w:lineRule="auto"/>
        <w:jc w:val="center"/>
        <w:rPr>
          <w:rFonts w:ascii="Times New Roman" w:hAnsi="Times New Roman"/>
          <w:b/>
          <w:color w:val="7F7F7F" w:themeColor="text1" w:themeTint="80"/>
          <w:sz w:val="28"/>
          <w:szCs w:val="28"/>
        </w:rPr>
      </w:pPr>
    </w:p>
    <w:p w:rsidR="00D2701A" w:rsidRPr="00537899" w:rsidRDefault="00D2701A" w:rsidP="005C720C">
      <w:pPr>
        <w:spacing w:after="0" w:line="240" w:lineRule="auto"/>
        <w:jc w:val="center"/>
        <w:rPr>
          <w:rFonts w:ascii="Times New Roman" w:hAnsi="Times New Roman"/>
          <w:b/>
          <w:color w:val="7F7F7F" w:themeColor="text1" w:themeTint="80"/>
          <w:sz w:val="28"/>
          <w:szCs w:val="28"/>
        </w:rPr>
      </w:pPr>
      <w:proofErr w:type="spellStart"/>
      <w:r w:rsidRPr="00537899">
        <w:rPr>
          <w:rFonts w:ascii="Times New Roman" w:hAnsi="Times New Roman"/>
          <w:b/>
          <w:color w:val="7F7F7F" w:themeColor="text1" w:themeTint="80"/>
          <w:sz w:val="28"/>
          <w:szCs w:val="28"/>
        </w:rPr>
        <w:t>Учебно</w:t>
      </w:r>
      <w:proofErr w:type="spellEnd"/>
      <w:r w:rsidRPr="00537899">
        <w:rPr>
          <w:rFonts w:ascii="Times New Roman" w:hAnsi="Times New Roman"/>
          <w:b/>
          <w:color w:val="7F7F7F" w:themeColor="text1" w:themeTint="80"/>
          <w:sz w:val="28"/>
          <w:szCs w:val="28"/>
        </w:rPr>
        <w:t xml:space="preserve"> – тематический план</w:t>
      </w:r>
    </w:p>
    <w:tbl>
      <w:tblPr>
        <w:tblW w:w="10632"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6626"/>
        <w:gridCol w:w="1565"/>
        <w:gridCol w:w="1700"/>
      </w:tblGrid>
      <w:tr w:rsidR="00D2701A" w:rsidRPr="00537899" w:rsidTr="006E558B">
        <w:tc>
          <w:tcPr>
            <w:tcW w:w="741"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 темы</w:t>
            </w:r>
          </w:p>
        </w:tc>
        <w:tc>
          <w:tcPr>
            <w:tcW w:w="6626"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Название темы</w:t>
            </w:r>
          </w:p>
        </w:tc>
        <w:tc>
          <w:tcPr>
            <w:tcW w:w="1565"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Количество контрольных работ</w:t>
            </w:r>
          </w:p>
        </w:tc>
        <w:tc>
          <w:tcPr>
            <w:tcW w:w="1700"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Количество лабораторных работ</w:t>
            </w:r>
          </w:p>
        </w:tc>
      </w:tr>
      <w:tr w:rsidR="006E558B" w:rsidRPr="00537899" w:rsidTr="006E558B">
        <w:tc>
          <w:tcPr>
            <w:tcW w:w="741" w:type="dxa"/>
            <w:tcBorders>
              <w:top w:val="single" w:sz="4" w:space="0" w:color="auto"/>
              <w:left w:val="single" w:sz="4" w:space="0" w:color="auto"/>
              <w:bottom w:val="single" w:sz="4" w:space="0" w:color="auto"/>
              <w:right w:val="single" w:sz="4" w:space="0" w:color="auto"/>
            </w:tcBorders>
            <w:vAlign w:val="center"/>
            <w:hideMark/>
          </w:tcPr>
          <w:p w:rsidR="006E558B" w:rsidRPr="00537899" w:rsidRDefault="006E558B" w:rsidP="006E558B">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w:t>
            </w:r>
          </w:p>
        </w:tc>
        <w:tc>
          <w:tcPr>
            <w:tcW w:w="6626" w:type="dxa"/>
            <w:tcBorders>
              <w:top w:val="single" w:sz="4" w:space="0" w:color="auto"/>
              <w:left w:val="single" w:sz="4" w:space="0" w:color="auto"/>
              <w:bottom w:val="single" w:sz="4" w:space="0" w:color="auto"/>
              <w:right w:val="single" w:sz="4" w:space="0" w:color="auto"/>
            </w:tcBorders>
            <w:hideMark/>
          </w:tcPr>
          <w:p w:rsidR="006E558B" w:rsidRPr="00537899" w:rsidRDefault="006E558B" w:rsidP="006E558B">
            <w:pP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Тепловые явления.</w:t>
            </w:r>
          </w:p>
        </w:tc>
        <w:tc>
          <w:tcPr>
            <w:tcW w:w="1565" w:type="dxa"/>
            <w:tcBorders>
              <w:top w:val="single" w:sz="4" w:space="0" w:color="auto"/>
              <w:left w:val="single" w:sz="4" w:space="0" w:color="auto"/>
              <w:bottom w:val="single" w:sz="4" w:space="0" w:color="auto"/>
              <w:right w:val="single" w:sz="4" w:space="0" w:color="auto"/>
            </w:tcBorders>
            <w:vAlign w:val="center"/>
            <w:hideMark/>
          </w:tcPr>
          <w:p w:rsidR="006E558B" w:rsidRPr="00537899" w:rsidRDefault="006E558B" w:rsidP="006E558B">
            <w:pPr>
              <w:spacing w:after="0" w:line="240" w:lineRule="auto"/>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 xml:space="preserve">           2</w:t>
            </w:r>
          </w:p>
        </w:tc>
        <w:tc>
          <w:tcPr>
            <w:tcW w:w="1700" w:type="dxa"/>
            <w:tcBorders>
              <w:top w:val="single" w:sz="4" w:space="0" w:color="auto"/>
              <w:left w:val="single" w:sz="4" w:space="0" w:color="auto"/>
              <w:bottom w:val="single" w:sz="4" w:space="0" w:color="auto"/>
              <w:right w:val="single" w:sz="4" w:space="0" w:color="auto"/>
            </w:tcBorders>
            <w:hideMark/>
          </w:tcPr>
          <w:p w:rsidR="006E558B" w:rsidRPr="00537899" w:rsidRDefault="006E558B" w:rsidP="006E558B">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w:t>
            </w:r>
          </w:p>
        </w:tc>
      </w:tr>
      <w:tr w:rsidR="006E558B" w:rsidRPr="00537899" w:rsidTr="006E558B">
        <w:tc>
          <w:tcPr>
            <w:tcW w:w="741" w:type="dxa"/>
            <w:tcBorders>
              <w:top w:val="single" w:sz="4" w:space="0" w:color="auto"/>
              <w:left w:val="single" w:sz="4" w:space="0" w:color="auto"/>
              <w:bottom w:val="single" w:sz="4" w:space="0" w:color="auto"/>
              <w:right w:val="single" w:sz="4" w:space="0" w:color="auto"/>
            </w:tcBorders>
            <w:vAlign w:val="center"/>
            <w:hideMark/>
          </w:tcPr>
          <w:p w:rsidR="006E558B" w:rsidRPr="00537899" w:rsidRDefault="006E558B" w:rsidP="006E558B">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2.</w:t>
            </w:r>
          </w:p>
        </w:tc>
        <w:tc>
          <w:tcPr>
            <w:tcW w:w="6626" w:type="dxa"/>
            <w:tcBorders>
              <w:top w:val="single" w:sz="4" w:space="0" w:color="auto"/>
              <w:left w:val="single" w:sz="4" w:space="0" w:color="auto"/>
              <w:bottom w:val="single" w:sz="4" w:space="0" w:color="auto"/>
              <w:right w:val="single" w:sz="4" w:space="0" w:color="auto"/>
            </w:tcBorders>
            <w:hideMark/>
          </w:tcPr>
          <w:p w:rsidR="006E558B" w:rsidRPr="00537899" w:rsidRDefault="006E558B" w:rsidP="006E558B">
            <w:pP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Электромагнитные явления.</w:t>
            </w:r>
          </w:p>
        </w:tc>
        <w:tc>
          <w:tcPr>
            <w:tcW w:w="1565" w:type="dxa"/>
            <w:tcBorders>
              <w:top w:val="single" w:sz="4" w:space="0" w:color="auto"/>
              <w:left w:val="single" w:sz="4" w:space="0" w:color="auto"/>
              <w:bottom w:val="single" w:sz="4" w:space="0" w:color="auto"/>
              <w:right w:val="single" w:sz="4" w:space="0" w:color="auto"/>
            </w:tcBorders>
            <w:vAlign w:val="center"/>
            <w:hideMark/>
          </w:tcPr>
          <w:p w:rsidR="006E558B" w:rsidRPr="00537899" w:rsidRDefault="006E558B" w:rsidP="006E558B">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3</w:t>
            </w:r>
          </w:p>
        </w:tc>
        <w:tc>
          <w:tcPr>
            <w:tcW w:w="1700" w:type="dxa"/>
            <w:tcBorders>
              <w:top w:val="single" w:sz="4" w:space="0" w:color="auto"/>
              <w:left w:val="single" w:sz="4" w:space="0" w:color="auto"/>
              <w:bottom w:val="single" w:sz="4" w:space="0" w:color="auto"/>
              <w:right w:val="single" w:sz="4" w:space="0" w:color="auto"/>
            </w:tcBorders>
            <w:hideMark/>
          </w:tcPr>
          <w:p w:rsidR="006E558B" w:rsidRPr="00537899" w:rsidRDefault="006E558B" w:rsidP="006E558B">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lang w:eastAsia="en-US"/>
              </w:rPr>
              <w:t>7</w:t>
            </w:r>
          </w:p>
        </w:tc>
      </w:tr>
      <w:tr w:rsidR="006E558B" w:rsidRPr="00537899" w:rsidTr="006E558B">
        <w:tc>
          <w:tcPr>
            <w:tcW w:w="741" w:type="dxa"/>
            <w:tcBorders>
              <w:top w:val="single" w:sz="4" w:space="0" w:color="auto"/>
              <w:left w:val="single" w:sz="4" w:space="0" w:color="auto"/>
              <w:bottom w:val="single" w:sz="4" w:space="0" w:color="auto"/>
              <w:right w:val="single" w:sz="4" w:space="0" w:color="auto"/>
            </w:tcBorders>
            <w:vAlign w:val="center"/>
            <w:hideMark/>
          </w:tcPr>
          <w:p w:rsidR="006E558B" w:rsidRPr="00537899" w:rsidRDefault="006E558B" w:rsidP="006E558B">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3.</w:t>
            </w:r>
          </w:p>
        </w:tc>
        <w:tc>
          <w:tcPr>
            <w:tcW w:w="6626" w:type="dxa"/>
            <w:tcBorders>
              <w:top w:val="single" w:sz="4" w:space="0" w:color="auto"/>
              <w:left w:val="single" w:sz="4" w:space="0" w:color="auto"/>
              <w:bottom w:val="single" w:sz="4" w:space="0" w:color="auto"/>
              <w:right w:val="single" w:sz="4" w:space="0" w:color="auto"/>
            </w:tcBorders>
            <w:hideMark/>
          </w:tcPr>
          <w:p w:rsidR="006E558B" w:rsidRPr="00537899" w:rsidRDefault="006E558B" w:rsidP="006E558B">
            <w:pP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Оптические явления.</w:t>
            </w:r>
          </w:p>
        </w:tc>
        <w:tc>
          <w:tcPr>
            <w:tcW w:w="1565" w:type="dxa"/>
            <w:tcBorders>
              <w:top w:val="single" w:sz="4" w:space="0" w:color="auto"/>
              <w:left w:val="single" w:sz="4" w:space="0" w:color="auto"/>
              <w:bottom w:val="single" w:sz="4" w:space="0" w:color="auto"/>
              <w:right w:val="single" w:sz="4" w:space="0" w:color="auto"/>
            </w:tcBorders>
            <w:vAlign w:val="center"/>
            <w:hideMark/>
          </w:tcPr>
          <w:p w:rsidR="006E558B" w:rsidRPr="00537899" w:rsidRDefault="006E558B" w:rsidP="006E558B">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w:t>
            </w:r>
          </w:p>
        </w:tc>
        <w:tc>
          <w:tcPr>
            <w:tcW w:w="1700" w:type="dxa"/>
            <w:tcBorders>
              <w:top w:val="single" w:sz="4" w:space="0" w:color="auto"/>
              <w:left w:val="single" w:sz="4" w:space="0" w:color="auto"/>
              <w:bottom w:val="single" w:sz="4" w:space="0" w:color="auto"/>
              <w:right w:val="single" w:sz="4" w:space="0" w:color="auto"/>
            </w:tcBorders>
            <w:hideMark/>
          </w:tcPr>
          <w:p w:rsidR="006E558B" w:rsidRPr="00537899" w:rsidRDefault="006E558B" w:rsidP="006E558B">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4</w:t>
            </w:r>
          </w:p>
        </w:tc>
      </w:tr>
      <w:tr w:rsidR="006E558B" w:rsidRPr="00537899" w:rsidTr="006E558B">
        <w:tc>
          <w:tcPr>
            <w:tcW w:w="741" w:type="dxa"/>
            <w:tcBorders>
              <w:top w:val="single" w:sz="4" w:space="0" w:color="auto"/>
              <w:left w:val="single" w:sz="4" w:space="0" w:color="auto"/>
              <w:bottom w:val="single" w:sz="4" w:space="0" w:color="auto"/>
              <w:right w:val="single" w:sz="4" w:space="0" w:color="auto"/>
            </w:tcBorders>
            <w:vAlign w:val="center"/>
            <w:hideMark/>
          </w:tcPr>
          <w:p w:rsidR="006E558B" w:rsidRPr="00537899" w:rsidRDefault="006E558B" w:rsidP="006E558B">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4.</w:t>
            </w:r>
          </w:p>
        </w:tc>
        <w:tc>
          <w:tcPr>
            <w:tcW w:w="6626" w:type="dxa"/>
            <w:tcBorders>
              <w:top w:val="single" w:sz="4" w:space="0" w:color="auto"/>
              <w:left w:val="single" w:sz="4" w:space="0" w:color="auto"/>
              <w:bottom w:val="single" w:sz="4" w:space="0" w:color="auto"/>
              <w:right w:val="single" w:sz="4" w:space="0" w:color="auto"/>
            </w:tcBorders>
            <w:hideMark/>
          </w:tcPr>
          <w:p w:rsidR="006E558B" w:rsidRPr="00537899" w:rsidRDefault="006E558B" w:rsidP="006E558B">
            <w:pP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Итоговое повторение.</w:t>
            </w:r>
          </w:p>
        </w:tc>
        <w:tc>
          <w:tcPr>
            <w:tcW w:w="1565" w:type="dxa"/>
            <w:tcBorders>
              <w:top w:val="single" w:sz="4" w:space="0" w:color="auto"/>
              <w:left w:val="single" w:sz="4" w:space="0" w:color="auto"/>
              <w:bottom w:val="single" w:sz="4" w:space="0" w:color="auto"/>
              <w:right w:val="single" w:sz="4" w:space="0" w:color="auto"/>
            </w:tcBorders>
            <w:vAlign w:val="center"/>
            <w:hideMark/>
          </w:tcPr>
          <w:p w:rsidR="006E558B" w:rsidRPr="00537899" w:rsidRDefault="006E558B" w:rsidP="006E558B">
            <w:pPr>
              <w:spacing w:after="0" w:line="240" w:lineRule="auto"/>
              <w:jc w:val="center"/>
              <w:rPr>
                <w:rFonts w:ascii="Times New Roman" w:hAnsi="Times New Roman"/>
                <w:color w:val="7F7F7F" w:themeColor="text1" w:themeTint="80"/>
                <w:sz w:val="24"/>
                <w:szCs w:val="24"/>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6E558B" w:rsidRPr="00537899" w:rsidRDefault="006E558B" w:rsidP="006E558B">
            <w:pPr>
              <w:spacing w:after="0" w:line="240" w:lineRule="auto"/>
              <w:jc w:val="center"/>
              <w:rPr>
                <w:rFonts w:ascii="Times New Roman" w:hAnsi="Times New Roman"/>
                <w:color w:val="7F7F7F" w:themeColor="text1" w:themeTint="80"/>
                <w:sz w:val="24"/>
                <w:szCs w:val="24"/>
                <w:lang w:eastAsia="en-US"/>
              </w:rPr>
            </w:pPr>
          </w:p>
        </w:tc>
      </w:tr>
    </w:tbl>
    <w:p w:rsidR="00D2701A" w:rsidRPr="00537899" w:rsidRDefault="00D2701A" w:rsidP="00D2701A">
      <w:pPr>
        <w:spacing w:after="0" w:line="240" w:lineRule="auto"/>
        <w:rPr>
          <w:rFonts w:ascii="Times New Roman" w:hAnsi="Times New Roman"/>
          <w:b/>
          <w:color w:val="7F7F7F" w:themeColor="text1" w:themeTint="80"/>
          <w:sz w:val="24"/>
          <w:szCs w:val="24"/>
          <w:lang w:eastAsia="en-US"/>
        </w:rPr>
      </w:pPr>
    </w:p>
    <w:tbl>
      <w:tblPr>
        <w:tblpPr w:leftFromText="180" w:rightFromText="180" w:bottomFromText="200" w:vertAnchor="text" w:horzAnchor="margin" w:tblpXSpec="center" w:tblpY="61"/>
        <w:tblW w:w="10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1735"/>
        <w:gridCol w:w="1611"/>
        <w:gridCol w:w="1611"/>
        <w:gridCol w:w="1611"/>
        <w:gridCol w:w="1617"/>
      </w:tblGrid>
      <w:tr w:rsidR="00D2701A" w:rsidRPr="00537899" w:rsidTr="00D2701A">
        <w:tc>
          <w:tcPr>
            <w:tcW w:w="2553" w:type="dxa"/>
            <w:tcBorders>
              <w:top w:val="single" w:sz="4" w:space="0" w:color="auto"/>
              <w:left w:val="single" w:sz="4" w:space="0" w:color="auto"/>
              <w:bottom w:val="single" w:sz="4" w:space="0" w:color="auto"/>
              <w:right w:val="single" w:sz="4" w:space="0" w:color="auto"/>
            </w:tcBorders>
          </w:tcPr>
          <w:p w:rsidR="00D2701A" w:rsidRPr="00537899" w:rsidRDefault="00D2701A" w:rsidP="00D2701A">
            <w:pPr>
              <w:spacing w:after="0" w:line="240" w:lineRule="auto"/>
              <w:jc w:val="both"/>
              <w:rPr>
                <w:rFonts w:ascii="Times New Roman" w:hAnsi="Times New Roman"/>
                <w:color w:val="7F7F7F" w:themeColor="text1" w:themeTint="80"/>
                <w:sz w:val="24"/>
                <w:szCs w:val="24"/>
                <w:lang w:eastAsia="en-US"/>
              </w:rPr>
            </w:pPr>
          </w:p>
        </w:tc>
        <w:tc>
          <w:tcPr>
            <w:tcW w:w="1735"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ind w:firstLine="72"/>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lang w:val="en-US"/>
              </w:rPr>
              <w:t>I</w:t>
            </w:r>
            <w:r w:rsidRPr="00537899">
              <w:rPr>
                <w:rFonts w:ascii="Times New Roman" w:hAnsi="Times New Roman"/>
                <w:color w:val="7F7F7F" w:themeColor="text1" w:themeTint="80"/>
                <w:sz w:val="24"/>
                <w:szCs w:val="24"/>
              </w:rPr>
              <w:t xml:space="preserve"> ч</w:t>
            </w:r>
          </w:p>
          <w:p w:rsidR="00D2701A" w:rsidRPr="00537899" w:rsidRDefault="00D2701A" w:rsidP="00D2701A">
            <w:pPr>
              <w:spacing w:after="0" w:line="240" w:lineRule="auto"/>
              <w:ind w:firstLine="72"/>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(8 недель)</w:t>
            </w:r>
          </w:p>
        </w:tc>
        <w:tc>
          <w:tcPr>
            <w:tcW w:w="1611"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ind w:firstLine="72"/>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lang w:val="en-US"/>
              </w:rPr>
              <w:t>II</w:t>
            </w:r>
            <w:r w:rsidRPr="00537899">
              <w:rPr>
                <w:rFonts w:ascii="Times New Roman" w:hAnsi="Times New Roman"/>
                <w:color w:val="7F7F7F" w:themeColor="text1" w:themeTint="80"/>
                <w:sz w:val="24"/>
                <w:szCs w:val="24"/>
              </w:rPr>
              <w:t xml:space="preserve"> ч</w:t>
            </w:r>
          </w:p>
          <w:p w:rsidR="00D2701A" w:rsidRPr="00537899" w:rsidRDefault="00D2701A" w:rsidP="00D2701A">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(8 недель)</w:t>
            </w:r>
          </w:p>
        </w:tc>
        <w:tc>
          <w:tcPr>
            <w:tcW w:w="1611"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ind w:firstLine="72"/>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lang w:val="en-US"/>
              </w:rPr>
              <w:t>III</w:t>
            </w:r>
            <w:r w:rsidRPr="00537899">
              <w:rPr>
                <w:rFonts w:ascii="Times New Roman" w:hAnsi="Times New Roman"/>
                <w:color w:val="7F7F7F" w:themeColor="text1" w:themeTint="80"/>
                <w:sz w:val="24"/>
                <w:szCs w:val="24"/>
              </w:rPr>
              <w:t xml:space="preserve"> ч</w:t>
            </w:r>
          </w:p>
          <w:p w:rsidR="00D2701A" w:rsidRPr="00537899" w:rsidRDefault="00D2701A" w:rsidP="00D2701A">
            <w:pPr>
              <w:spacing w:after="0" w:line="240" w:lineRule="auto"/>
              <w:ind w:firstLine="72"/>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(10недель)</w:t>
            </w:r>
          </w:p>
        </w:tc>
        <w:tc>
          <w:tcPr>
            <w:tcW w:w="1611"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lang w:val="en-US"/>
              </w:rPr>
              <w:t>IV</w:t>
            </w:r>
            <w:r w:rsidRPr="00537899">
              <w:rPr>
                <w:rFonts w:ascii="Times New Roman" w:hAnsi="Times New Roman"/>
                <w:color w:val="7F7F7F" w:themeColor="text1" w:themeTint="80"/>
                <w:sz w:val="24"/>
                <w:szCs w:val="24"/>
              </w:rPr>
              <w:t xml:space="preserve"> ч</w:t>
            </w:r>
          </w:p>
          <w:p w:rsidR="00D2701A" w:rsidRPr="00537899" w:rsidRDefault="00D2701A" w:rsidP="00D2701A">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(9 недель)</w:t>
            </w:r>
          </w:p>
        </w:tc>
        <w:tc>
          <w:tcPr>
            <w:tcW w:w="1617"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ind w:firstLine="72"/>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Учебный год</w:t>
            </w:r>
          </w:p>
          <w:p w:rsidR="00D2701A" w:rsidRPr="00537899" w:rsidRDefault="00D2701A" w:rsidP="00D2701A">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(35 недель)</w:t>
            </w:r>
          </w:p>
        </w:tc>
      </w:tr>
      <w:tr w:rsidR="00D2701A" w:rsidRPr="00537899" w:rsidTr="00D2701A">
        <w:tc>
          <w:tcPr>
            <w:tcW w:w="2553"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jc w:val="both"/>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Учебных часов</w:t>
            </w:r>
          </w:p>
        </w:tc>
        <w:tc>
          <w:tcPr>
            <w:tcW w:w="1735"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ind w:firstLine="72"/>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w:t>
            </w:r>
            <w:r w:rsidR="003A7343">
              <w:rPr>
                <w:rFonts w:ascii="Times New Roman" w:hAnsi="Times New Roman"/>
                <w:color w:val="7F7F7F" w:themeColor="text1" w:themeTint="80"/>
                <w:sz w:val="24"/>
                <w:szCs w:val="24"/>
              </w:rPr>
              <w:t>7</w:t>
            </w:r>
          </w:p>
        </w:tc>
        <w:tc>
          <w:tcPr>
            <w:tcW w:w="1611"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ind w:firstLine="72"/>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w:t>
            </w:r>
            <w:r w:rsidR="003A7343">
              <w:rPr>
                <w:rFonts w:ascii="Times New Roman" w:hAnsi="Times New Roman"/>
                <w:color w:val="7F7F7F" w:themeColor="text1" w:themeTint="80"/>
                <w:sz w:val="24"/>
                <w:szCs w:val="24"/>
              </w:rPr>
              <w:t>5</w:t>
            </w:r>
          </w:p>
        </w:tc>
        <w:tc>
          <w:tcPr>
            <w:tcW w:w="1611"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6E558B" w:rsidP="00D2701A">
            <w:pPr>
              <w:spacing w:after="0" w:line="240" w:lineRule="auto"/>
              <w:ind w:firstLine="72"/>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2</w:t>
            </w:r>
            <w:r w:rsidR="008D16E4">
              <w:rPr>
                <w:rFonts w:ascii="Times New Roman" w:hAnsi="Times New Roman"/>
                <w:color w:val="7F7F7F" w:themeColor="text1" w:themeTint="80"/>
                <w:sz w:val="24"/>
                <w:szCs w:val="24"/>
              </w:rPr>
              <w:t>0</w:t>
            </w:r>
          </w:p>
        </w:tc>
        <w:tc>
          <w:tcPr>
            <w:tcW w:w="1611"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ind w:firstLine="72"/>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w:t>
            </w:r>
            <w:r w:rsidR="003A7343">
              <w:rPr>
                <w:rFonts w:ascii="Times New Roman" w:hAnsi="Times New Roman"/>
                <w:color w:val="7F7F7F" w:themeColor="text1" w:themeTint="80"/>
                <w:sz w:val="24"/>
                <w:szCs w:val="24"/>
              </w:rPr>
              <w:t>6</w:t>
            </w:r>
          </w:p>
        </w:tc>
        <w:tc>
          <w:tcPr>
            <w:tcW w:w="1617"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3A7343" w:rsidP="00D2701A">
            <w:pPr>
              <w:spacing w:after="0" w:line="240" w:lineRule="auto"/>
              <w:ind w:firstLine="72"/>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68</w:t>
            </w:r>
          </w:p>
        </w:tc>
      </w:tr>
      <w:tr w:rsidR="00D2701A" w:rsidRPr="00537899" w:rsidTr="00D2701A">
        <w:tc>
          <w:tcPr>
            <w:tcW w:w="2553"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jc w:val="both"/>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Контрольных работ</w:t>
            </w:r>
          </w:p>
        </w:tc>
        <w:tc>
          <w:tcPr>
            <w:tcW w:w="1735"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3A7343" w:rsidP="00D2701A">
            <w:pPr>
              <w:spacing w:after="0" w:line="240" w:lineRule="auto"/>
              <w:ind w:firstLine="72"/>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2</w:t>
            </w:r>
          </w:p>
        </w:tc>
        <w:tc>
          <w:tcPr>
            <w:tcW w:w="1611"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3A7343" w:rsidP="00D2701A">
            <w:pPr>
              <w:spacing w:after="0" w:line="240" w:lineRule="auto"/>
              <w:ind w:firstLine="72"/>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1</w:t>
            </w:r>
          </w:p>
        </w:tc>
        <w:tc>
          <w:tcPr>
            <w:tcW w:w="1611"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FC6B54" w:rsidP="00D2701A">
            <w:pPr>
              <w:spacing w:after="0" w:line="240" w:lineRule="auto"/>
              <w:ind w:firstLine="72"/>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2</w:t>
            </w:r>
          </w:p>
        </w:tc>
        <w:tc>
          <w:tcPr>
            <w:tcW w:w="1611"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FC6B54" w:rsidP="00D2701A">
            <w:pPr>
              <w:spacing w:after="0" w:line="240" w:lineRule="auto"/>
              <w:ind w:firstLine="72"/>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w:t>
            </w:r>
          </w:p>
        </w:tc>
        <w:tc>
          <w:tcPr>
            <w:tcW w:w="1617"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D2701A" w:rsidP="00D2701A">
            <w:pPr>
              <w:spacing w:after="0" w:line="240" w:lineRule="auto"/>
              <w:ind w:firstLine="72"/>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6</w:t>
            </w:r>
          </w:p>
        </w:tc>
      </w:tr>
      <w:tr w:rsidR="00D2701A" w:rsidRPr="00537899" w:rsidTr="00D2701A">
        <w:tc>
          <w:tcPr>
            <w:tcW w:w="2553" w:type="dxa"/>
            <w:tcBorders>
              <w:top w:val="single" w:sz="4" w:space="0" w:color="auto"/>
              <w:left w:val="single" w:sz="4" w:space="0" w:color="auto"/>
              <w:bottom w:val="single" w:sz="4" w:space="0" w:color="auto"/>
              <w:right w:val="single" w:sz="4" w:space="0" w:color="auto"/>
            </w:tcBorders>
            <w:hideMark/>
          </w:tcPr>
          <w:p w:rsidR="00D2701A" w:rsidRPr="00537899" w:rsidRDefault="00D2701A" w:rsidP="00D2701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Лабораторных работ</w:t>
            </w:r>
          </w:p>
        </w:tc>
        <w:tc>
          <w:tcPr>
            <w:tcW w:w="1735"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FC6B54" w:rsidP="00D2701A">
            <w:pPr>
              <w:spacing w:after="0" w:line="240" w:lineRule="auto"/>
              <w:ind w:firstLine="72"/>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w:t>
            </w:r>
          </w:p>
        </w:tc>
        <w:tc>
          <w:tcPr>
            <w:tcW w:w="1611"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3A7343" w:rsidP="00D2701A">
            <w:pPr>
              <w:spacing w:after="0" w:line="240" w:lineRule="auto"/>
              <w:ind w:firstLine="72"/>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4</w:t>
            </w:r>
          </w:p>
        </w:tc>
        <w:tc>
          <w:tcPr>
            <w:tcW w:w="1611"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3A7343" w:rsidP="00D2701A">
            <w:pPr>
              <w:spacing w:after="0" w:line="240" w:lineRule="auto"/>
              <w:ind w:firstLine="72"/>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3</w:t>
            </w:r>
          </w:p>
        </w:tc>
        <w:tc>
          <w:tcPr>
            <w:tcW w:w="1611"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8D16E4" w:rsidP="00D2701A">
            <w:pPr>
              <w:spacing w:after="0" w:line="240" w:lineRule="auto"/>
              <w:ind w:firstLine="72"/>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4</w:t>
            </w:r>
          </w:p>
        </w:tc>
        <w:tc>
          <w:tcPr>
            <w:tcW w:w="1617" w:type="dxa"/>
            <w:tcBorders>
              <w:top w:val="single" w:sz="4" w:space="0" w:color="auto"/>
              <w:left w:val="single" w:sz="4" w:space="0" w:color="auto"/>
              <w:bottom w:val="single" w:sz="4" w:space="0" w:color="auto"/>
              <w:right w:val="single" w:sz="4" w:space="0" w:color="auto"/>
            </w:tcBorders>
            <w:vAlign w:val="center"/>
            <w:hideMark/>
          </w:tcPr>
          <w:p w:rsidR="00D2701A" w:rsidRPr="00537899" w:rsidRDefault="00FC6B54" w:rsidP="00D2701A">
            <w:pPr>
              <w:spacing w:after="0" w:line="240" w:lineRule="auto"/>
              <w:ind w:firstLine="72"/>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12</w:t>
            </w:r>
          </w:p>
        </w:tc>
      </w:tr>
    </w:tbl>
    <w:p w:rsidR="00D2701A" w:rsidRPr="00537899" w:rsidRDefault="00D2701A" w:rsidP="00D2701A">
      <w:pPr>
        <w:spacing w:after="0" w:line="240" w:lineRule="auto"/>
        <w:jc w:val="center"/>
        <w:rPr>
          <w:rFonts w:ascii="Times New Roman" w:hAnsi="Times New Roman"/>
          <w:b/>
          <w:color w:val="7F7F7F" w:themeColor="text1" w:themeTint="80"/>
          <w:sz w:val="24"/>
          <w:szCs w:val="24"/>
        </w:rPr>
      </w:pPr>
    </w:p>
    <w:p w:rsidR="00D2701A" w:rsidRPr="00537899" w:rsidRDefault="00D2701A" w:rsidP="00D2701A">
      <w:pPr>
        <w:spacing w:after="0" w:line="240" w:lineRule="auto"/>
        <w:jc w:val="center"/>
        <w:rPr>
          <w:rFonts w:ascii="Times New Roman" w:hAnsi="Times New Roman"/>
          <w:b/>
          <w:color w:val="7F7F7F" w:themeColor="text1" w:themeTint="80"/>
          <w:sz w:val="24"/>
          <w:szCs w:val="24"/>
        </w:rPr>
      </w:pPr>
    </w:p>
    <w:p w:rsidR="00D2701A" w:rsidRPr="00537899" w:rsidRDefault="00D2701A" w:rsidP="00D2701A">
      <w:pPr>
        <w:spacing w:after="0" w:line="240" w:lineRule="auto"/>
        <w:jc w:val="center"/>
        <w:rPr>
          <w:rFonts w:ascii="Times New Roman" w:hAnsi="Times New Roman"/>
          <w:b/>
          <w:color w:val="7F7F7F" w:themeColor="text1" w:themeTint="80"/>
          <w:sz w:val="24"/>
          <w:szCs w:val="24"/>
        </w:rPr>
      </w:pPr>
    </w:p>
    <w:p w:rsidR="00D2701A" w:rsidRPr="00537899" w:rsidRDefault="00D2701A" w:rsidP="00D2701A">
      <w:pPr>
        <w:spacing w:after="0" w:line="240" w:lineRule="auto"/>
        <w:jc w:val="center"/>
        <w:rPr>
          <w:rFonts w:ascii="Times New Roman" w:hAnsi="Times New Roman"/>
          <w:b/>
          <w:color w:val="7F7F7F" w:themeColor="text1" w:themeTint="80"/>
          <w:sz w:val="24"/>
          <w:szCs w:val="24"/>
        </w:rPr>
      </w:pPr>
    </w:p>
    <w:p w:rsidR="0041019D" w:rsidRPr="00537899" w:rsidRDefault="0041019D" w:rsidP="00D2701A">
      <w:pPr>
        <w:widowControl w:val="0"/>
        <w:autoSpaceDE w:val="0"/>
        <w:autoSpaceDN w:val="0"/>
        <w:adjustRightInd w:val="0"/>
        <w:spacing w:after="0" w:line="240" w:lineRule="auto"/>
        <w:ind w:left="720"/>
        <w:outlineLvl w:val="0"/>
        <w:rPr>
          <w:rFonts w:ascii="Times New Roman" w:hAnsi="Times New Roman"/>
          <w:b/>
          <w:color w:val="7F7F7F" w:themeColor="text1" w:themeTint="80"/>
          <w:sz w:val="24"/>
          <w:szCs w:val="24"/>
        </w:rPr>
      </w:pPr>
    </w:p>
    <w:p w:rsidR="0041019D" w:rsidRPr="00537899" w:rsidRDefault="0041019D" w:rsidP="00D2701A">
      <w:pPr>
        <w:widowControl w:val="0"/>
        <w:autoSpaceDE w:val="0"/>
        <w:autoSpaceDN w:val="0"/>
        <w:adjustRightInd w:val="0"/>
        <w:spacing w:after="0" w:line="240" w:lineRule="auto"/>
        <w:ind w:left="720"/>
        <w:outlineLvl w:val="0"/>
        <w:rPr>
          <w:rFonts w:ascii="Times New Roman" w:hAnsi="Times New Roman"/>
          <w:b/>
          <w:color w:val="7F7F7F" w:themeColor="text1" w:themeTint="80"/>
          <w:sz w:val="24"/>
          <w:szCs w:val="24"/>
        </w:rPr>
      </w:pPr>
    </w:p>
    <w:p w:rsidR="005C720C" w:rsidRPr="00537899" w:rsidRDefault="005C720C" w:rsidP="005C720C">
      <w:pPr>
        <w:widowControl w:val="0"/>
        <w:autoSpaceDE w:val="0"/>
        <w:autoSpaceDN w:val="0"/>
        <w:adjustRightInd w:val="0"/>
        <w:spacing w:after="0" w:line="240" w:lineRule="auto"/>
        <w:outlineLvl w:val="0"/>
        <w:rPr>
          <w:rFonts w:ascii="Times New Roman" w:hAnsi="Times New Roman"/>
          <w:b/>
          <w:color w:val="7F7F7F" w:themeColor="text1" w:themeTint="80"/>
          <w:sz w:val="24"/>
          <w:szCs w:val="24"/>
        </w:rPr>
      </w:pPr>
    </w:p>
    <w:p w:rsidR="005C720C" w:rsidRPr="00537899" w:rsidRDefault="005C720C" w:rsidP="005C720C">
      <w:pPr>
        <w:widowControl w:val="0"/>
        <w:autoSpaceDE w:val="0"/>
        <w:autoSpaceDN w:val="0"/>
        <w:adjustRightInd w:val="0"/>
        <w:spacing w:after="0" w:line="240" w:lineRule="auto"/>
        <w:outlineLvl w:val="0"/>
        <w:rPr>
          <w:rFonts w:ascii="Times New Roman" w:hAnsi="Times New Roman"/>
          <w:b/>
          <w:color w:val="7F7F7F" w:themeColor="text1" w:themeTint="80"/>
          <w:sz w:val="24"/>
          <w:szCs w:val="24"/>
        </w:rPr>
      </w:pPr>
    </w:p>
    <w:p w:rsidR="00D2701A" w:rsidRPr="00537899" w:rsidRDefault="00D2701A" w:rsidP="005C720C">
      <w:pPr>
        <w:widowControl w:val="0"/>
        <w:autoSpaceDE w:val="0"/>
        <w:autoSpaceDN w:val="0"/>
        <w:adjustRightInd w:val="0"/>
        <w:spacing w:after="0" w:line="240" w:lineRule="auto"/>
        <w:outlineLvl w:val="0"/>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 xml:space="preserve">Обозначения, сокращения: </w:t>
      </w:r>
    </w:p>
    <w:p w:rsidR="00D2701A" w:rsidRPr="00537899" w:rsidRDefault="00D2701A" w:rsidP="00D2701A">
      <w:pPr>
        <w:widowControl w:val="0"/>
        <w:autoSpaceDE w:val="0"/>
        <w:autoSpaceDN w:val="0"/>
        <w:adjustRightInd w:val="0"/>
        <w:spacing w:after="0" w:line="240" w:lineRule="auto"/>
        <w:ind w:left="720"/>
        <w:outlineLvl w:val="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КЭС КИМ ГИА – коды элементов содержания контрольно-измерительных материалов ГИА.</w:t>
      </w:r>
    </w:p>
    <w:p w:rsidR="00D2701A" w:rsidRPr="00537899" w:rsidRDefault="00D2701A" w:rsidP="00D2701A">
      <w:pPr>
        <w:widowControl w:val="0"/>
        <w:autoSpaceDE w:val="0"/>
        <w:autoSpaceDN w:val="0"/>
        <w:adjustRightInd w:val="0"/>
        <w:spacing w:after="0" w:line="240" w:lineRule="auto"/>
        <w:ind w:left="720"/>
        <w:outlineLvl w:val="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КПУ КИМ ГИА – коды проверяемых умений контрольно-измерительных материалов ГИА.</w:t>
      </w:r>
    </w:p>
    <w:p w:rsidR="00D2701A" w:rsidRPr="00537899" w:rsidRDefault="00D2701A" w:rsidP="00D2701A">
      <w:pPr>
        <w:pStyle w:val="ae"/>
        <w:tabs>
          <w:tab w:val="left" w:pos="8931"/>
        </w:tabs>
        <w:spacing w:after="0"/>
        <w:ind w:right="339"/>
        <w:jc w:val="center"/>
        <w:rPr>
          <w:color w:val="7F7F7F" w:themeColor="text1" w:themeTint="80"/>
        </w:rPr>
      </w:pPr>
    </w:p>
    <w:p w:rsidR="005C720C" w:rsidRPr="00537899" w:rsidRDefault="005C720C" w:rsidP="0041019D">
      <w:pPr>
        <w:pStyle w:val="ae"/>
        <w:tabs>
          <w:tab w:val="left" w:pos="8931"/>
        </w:tabs>
        <w:spacing w:after="0"/>
        <w:ind w:right="339"/>
        <w:jc w:val="center"/>
        <w:rPr>
          <w:b/>
          <w:color w:val="7F7F7F" w:themeColor="text1" w:themeTint="80"/>
          <w:sz w:val="28"/>
          <w:szCs w:val="28"/>
        </w:rPr>
      </w:pPr>
    </w:p>
    <w:p w:rsidR="005C720C" w:rsidRPr="00537899" w:rsidRDefault="005C720C" w:rsidP="0041019D">
      <w:pPr>
        <w:pStyle w:val="ae"/>
        <w:tabs>
          <w:tab w:val="left" w:pos="8931"/>
        </w:tabs>
        <w:spacing w:after="0"/>
        <w:ind w:right="339"/>
        <w:jc w:val="center"/>
        <w:rPr>
          <w:b/>
          <w:color w:val="7F7F7F" w:themeColor="text1" w:themeTint="80"/>
          <w:sz w:val="28"/>
          <w:szCs w:val="28"/>
        </w:rPr>
      </w:pPr>
    </w:p>
    <w:p w:rsidR="00A238E2" w:rsidRPr="00537899" w:rsidRDefault="00A238E2" w:rsidP="0041019D">
      <w:pPr>
        <w:pStyle w:val="ae"/>
        <w:tabs>
          <w:tab w:val="left" w:pos="8931"/>
        </w:tabs>
        <w:spacing w:after="0"/>
        <w:ind w:right="339"/>
        <w:jc w:val="center"/>
        <w:rPr>
          <w:b/>
          <w:color w:val="7F7F7F" w:themeColor="text1" w:themeTint="80"/>
          <w:sz w:val="28"/>
          <w:szCs w:val="28"/>
        </w:rPr>
      </w:pPr>
    </w:p>
    <w:p w:rsidR="00A238E2" w:rsidRPr="00537899" w:rsidRDefault="00A238E2" w:rsidP="0041019D">
      <w:pPr>
        <w:pStyle w:val="ae"/>
        <w:tabs>
          <w:tab w:val="left" w:pos="8931"/>
        </w:tabs>
        <w:spacing w:after="0"/>
        <w:ind w:right="339"/>
        <w:jc w:val="center"/>
        <w:rPr>
          <w:b/>
          <w:color w:val="7F7F7F" w:themeColor="text1" w:themeTint="80"/>
          <w:sz w:val="28"/>
          <w:szCs w:val="28"/>
        </w:rPr>
      </w:pPr>
    </w:p>
    <w:p w:rsidR="00A238E2" w:rsidRPr="00537899" w:rsidRDefault="00A238E2" w:rsidP="0041019D">
      <w:pPr>
        <w:pStyle w:val="ae"/>
        <w:tabs>
          <w:tab w:val="left" w:pos="8931"/>
        </w:tabs>
        <w:spacing w:after="0"/>
        <w:ind w:right="339"/>
        <w:jc w:val="center"/>
        <w:rPr>
          <w:b/>
          <w:color w:val="7F7F7F" w:themeColor="text1" w:themeTint="80"/>
          <w:sz w:val="28"/>
          <w:szCs w:val="28"/>
        </w:rPr>
      </w:pPr>
    </w:p>
    <w:p w:rsidR="001B76A2" w:rsidRPr="00537899" w:rsidRDefault="001B76A2" w:rsidP="0041019D">
      <w:pPr>
        <w:pStyle w:val="ae"/>
        <w:tabs>
          <w:tab w:val="left" w:pos="8931"/>
        </w:tabs>
        <w:spacing w:after="0"/>
        <w:ind w:right="339"/>
        <w:jc w:val="center"/>
        <w:rPr>
          <w:b/>
          <w:color w:val="7F7F7F" w:themeColor="text1" w:themeTint="80"/>
          <w:sz w:val="28"/>
          <w:szCs w:val="28"/>
        </w:rPr>
      </w:pPr>
    </w:p>
    <w:p w:rsidR="001B76A2" w:rsidRPr="00537899" w:rsidRDefault="001B76A2" w:rsidP="0041019D">
      <w:pPr>
        <w:pStyle w:val="ae"/>
        <w:tabs>
          <w:tab w:val="left" w:pos="8931"/>
        </w:tabs>
        <w:spacing w:after="0"/>
        <w:ind w:right="339"/>
        <w:jc w:val="center"/>
        <w:rPr>
          <w:b/>
          <w:color w:val="7F7F7F" w:themeColor="text1" w:themeTint="80"/>
          <w:sz w:val="28"/>
          <w:szCs w:val="28"/>
        </w:rPr>
      </w:pPr>
    </w:p>
    <w:p w:rsidR="003D29FF" w:rsidRPr="00537899" w:rsidRDefault="003D29FF" w:rsidP="0041019D">
      <w:pPr>
        <w:pStyle w:val="ae"/>
        <w:tabs>
          <w:tab w:val="left" w:pos="8931"/>
        </w:tabs>
        <w:spacing w:after="0"/>
        <w:ind w:right="339"/>
        <w:jc w:val="center"/>
        <w:rPr>
          <w:b/>
          <w:color w:val="7F7F7F" w:themeColor="text1" w:themeTint="80"/>
          <w:sz w:val="28"/>
          <w:szCs w:val="28"/>
        </w:rPr>
      </w:pPr>
      <w:r w:rsidRPr="00537899">
        <w:rPr>
          <w:b/>
          <w:color w:val="7F7F7F" w:themeColor="text1" w:themeTint="80"/>
          <w:sz w:val="28"/>
          <w:szCs w:val="28"/>
        </w:rPr>
        <w:t>Календарно-тематическое планирование</w:t>
      </w:r>
    </w:p>
    <w:p w:rsidR="003D29FF" w:rsidRPr="00537899" w:rsidRDefault="003D29FF" w:rsidP="003D29FF">
      <w:pPr>
        <w:pStyle w:val="ae"/>
        <w:tabs>
          <w:tab w:val="left" w:pos="8931"/>
        </w:tabs>
        <w:spacing w:after="0"/>
        <w:ind w:right="339"/>
        <w:jc w:val="center"/>
        <w:rPr>
          <w:b/>
          <w:color w:val="7F7F7F" w:themeColor="text1" w:themeTint="80"/>
          <w:sz w:val="28"/>
          <w:szCs w:val="28"/>
        </w:rPr>
      </w:pPr>
      <w:r w:rsidRPr="00537899">
        <w:rPr>
          <w:b/>
          <w:color w:val="7F7F7F" w:themeColor="text1" w:themeTint="80"/>
          <w:sz w:val="28"/>
          <w:szCs w:val="28"/>
        </w:rPr>
        <w:t>по физике для  8 класса</w:t>
      </w:r>
    </w:p>
    <w:p w:rsidR="003D29FF" w:rsidRPr="00537899" w:rsidRDefault="0041019D" w:rsidP="0041019D">
      <w:pPr>
        <w:pStyle w:val="ae"/>
        <w:spacing w:after="0"/>
        <w:jc w:val="center"/>
        <w:rPr>
          <w:b/>
          <w:color w:val="7F7F7F" w:themeColor="text1" w:themeTint="80"/>
          <w:sz w:val="28"/>
          <w:szCs w:val="28"/>
        </w:rPr>
      </w:pPr>
      <w:r w:rsidRPr="00537899">
        <w:rPr>
          <w:b/>
          <w:color w:val="7F7F7F" w:themeColor="text1" w:themeTint="80"/>
          <w:sz w:val="28"/>
          <w:szCs w:val="28"/>
        </w:rPr>
        <w:t xml:space="preserve"> (35 </w:t>
      </w:r>
      <w:r w:rsidR="003D29FF" w:rsidRPr="00537899">
        <w:rPr>
          <w:b/>
          <w:color w:val="7F7F7F" w:themeColor="text1" w:themeTint="80"/>
          <w:sz w:val="28"/>
          <w:szCs w:val="28"/>
        </w:rPr>
        <w:t xml:space="preserve"> уче</w:t>
      </w:r>
      <w:r w:rsidRPr="00537899">
        <w:rPr>
          <w:b/>
          <w:color w:val="7F7F7F" w:themeColor="text1" w:themeTint="80"/>
          <w:sz w:val="28"/>
          <w:szCs w:val="28"/>
        </w:rPr>
        <w:t>бных недель, 2 часа в неделю, 70</w:t>
      </w:r>
      <w:r w:rsidR="003D29FF" w:rsidRPr="00537899">
        <w:rPr>
          <w:b/>
          <w:color w:val="7F7F7F" w:themeColor="text1" w:themeTint="80"/>
          <w:sz w:val="28"/>
          <w:szCs w:val="28"/>
        </w:rPr>
        <w:t xml:space="preserve"> часов в год)</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136"/>
        <w:gridCol w:w="2029"/>
        <w:gridCol w:w="2247"/>
        <w:gridCol w:w="2141"/>
        <w:gridCol w:w="2307"/>
        <w:gridCol w:w="1464"/>
        <w:gridCol w:w="654"/>
        <w:gridCol w:w="680"/>
        <w:gridCol w:w="1419"/>
      </w:tblGrid>
      <w:tr w:rsidR="003D29FF" w:rsidRPr="00537899" w:rsidTr="00296BC4">
        <w:trPr>
          <w:tblHeader/>
        </w:trPr>
        <w:tc>
          <w:tcPr>
            <w:tcW w:w="240" w:type="pct"/>
            <w:vAlign w:val="center"/>
          </w:tcPr>
          <w:p w:rsidR="003D29FF" w:rsidRPr="00537899" w:rsidRDefault="003D29FF" w:rsidP="00D2701A">
            <w:pPr>
              <w:spacing w:after="0" w:line="240" w:lineRule="auto"/>
              <w:ind w:left="-110"/>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 урока</w:t>
            </w:r>
          </w:p>
        </w:tc>
        <w:tc>
          <w:tcPr>
            <w:tcW w:w="384" w:type="pct"/>
            <w:vAlign w:val="center"/>
          </w:tcPr>
          <w:p w:rsidR="003D29FF" w:rsidRPr="00537899" w:rsidRDefault="003D29FF" w:rsidP="00D2701A">
            <w:pPr>
              <w:spacing w:after="0" w:line="240" w:lineRule="auto"/>
              <w:ind w:left="-101"/>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Дата</w:t>
            </w:r>
          </w:p>
        </w:tc>
        <w:tc>
          <w:tcPr>
            <w:tcW w:w="686" w:type="pct"/>
            <w:vAlign w:val="center"/>
          </w:tcPr>
          <w:p w:rsidR="003D29FF" w:rsidRPr="00537899" w:rsidRDefault="003D29FF" w:rsidP="00D2701A">
            <w:pPr>
              <w:spacing w:after="0" w:line="240" w:lineRule="auto"/>
              <w:ind w:left="126"/>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Тема урока</w:t>
            </w:r>
          </w:p>
        </w:tc>
        <w:tc>
          <w:tcPr>
            <w:tcW w:w="760" w:type="pct"/>
            <w:vAlign w:val="center"/>
          </w:tcPr>
          <w:p w:rsidR="003D29FF" w:rsidRPr="00537899" w:rsidRDefault="003D29FF" w:rsidP="00D2701A">
            <w:pPr>
              <w:spacing w:after="0" w:line="240" w:lineRule="auto"/>
              <w:ind w:left="96"/>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Элементы содержания</w:t>
            </w:r>
          </w:p>
        </w:tc>
        <w:tc>
          <w:tcPr>
            <w:tcW w:w="724" w:type="pct"/>
            <w:vAlign w:val="center"/>
          </w:tcPr>
          <w:p w:rsidR="003D29FF" w:rsidRPr="00537899" w:rsidRDefault="003D29FF" w:rsidP="00D2701A">
            <w:pPr>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 xml:space="preserve">Требования к уровню подготовки </w:t>
            </w:r>
            <w:proofErr w:type="gramStart"/>
            <w:r w:rsidRPr="00537899">
              <w:rPr>
                <w:rFonts w:ascii="Times New Roman" w:hAnsi="Times New Roman"/>
                <w:b/>
                <w:color w:val="7F7F7F" w:themeColor="text1" w:themeTint="80"/>
                <w:sz w:val="24"/>
                <w:szCs w:val="24"/>
              </w:rPr>
              <w:t>обучающихся</w:t>
            </w:r>
            <w:proofErr w:type="gramEnd"/>
          </w:p>
        </w:tc>
        <w:tc>
          <w:tcPr>
            <w:tcW w:w="780" w:type="pct"/>
            <w:vAlign w:val="center"/>
          </w:tcPr>
          <w:p w:rsidR="003D29FF" w:rsidRPr="00537899" w:rsidRDefault="003D29FF" w:rsidP="00D2701A">
            <w:pPr>
              <w:spacing w:after="0" w:line="240" w:lineRule="auto"/>
              <w:ind w:left="14"/>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Основные виды деятельности ученика (на уровне учебных действий)</w:t>
            </w:r>
          </w:p>
        </w:tc>
        <w:tc>
          <w:tcPr>
            <w:tcW w:w="495" w:type="pct"/>
            <w:vAlign w:val="center"/>
          </w:tcPr>
          <w:p w:rsidR="003D29FF" w:rsidRPr="00537899" w:rsidRDefault="003D29FF" w:rsidP="00D2701A">
            <w:pPr>
              <w:spacing w:after="0" w:line="240" w:lineRule="auto"/>
              <w:ind w:left="14"/>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Вид контроля, измерители</w:t>
            </w:r>
          </w:p>
        </w:tc>
        <w:tc>
          <w:tcPr>
            <w:tcW w:w="221" w:type="pct"/>
            <w:vAlign w:val="center"/>
          </w:tcPr>
          <w:p w:rsidR="003D29FF" w:rsidRPr="00537899" w:rsidRDefault="003D29FF" w:rsidP="00D2701A">
            <w:pPr>
              <w:spacing w:after="0" w:line="240" w:lineRule="auto"/>
              <w:jc w:val="center"/>
              <w:rPr>
                <w:rFonts w:ascii="Times New Roman" w:hAnsi="Times New Roman"/>
                <w:b/>
                <w:color w:val="7F7F7F" w:themeColor="text1" w:themeTint="80"/>
                <w:sz w:val="20"/>
                <w:szCs w:val="20"/>
              </w:rPr>
            </w:pPr>
            <w:r w:rsidRPr="00537899">
              <w:rPr>
                <w:rFonts w:ascii="Times New Roman" w:hAnsi="Times New Roman"/>
                <w:b/>
                <w:color w:val="7F7F7F" w:themeColor="text1" w:themeTint="80"/>
                <w:sz w:val="20"/>
                <w:szCs w:val="20"/>
              </w:rPr>
              <w:t>КЭС Ким ЕГЭ</w:t>
            </w:r>
          </w:p>
        </w:tc>
        <w:tc>
          <w:tcPr>
            <w:tcW w:w="230" w:type="pct"/>
            <w:vAlign w:val="center"/>
          </w:tcPr>
          <w:p w:rsidR="003D29FF" w:rsidRPr="00537899" w:rsidRDefault="003D29FF" w:rsidP="00D2701A">
            <w:pPr>
              <w:tabs>
                <w:tab w:val="left" w:pos="-65"/>
              </w:tabs>
              <w:spacing w:after="0" w:line="240" w:lineRule="auto"/>
              <w:jc w:val="center"/>
              <w:rPr>
                <w:rFonts w:ascii="Times New Roman" w:hAnsi="Times New Roman"/>
                <w:b/>
                <w:color w:val="7F7F7F" w:themeColor="text1" w:themeTint="80"/>
                <w:sz w:val="20"/>
                <w:szCs w:val="20"/>
              </w:rPr>
            </w:pPr>
            <w:r w:rsidRPr="00537899">
              <w:rPr>
                <w:rFonts w:ascii="Times New Roman" w:hAnsi="Times New Roman"/>
                <w:b/>
                <w:color w:val="7F7F7F" w:themeColor="text1" w:themeTint="80"/>
                <w:sz w:val="20"/>
                <w:szCs w:val="20"/>
              </w:rPr>
              <w:t>КПУ Ким ЕГЭ</w:t>
            </w:r>
          </w:p>
        </w:tc>
        <w:tc>
          <w:tcPr>
            <w:tcW w:w="480" w:type="pct"/>
            <w:vAlign w:val="center"/>
          </w:tcPr>
          <w:p w:rsidR="003D29FF" w:rsidRPr="00537899" w:rsidRDefault="003D29FF" w:rsidP="00D2701A">
            <w:pPr>
              <w:spacing w:after="0" w:line="240" w:lineRule="auto"/>
              <w:ind w:left="41"/>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Домашнее задание</w:t>
            </w:r>
          </w:p>
        </w:tc>
      </w:tr>
      <w:tr w:rsidR="003D29FF" w:rsidRPr="00537899" w:rsidTr="0041019D">
        <w:tc>
          <w:tcPr>
            <w:tcW w:w="5000" w:type="pct"/>
            <w:gridSpan w:val="10"/>
          </w:tcPr>
          <w:p w:rsidR="003D29FF" w:rsidRPr="00537899" w:rsidRDefault="003D29FF" w:rsidP="00D2701A">
            <w:pPr>
              <w:pStyle w:val="11"/>
              <w:numPr>
                <w:ilvl w:val="0"/>
                <w:numId w:val="1"/>
              </w:numPr>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Тепловые явления  (17 часов)</w:t>
            </w:r>
            <w:r w:rsidR="00E43E8D" w:rsidRPr="00537899">
              <w:rPr>
                <w:rFonts w:ascii="Times New Roman" w:hAnsi="Times New Roman"/>
                <w:b/>
                <w:color w:val="7F7F7F" w:themeColor="text1" w:themeTint="80"/>
                <w:sz w:val="24"/>
                <w:szCs w:val="24"/>
              </w:rPr>
              <w:t xml:space="preserve">   </w:t>
            </w:r>
            <w:r w:rsidR="00491D6B">
              <w:rPr>
                <w:rFonts w:ascii="Times New Roman" w:hAnsi="Times New Roman"/>
                <w:b/>
                <w:color w:val="7F7F7F" w:themeColor="text1" w:themeTint="80"/>
                <w:sz w:val="24"/>
                <w:szCs w:val="24"/>
              </w:rPr>
              <w:t xml:space="preserve">                   02.09.16 – 28.10.16</w:t>
            </w:r>
            <w:r w:rsidR="00F44DCB" w:rsidRPr="00537899">
              <w:rPr>
                <w:rFonts w:ascii="Times New Roman" w:hAnsi="Times New Roman"/>
                <w:b/>
                <w:color w:val="7F7F7F" w:themeColor="text1" w:themeTint="80"/>
                <w:sz w:val="24"/>
                <w:szCs w:val="24"/>
              </w:rPr>
              <w:t xml:space="preserve"> г.</w:t>
            </w:r>
          </w:p>
        </w:tc>
      </w:tr>
      <w:tr w:rsidR="003D29FF" w:rsidRPr="00537899" w:rsidTr="00296BC4">
        <w:tc>
          <w:tcPr>
            <w:tcW w:w="240" w:type="pct"/>
          </w:tcPr>
          <w:p w:rsidR="003D29FF" w:rsidRPr="00537899" w:rsidRDefault="003D29FF"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1/1</w:t>
            </w:r>
          </w:p>
        </w:tc>
        <w:tc>
          <w:tcPr>
            <w:tcW w:w="384" w:type="pct"/>
            <w:shd w:val="clear" w:color="auto" w:fill="auto"/>
          </w:tcPr>
          <w:p w:rsidR="003D29FF" w:rsidRPr="00537899" w:rsidRDefault="00F72DE5"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02</w:t>
            </w:r>
            <w:r w:rsidR="0041019D" w:rsidRPr="00537899">
              <w:rPr>
                <w:rFonts w:ascii="Times New Roman" w:hAnsi="Times New Roman"/>
                <w:color w:val="7F7F7F" w:themeColor="text1" w:themeTint="80"/>
                <w:sz w:val="24"/>
                <w:szCs w:val="24"/>
              </w:rPr>
              <w:t>.09</w:t>
            </w:r>
            <w:r w:rsidR="00296BC4" w:rsidRPr="00537899">
              <w:rPr>
                <w:rFonts w:ascii="Times New Roman" w:hAnsi="Times New Roman"/>
                <w:color w:val="7F7F7F" w:themeColor="text1" w:themeTint="80"/>
                <w:sz w:val="24"/>
                <w:szCs w:val="24"/>
              </w:rPr>
              <w:t>.1</w:t>
            </w:r>
            <w:r w:rsidR="00491D6B">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Внутренняя энергия. Количество теплоты.</w:t>
            </w: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Количество теплоты</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Тепловые явления. Внутренняя энергия. Способы изменения</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внутренней энергии. Совершение работы. Теплопередача. Количество теплоты. Закон сохранения энергии.</w:t>
            </w:r>
          </w:p>
        </w:tc>
        <w:tc>
          <w:tcPr>
            <w:tcW w:w="724" w:type="pct"/>
          </w:tcPr>
          <w:p w:rsidR="003D29FF" w:rsidRPr="00537899" w:rsidRDefault="003D29FF" w:rsidP="005C720C">
            <w:pPr>
              <w:spacing w:after="0" w:line="240" w:lineRule="auto"/>
              <w:ind w:right="-44"/>
              <w:rPr>
                <w:rFonts w:ascii="Times New Roman" w:hAnsi="Times New Roman"/>
                <w:color w:val="7F7F7F" w:themeColor="text1" w:themeTint="80"/>
                <w:spacing w:val="-2"/>
                <w:sz w:val="24"/>
                <w:szCs w:val="24"/>
              </w:rPr>
            </w:pPr>
            <w:r w:rsidRPr="00537899">
              <w:rPr>
                <w:rFonts w:ascii="Times New Roman" w:hAnsi="Times New Roman"/>
                <w:b/>
                <w:color w:val="7F7F7F" w:themeColor="text1" w:themeTint="80"/>
                <w:sz w:val="24"/>
                <w:szCs w:val="24"/>
              </w:rPr>
              <w:t>Знать / понимать</w:t>
            </w:r>
            <w:r w:rsidRPr="00537899">
              <w:rPr>
                <w:rFonts w:ascii="Times New Roman" w:hAnsi="Times New Roman"/>
                <w:color w:val="7F7F7F" w:themeColor="text1" w:themeTint="80"/>
                <w:spacing w:val="-2"/>
                <w:sz w:val="24"/>
                <w:szCs w:val="24"/>
              </w:rPr>
              <w:t xml:space="preserve"> смысл </w:t>
            </w:r>
            <w:proofErr w:type="gramStart"/>
            <w:r w:rsidRPr="00537899">
              <w:rPr>
                <w:rFonts w:ascii="Times New Roman" w:hAnsi="Times New Roman"/>
                <w:color w:val="7F7F7F" w:themeColor="text1" w:themeTint="80"/>
                <w:spacing w:val="-2"/>
                <w:sz w:val="24"/>
                <w:szCs w:val="24"/>
              </w:rPr>
              <w:t>физических</w:t>
            </w:r>
            <w:proofErr w:type="gramEnd"/>
            <w:r w:rsidRPr="00537899">
              <w:rPr>
                <w:rFonts w:ascii="Times New Roman" w:hAnsi="Times New Roman"/>
                <w:color w:val="7F7F7F" w:themeColor="text1" w:themeTint="80"/>
                <w:spacing w:val="-2"/>
                <w:sz w:val="24"/>
                <w:szCs w:val="24"/>
              </w:rPr>
              <w:t xml:space="preserve"> </w:t>
            </w:r>
            <w:proofErr w:type="spellStart"/>
            <w:r w:rsidRPr="00537899">
              <w:rPr>
                <w:rFonts w:ascii="Times New Roman" w:hAnsi="Times New Roman"/>
                <w:color w:val="7F7F7F" w:themeColor="text1" w:themeTint="80"/>
                <w:spacing w:val="-2"/>
                <w:sz w:val="24"/>
                <w:szCs w:val="24"/>
              </w:rPr>
              <w:t>вели-чин</w:t>
            </w:r>
            <w:proofErr w:type="spellEnd"/>
            <w:r w:rsidRPr="00537899">
              <w:rPr>
                <w:rFonts w:ascii="Times New Roman" w:hAnsi="Times New Roman"/>
                <w:color w:val="7F7F7F" w:themeColor="text1" w:themeTint="80"/>
                <w:spacing w:val="-2"/>
                <w:sz w:val="24"/>
                <w:szCs w:val="24"/>
              </w:rPr>
              <w:t xml:space="preserve">: количество </w:t>
            </w:r>
            <w:proofErr w:type="spellStart"/>
            <w:r w:rsidRPr="00537899">
              <w:rPr>
                <w:rFonts w:ascii="Times New Roman" w:hAnsi="Times New Roman"/>
                <w:color w:val="7F7F7F" w:themeColor="text1" w:themeTint="80"/>
                <w:spacing w:val="-2"/>
                <w:sz w:val="24"/>
                <w:szCs w:val="24"/>
              </w:rPr>
              <w:t>тепло-ты</w:t>
            </w:r>
            <w:proofErr w:type="spellEnd"/>
            <w:r w:rsidRPr="00537899">
              <w:rPr>
                <w:rFonts w:ascii="Times New Roman" w:hAnsi="Times New Roman"/>
                <w:color w:val="7F7F7F" w:themeColor="text1" w:themeTint="80"/>
                <w:spacing w:val="-2"/>
                <w:sz w:val="24"/>
                <w:szCs w:val="24"/>
              </w:rPr>
              <w:t xml:space="preserve">, внутренняя энергия, теплопередача, способы изменения внутренней энергии; определение количества теплоты, внутренней энергии,  теплопередачи; </w:t>
            </w:r>
            <w:proofErr w:type="spellStart"/>
            <w:r w:rsidRPr="00537899">
              <w:rPr>
                <w:rFonts w:ascii="Times New Roman" w:hAnsi="Times New Roman"/>
                <w:color w:val="7F7F7F" w:themeColor="text1" w:themeTint="80"/>
                <w:spacing w:val="-2"/>
                <w:sz w:val="24"/>
                <w:szCs w:val="24"/>
              </w:rPr>
              <w:t>форму-лы</w:t>
            </w:r>
            <w:proofErr w:type="spellEnd"/>
            <w:r w:rsidRPr="00537899">
              <w:rPr>
                <w:rFonts w:ascii="Times New Roman" w:hAnsi="Times New Roman"/>
                <w:color w:val="7F7F7F" w:themeColor="text1" w:themeTint="80"/>
                <w:spacing w:val="-2"/>
                <w:sz w:val="24"/>
                <w:szCs w:val="24"/>
              </w:rPr>
              <w:t xml:space="preserve">, </w:t>
            </w:r>
            <w:r w:rsidRPr="00537899">
              <w:rPr>
                <w:rFonts w:ascii="Times New Roman" w:hAnsi="Times New Roman"/>
                <w:color w:val="7F7F7F" w:themeColor="text1" w:themeTint="80"/>
                <w:spacing w:val="-2"/>
                <w:sz w:val="24"/>
                <w:szCs w:val="24"/>
              </w:rPr>
              <w:lastRenderedPageBreak/>
              <w:t xml:space="preserve">единицы измерения и обозначение </w:t>
            </w:r>
            <w:proofErr w:type="spellStart"/>
            <w:r w:rsidRPr="00537899">
              <w:rPr>
                <w:rFonts w:ascii="Times New Roman" w:hAnsi="Times New Roman"/>
                <w:color w:val="7F7F7F" w:themeColor="text1" w:themeTint="80"/>
                <w:spacing w:val="-2"/>
                <w:sz w:val="24"/>
                <w:szCs w:val="24"/>
              </w:rPr>
              <w:t>коли-чества</w:t>
            </w:r>
            <w:proofErr w:type="spellEnd"/>
            <w:r w:rsidRPr="00537899">
              <w:rPr>
                <w:rFonts w:ascii="Times New Roman" w:hAnsi="Times New Roman"/>
                <w:color w:val="7F7F7F" w:themeColor="text1" w:themeTint="80"/>
                <w:spacing w:val="-2"/>
                <w:sz w:val="24"/>
                <w:szCs w:val="24"/>
              </w:rPr>
              <w:t xml:space="preserve"> теплоты, </w:t>
            </w:r>
            <w:proofErr w:type="spellStart"/>
            <w:r w:rsidRPr="00537899">
              <w:rPr>
                <w:rFonts w:ascii="Times New Roman" w:hAnsi="Times New Roman"/>
                <w:color w:val="7F7F7F" w:themeColor="text1" w:themeTint="80"/>
                <w:spacing w:val="-2"/>
                <w:sz w:val="24"/>
                <w:szCs w:val="24"/>
              </w:rPr>
              <w:t>внут-ренней</w:t>
            </w:r>
            <w:proofErr w:type="spellEnd"/>
            <w:r w:rsidRPr="00537899">
              <w:rPr>
                <w:rFonts w:ascii="Times New Roman" w:hAnsi="Times New Roman"/>
                <w:color w:val="7F7F7F" w:themeColor="text1" w:themeTint="80"/>
                <w:spacing w:val="-2"/>
                <w:sz w:val="24"/>
                <w:szCs w:val="24"/>
              </w:rPr>
              <w:t xml:space="preserve"> энергии; </w:t>
            </w:r>
            <w:r w:rsidRPr="00537899">
              <w:rPr>
                <w:rFonts w:ascii="Times New Roman" w:hAnsi="Times New Roman"/>
                <w:color w:val="7F7F7F" w:themeColor="text1" w:themeTint="80"/>
                <w:sz w:val="24"/>
                <w:szCs w:val="24"/>
              </w:rPr>
              <w:t>закон сохранения энергии.</w:t>
            </w:r>
          </w:p>
          <w:p w:rsidR="003D29FF" w:rsidRPr="00537899" w:rsidRDefault="003D29FF" w:rsidP="005C720C">
            <w:pPr>
              <w:spacing w:after="0" w:line="240" w:lineRule="auto"/>
              <w:ind w:right="-44"/>
              <w:rPr>
                <w:rFonts w:ascii="Times New Roman" w:hAnsi="Times New Roman"/>
                <w:color w:val="7F7F7F" w:themeColor="text1" w:themeTint="80"/>
                <w:sz w:val="24"/>
                <w:szCs w:val="24"/>
              </w:rPr>
            </w:pPr>
            <w:r w:rsidRPr="00537899">
              <w:rPr>
                <w:rFonts w:ascii="Times New Roman" w:hAnsi="Times New Roman"/>
                <w:b/>
                <w:color w:val="7F7F7F" w:themeColor="text1" w:themeTint="80"/>
                <w:spacing w:val="-2"/>
                <w:sz w:val="24"/>
                <w:szCs w:val="24"/>
              </w:rPr>
              <w:t>Уметь</w:t>
            </w:r>
            <w:r w:rsidR="00556DC0" w:rsidRPr="00537899">
              <w:rPr>
                <w:rFonts w:ascii="Times New Roman" w:hAnsi="Times New Roman"/>
                <w:color w:val="7F7F7F" w:themeColor="text1" w:themeTint="80"/>
                <w:spacing w:val="-2"/>
                <w:sz w:val="24"/>
                <w:szCs w:val="24"/>
              </w:rPr>
              <w:t xml:space="preserve"> описывать физи</w:t>
            </w:r>
            <w:r w:rsidRPr="00537899">
              <w:rPr>
                <w:rFonts w:ascii="Times New Roman" w:hAnsi="Times New Roman"/>
                <w:color w:val="7F7F7F" w:themeColor="text1" w:themeTint="80"/>
                <w:spacing w:val="-2"/>
                <w:sz w:val="24"/>
                <w:szCs w:val="24"/>
              </w:rPr>
              <w:t>ческие явления и процессы превращения внутренней энергии при взаимодействии тел; теплопередачу.</w:t>
            </w:r>
          </w:p>
        </w:tc>
        <w:tc>
          <w:tcPr>
            <w:tcW w:w="780" w:type="pct"/>
            <w:vMerge w:val="restart"/>
          </w:tcPr>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Наблюдать изменение внутренней энергии тела при теплопередаче и работе внешних сил.</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Исследовать явление теплообмена при смешивании холодной и горячей воды.</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Вычислять количество теплоты и удельную теплоемкость вещества при </w:t>
            </w:r>
            <w:r w:rsidRPr="00537899">
              <w:rPr>
                <w:rFonts w:ascii="Times New Roman" w:hAnsi="Times New Roman"/>
                <w:color w:val="7F7F7F" w:themeColor="text1" w:themeTint="80"/>
                <w:sz w:val="24"/>
                <w:szCs w:val="24"/>
              </w:rPr>
              <w:lastRenderedPageBreak/>
              <w:t>теплопередаче.</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Измерять удельную теплоемкость вещества.</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Измерять теплоту плавления льда.</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Исследовать тепловые свойства парафина.</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Наблюдать изменения внутренней энергии воды в результате испарения.</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Вычислять количество теплоты в процессах теплопередачи при плавлении и кристаллизации, испарении и конденсации.</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Вычислять удельную теплоту плавления и парообразования вещества.</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Измерять </w:t>
            </w:r>
            <w:r w:rsidRPr="00537899">
              <w:rPr>
                <w:rFonts w:ascii="Times New Roman" w:hAnsi="Times New Roman"/>
                <w:color w:val="7F7F7F" w:themeColor="text1" w:themeTint="80"/>
                <w:sz w:val="24"/>
                <w:szCs w:val="24"/>
              </w:rPr>
              <w:lastRenderedPageBreak/>
              <w:t>влажность воздуха по точке росы.</w:t>
            </w:r>
          </w:p>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Обсуждать экологические последствия применения двигателей внутреннего сгорания, тепловых и гидроэлектростанций.</w:t>
            </w:r>
          </w:p>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Приобретать опыт работы с источниками информации (энциклопедиями, научно-популярной литературой, Интернетом и др.) и применять компьютерные технологии при подготовке сообщений.</w:t>
            </w: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Фронтальный опрос, устные ответы на вопросы.</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2.2, 2.4, 2.6, 2.7</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 № 1.14,</w:t>
            </w:r>
          </w:p>
          <w:p w:rsidR="003D29FF" w:rsidRPr="00537899" w:rsidRDefault="0079302C"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1.18</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u w:val="single"/>
              </w:rPr>
            </w:pPr>
          </w:p>
        </w:tc>
      </w:tr>
      <w:tr w:rsidR="003D29FF" w:rsidRPr="00537899" w:rsidTr="00296BC4">
        <w:tc>
          <w:tcPr>
            <w:tcW w:w="240" w:type="pct"/>
          </w:tcPr>
          <w:p w:rsidR="003D29FF" w:rsidRPr="00537899" w:rsidRDefault="0041019D"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2</w:t>
            </w:r>
            <w:r w:rsidR="003D29FF" w:rsidRPr="00537899">
              <w:rPr>
                <w:rFonts w:ascii="Times New Roman" w:hAnsi="Times New Roman"/>
                <w:color w:val="7F7F7F" w:themeColor="text1" w:themeTint="80"/>
                <w:sz w:val="24"/>
                <w:szCs w:val="24"/>
              </w:rPr>
              <w:t>/2</w:t>
            </w:r>
          </w:p>
        </w:tc>
        <w:tc>
          <w:tcPr>
            <w:tcW w:w="384" w:type="pct"/>
            <w:shd w:val="clear" w:color="auto" w:fill="auto"/>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07</w:t>
            </w:r>
            <w:r w:rsidR="0041019D" w:rsidRPr="00537899">
              <w:rPr>
                <w:rFonts w:ascii="Times New Roman" w:hAnsi="Times New Roman"/>
                <w:color w:val="7F7F7F" w:themeColor="text1" w:themeTint="80"/>
                <w:sz w:val="24"/>
                <w:szCs w:val="24"/>
              </w:rPr>
              <w:t>.09</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Температура. Виды теплопередачи.</w:t>
            </w: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Температура.  Теплопередача. Виды теплопередачи. Связь температуры вещества с хаотическим движением частиц. Необратимость процесса.</w:t>
            </w:r>
          </w:p>
        </w:tc>
        <w:tc>
          <w:tcPr>
            <w:tcW w:w="724" w:type="pct"/>
          </w:tcPr>
          <w:p w:rsidR="003D29FF" w:rsidRPr="00537899" w:rsidRDefault="003D29FF" w:rsidP="005C720C">
            <w:pPr>
              <w:spacing w:after="0" w:line="240" w:lineRule="auto"/>
              <w:rPr>
                <w:rFonts w:ascii="Times New Roman" w:hAnsi="Times New Roman"/>
                <w:color w:val="7F7F7F" w:themeColor="text1" w:themeTint="80"/>
                <w:spacing w:val="-2"/>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w:t>
            </w:r>
            <w:r w:rsidR="00556DC0" w:rsidRPr="00537899">
              <w:rPr>
                <w:rFonts w:ascii="Times New Roman" w:hAnsi="Times New Roman"/>
                <w:color w:val="7F7F7F" w:themeColor="text1" w:themeTint="80"/>
                <w:spacing w:val="-2"/>
                <w:sz w:val="24"/>
                <w:szCs w:val="24"/>
              </w:rPr>
              <w:t>смысл физичес</w:t>
            </w:r>
            <w:r w:rsidRPr="00537899">
              <w:rPr>
                <w:rFonts w:ascii="Times New Roman" w:hAnsi="Times New Roman"/>
                <w:color w:val="7F7F7F" w:themeColor="text1" w:themeTint="80"/>
                <w:spacing w:val="-2"/>
                <w:sz w:val="24"/>
                <w:szCs w:val="24"/>
              </w:rPr>
              <w:t>кой величины «</w:t>
            </w:r>
            <w:proofErr w:type="spellStart"/>
            <w:proofErr w:type="gramStart"/>
            <w:r w:rsidRPr="00537899">
              <w:rPr>
                <w:rFonts w:ascii="Times New Roman" w:hAnsi="Times New Roman"/>
                <w:color w:val="7F7F7F" w:themeColor="text1" w:themeTint="80"/>
                <w:spacing w:val="-2"/>
                <w:sz w:val="24"/>
                <w:szCs w:val="24"/>
              </w:rPr>
              <w:t>темпе-ратура</w:t>
            </w:r>
            <w:proofErr w:type="spellEnd"/>
            <w:proofErr w:type="gramEnd"/>
            <w:r w:rsidRPr="00537899">
              <w:rPr>
                <w:rFonts w:ascii="Times New Roman" w:hAnsi="Times New Roman"/>
                <w:color w:val="7F7F7F" w:themeColor="text1" w:themeTint="80"/>
                <w:spacing w:val="-2"/>
                <w:sz w:val="24"/>
                <w:szCs w:val="24"/>
              </w:rPr>
              <w:t xml:space="preserve">»; определение температуры, единицы измерения и </w:t>
            </w:r>
            <w:proofErr w:type="spellStart"/>
            <w:r w:rsidRPr="00537899">
              <w:rPr>
                <w:rFonts w:ascii="Times New Roman" w:hAnsi="Times New Roman"/>
                <w:color w:val="7F7F7F" w:themeColor="text1" w:themeTint="80"/>
                <w:spacing w:val="-2"/>
                <w:sz w:val="24"/>
                <w:szCs w:val="24"/>
              </w:rPr>
              <w:t>обозначе-ние</w:t>
            </w:r>
            <w:proofErr w:type="spellEnd"/>
            <w:r w:rsidRPr="00537899">
              <w:rPr>
                <w:rFonts w:ascii="Times New Roman" w:hAnsi="Times New Roman"/>
                <w:color w:val="7F7F7F" w:themeColor="text1" w:themeTint="80"/>
                <w:spacing w:val="-2"/>
                <w:sz w:val="24"/>
                <w:szCs w:val="24"/>
              </w:rPr>
              <w:t xml:space="preserve"> температуры, </w:t>
            </w:r>
            <w:r w:rsidRPr="00537899">
              <w:rPr>
                <w:rFonts w:ascii="Times New Roman" w:hAnsi="Times New Roman"/>
                <w:color w:val="7F7F7F" w:themeColor="text1" w:themeTint="80"/>
                <w:spacing w:val="-2"/>
                <w:sz w:val="24"/>
                <w:szCs w:val="24"/>
              </w:rPr>
              <w:lastRenderedPageBreak/>
              <w:t xml:space="preserve">устройство и принцип действия термометра.  </w:t>
            </w:r>
          </w:p>
          <w:p w:rsidR="003D29FF" w:rsidRPr="00537899" w:rsidRDefault="003D29FF" w:rsidP="005C720C">
            <w:pPr>
              <w:spacing w:after="0" w:line="240" w:lineRule="auto"/>
              <w:ind w:right="-101"/>
              <w:rPr>
                <w:rFonts w:ascii="Times New Roman" w:hAnsi="Times New Roman"/>
                <w:b/>
                <w:i/>
                <w:color w:val="7F7F7F" w:themeColor="text1" w:themeTint="80"/>
                <w:sz w:val="24"/>
                <w:szCs w:val="24"/>
              </w:rPr>
            </w:pPr>
            <w:r w:rsidRPr="00537899">
              <w:rPr>
                <w:rFonts w:ascii="Times New Roman" w:hAnsi="Times New Roman"/>
                <w:b/>
                <w:color w:val="7F7F7F" w:themeColor="text1" w:themeTint="80"/>
                <w:spacing w:val="-2"/>
                <w:sz w:val="24"/>
                <w:szCs w:val="24"/>
              </w:rPr>
              <w:t>Уметь</w:t>
            </w:r>
            <w:r w:rsidR="00556DC0" w:rsidRPr="00537899">
              <w:rPr>
                <w:rFonts w:ascii="Times New Roman" w:hAnsi="Times New Roman"/>
                <w:color w:val="7F7F7F" w:themeColor="text1" w:themeTint="80"/>
                <w:spacing w:val="-2"/>
                <w:sz w:val="24"/>
                <w:szCs w:val="24"/>
              </w:rPr>
              <w:t xml:space="preserve">  измерять темпе</w:t>
            </w:r>
            <w:r w:rsidRPr="00537899">
              <w:rPr>
                <w:rFonts w:ascii="Times New Roman" w:hAnsi="Times New Roman"/>
                <w:color w:val="7F7F7F" w:themeColor="text1" w:themeTint="80"/>
                <w:spacing w:val="-2"/>
                <w:sz w:val="24"/>
                <w:szCs w:val="24"/>
              </w:rPr>
              <w:t xml:space="preserve">ратуру, приводить </w:t>
            </w:r>
            <w:proofErr w:type="spellStart"/>
            <w:proofErr w:type="gramStart"/>
            <w:r w:rsidRPr="00537899">
              <w:rPr>
                <w:rFonts w:ascii="Times New Roman" w:hAnsi="Times New Roman"/>
                <w:color w:val="7F7F7F" w:themeColor="text1" w:themeTint="80"/>
                <w:spacing w:val="-2"/>
                <w:sz w:val="24"/>
                <w:szCs w:val="24"/>
              </w:rPr>
              <w:t>при-меры</w:t>
            </w:r>
            <w:proofErr w:type="spellEnd"/>
            <w:proofErr w:type="gramEnd"/>
            <w:r w:rsidRPr="00537899">
              <w:rPr>
                <w:rFonts w:ascii="Times New Roman" w:hAnsi="Times New Roman"/>
                <w:color w:val="7F7F7F" w:themeColor="text1" w:themeTint="80"/>
                <w:spacing w:val="-2"/>
                <w:sz w:val="24"/>
                <w:szCs w:val="24"/>
              </w:rPr>
              <w:t xml:space="preserve"> на сравнение </w:t>
            </w:r>
            <w:proofErr w:type="spellStart"/>
            <w:r w:rsidRPr="00537899">
              <w:rPr>
                <w:rFonts w:ascii="Times New Roman" w:hAnsi="Times New Roman"/>
                <w:color w:val="7F7F7F" w:themeColor="text1" w:themeTint="80"/>
                <w:spacing w:val="-2"/>
                <w:sz w:val="24"/>
                <w:szCs w:val="24"/>
              </w:rPr>
              <w:t>тем-ператур</w:t>
            </w:r>
            <w:proofErr w:type="spellEnd"/>
            <w:r w:rsidRPr="00537899">
              <w:rPr>
                <w:rFonts w:ascii="Times New Roman" w:hAnsi="Times New Roman"/>
                <w:color w:val="7F7F7F" w:themeColor="text1" w:themeTint="80"/>
                <w:spacing w:val="-2"/>
                <w:sz w:val="24"/>
                <w:szCs w:val="24"/>
              </w:rPr>
              <w:t xml:space="preserve"> у тел; описывать физические явления и процессы, анализировать связь температуры </w:t>
            </w:r>
            <w:proofErr w:type="spellStart"/>
            <w:r w:rsidRPr="00537899">
              <w:rPr>
                <w:rFonts w:ascii="Times New Roman" w:hAnsi="Times New Roman"/>
                <w:color w:val="7F7F7F" w:themeColor="text1" w:themeTint="80"/>
                <w:spacing w:val="-2"/>
                <w:sz w:val="24"/>
                <w:szCs w:val="24"/>
              </w:rPr>
              <w:t>ве-щества</w:t>
            </w:r>
            <w:proofErr w:type="spellEnd"/>
            <w:r w:rsidRPr="00537899">
              <w:rPr>
                <w:rFonts w:ascii="Times New Roman" w:hAnsi="Times New Roman"/>
                <w:color w:val="7F7F7F" w:themeColor="text1" w:themeTint="80"/>
                <w:spacing w:val="-2"/>
                <w:sz w:val="24"/>
                <w:szCs w:val="24"/>
              </w:rPr>
              <w:t xml:space="preserve"> с движением </w:t>
            </w:r>
            <w:proofErr w:type="spellStart"/>
            <w:r w:rsidRPr="00537899">
              <w:rPr>
                <w:rFonts w:ascii="Times New Roman" w:hAnsi="Times New Roman"/>
                <w:color w:val="7F7F7F" w:themeColor="text1" w:themeTint="80"/>
                <w:spacing w:val="-2"/>
                <w:sz w:val="24"/>
                <w:szCs w:val="24"/>
              </w:rPr>
              <w:t>час-тиц</w:t>
            </w:r>
            <w:proofErr w:type="spellEnd"/>
            <w:r w:rsidRPr="00537899">
              <w:rPr>
                <w:rFonts w:ascii="Times New Roman" w:hAnsi="Times New Roman"/>
                <w:color w:val="7F7F7F" w:themeColor="text1" w:themeTint="80"/>
                <w:spacing w:val="-2"/>
                <w:sz w:val="24"/>
                <w:szCs w:val="24"/>
              </w:rPr>
              <w:t xml:space="preserve">; определять характер тепловых процессов: </w:t>
            </w:r>
            <w:proofErr w:type="spellStart"/>
            <w:r w:rsidRPr="00537899">
              <w:rPr>
                <w:rFonts w:ascii="Times New Roman" w:hAnsi="Times New Roman"/>
                <w:color w:val="7F7F7F" w:themeColor="text1" w:themeTint="80"/>
                <w:spacing w:val="-2"/>
                <w:sz w:val="24"/>
                <w:szCs w:val="24"/>
              </w:rPr>
              <w:t>на-гревание</w:t>
            </w:r>
            <w:proofErr w:type="spellEnd"/>
            <w:r w:rsidRPr="00537899">
              <w:rPr>
                <w:rFonts w:ascii="Times New Roman" w:hAnsi="Times New Roman"/>
                <w:color w:val="7F7F7F" w:themeColor="text1" w:themeTint="80"/>
                <w:spacing w:val="-2"/>
                <w:sz w:val="24"/>
                <w:szCs w:val="24"/>
              </w:rPr>
              <w:t xml:space="preserve">, охлаждение; приводить примеры опытов, </w:t>
            </w:r>
            <w:proofErr w:type="spellStart"/>
            <w:r w:rsidRPr="00537899">
              <w:rPr>
                <w:rFonts w:ascii="Times New Roman" w:hAnsi="Times New Roman"/>
                <w:color w:val="7F7F7F" w:themeColor="text1" w:themeTint="80"/>
                <w:spacing w:val="-2"/>
                <w:sz w:val="24"/>
                <w:szCs w:val="24"/>
              </w:rPr>
              <w:t>подтверждаю-щих</w:t>
            </w:r>
            <w:proofErr w:type="spellEnd"/>
            <w:r w:rsidRPr="00537899">
              <w:rPr>
                <w:rFonts w:ascii="Times New Roman" w:hAnsi="Times New Roman"/>
                <w:color w:val="7F7F7F" w:themeColor="text1" w:themeTint="80"/>
                <w:spacing w:val="-2"/>
                <w:sz w:val="24"/>
                <w:szCs w:val="24"/>
              </w:rPr>
              <w:t xml:space="preserve"> основные </w:t>
            </w:r>
            <w:proofErr w:type="spellStart"/>
            <w:r w:rsidRPr="00537899">
              <w:rPr>
                <w:rFonts w:ascii="Times New Roman" w:hAnsi="Times New Roman"/>
                <w:color w:val="7F7F7F" w:themeColor="text1" w:themeTint="80"/>
                <w:spacing w:val="-2"/>
                <w:sz w:val="24"/>
                <w:szCs w:val="24"/>
              </w:rPr>
              <w:t>положе-ния</w:t>
            </w:r>
            <w:proofErr w:type="spellEnd"/>
            <w:r w:rsidRPr="00537899">
              <w:rPr>
                <w:rFonts w:ascii="Times New Roman" w:hAnsi="Times New Roman"/>
                <w:color w:val="7F7F7F" w:themeColor="text1" w:themeTint="80"/>
                <w:spacing w:val="-2"/>
                <w:sz w:val="24"/>
                <w:szCs w:val="24"/>
              </w:rPr>
              <w:t xml:space="preserve"> молекулярно-кинетической теории.</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w:t>
            </w:r>
          </w:p>
        </w:tc>
        <w:tc>
          <w:tcPr>
            <w:tcW w:w="221" w:type="pct"/>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2.2,</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2.3,</w:t>
            </w:r>
          </w:p>
          <w:p w:rsidR="003D29FF" w:rsidRPr="00537899" w:rsidRDefault="003D29FF" w:rsidP="005C720C">
            <w:pPr>
              <w:tabs>
                <w:tab w:val="left" w:pos="85"/>
              </w:tabs>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2.5</w:t>
            </w:r>
          </w:p>
        </w:tc>
        <w:tc>
          <w:tcPr>
            <w:tcW w:w="230" w:type="pct"/>
            <w:shd w:val="clear" w:color="auto" w:fill="auto"/>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8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 № 2.16, 2.2</w:t>
            </w:r>
            <w:r w:rsidR="006E5DA5" w:rsidRPr="00537899">
              <w:rPr>
                <w:rFonts w:ascii="Times New Roman" w:hAnsi="Times New Roman"/>
                <w:color w:val="7F7F7F" w:themeColor="text1" w:themeTint="80"/>
                <w:sz w:val="24"/>
                <w:szCs w:val="24"/>
              </w:rPr>
              <w:t>3</w:t>
            </w:r>
          </w:p>
        </w:tc>
      </w:tr>
      <w:tr w:rsidR="003D29FF" w:rsidRPr="00537899" w:rsidTr="00296BC4">
        <w:tc>
          <w:tcPr>
            <w:tcW w:w="240" w:type="pct"/>
          </w:tcPr>
          <w:p w:rsidR="003D29FF" w:rsidRPr="00537899" w:rsidRDefault="0041019D"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3</w:t>
            </w:r>
            <w:r w:rsidR="003D29FF" w:rsidRPr="00537899">
              <w:rPr>
                <w:rFonts w:ascii="Times New Roman" w:hAnsi="Times New Roman"/>
                <w:color w:val="7F7F7F" w:themeColor="text1" w:themeTint="80"/>
                <w:sz w:val="24"/>
                <w:szCs w:val="24"/>
              </w:rPr>
              <w:t>/3</w:t>
            </w:r>
          </w:p>
        </w:tc>
        <w:tc>
          <w:tcPr>
            <w:tcW w:w="384" w:type="pct"/>
            <w:shd w:val="clear" w:color="auto" w:fill="auto"/>
          </w:tcPr>
          <w:p w:rsidR="003D29FF" w:rsidRPr="00537899" w:rsidRDefault="00F72DE5" w:rsidP="005C720C">
            <w:pPr>
              <w:spacing w:after="0" w:line="240" w:lineRule="auto"/>
              <w:ind w:left="5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09</w:t>
            </w:r>
            <w:r w:rsidR="0041019D" w:rsidRPr="00537899">
              <w:rPr>
                <w:rFonts w:ascii="Times New Roman" w:hAnsi="Times New Roman"/>
                <w:color w:val="7F7F7F" w:themeColor="text1" w:themeTint="80"/>
                <w:sz w:val="24"/>
                <w:szCs w:val="24"/>
              </w:rPr>
              <w:t>.09</w:t>
            </w:r>
            <w:r w:rsidR="00296BC4" w:rsidRPr="00537899">
              <w:rPr>
                <w:rFonts w:ascii="Times New Roman" w:hAnsi="Times New Roman"/>
                <w:color w:val="7F7F7F" w:themeColor="text1" w:themeTint="80"/>
                <w:sz w:val="24"/>
                <w:szCs w:val="24"/>
              </w:rPr>
              <w:t>.1</w:t>
            </w:r>
            <w:r w:rsidR="00491D6B">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Удельная теплоёмкость.</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Удельная теплоёмкость. Уравнение теплового баланса.</w:t>
            </w:r>
          </w:p>
          <w:p w:rsidR="003D29FF" w:rsidRPr="00537899" w:rsidRDefault="003D29FF" w:rsidP="005C720C">
            <w:pPr>
              <w:tabs>
                <w:tab w:val="left" w:pos="317"/>
              </w:tabs>
              <w:spacing w:after="0" w:line="240" w:lineRule="auto"/>
              <w:rPr>
                <w:rFonts w:ascii="Times New Roman" w:hAnsi="Times New Roman"/>
                <w:color w:val="7F7F7F" w:themeColor="text1" w:themeTint="80"/>
                <w:sz w:val="24"/>
                <w:szCs w:val="24"/>
              </w:rPr>
            </w:pPr>
          </w:p>
        </w:tc>
        <w:tc>
          <w:tcPr>
            <w:tcW w:w="724" w:type="pct"/>
          </w:tcPr>
          <w:p w:rsidR="003D29FF" w:rsidRPr="00537899" w:rsidRDefault="003D29FF" w:rsidP="005C720C">
            <w:pPr>
              <w:spacing w:after="0" w:line="240" w:lineRule="auto"/>
              <w:ind w:right="-154"/>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b/>
                <w:i/>
                <w:color w:val="7F7F7F" w:themeColor="text1" w:themeTint="80"/>
                <w:sz w:val="24"/>
                <w:szCs w:val="24"/>
              </w:rPr>
              <w:t xml:space="preserve"> </w:t>
            </w:r>
            <w:r w:rsidR="00556DC0" w:rsidRPr="00537899">
              <w:rPr>
                <w:rFonts w:ascii="Times New Roman" w:hAnsi="Times New Roman"/>
                <w:color w:val="7F7F7F" w:themeColor="text1" w:themeTint="80"/>
                <w:sz w:val="24"/>
                <w:szCs w:val="24"/>
              </w:rPr>
              <w:t>определение количества теплоты, удель</w:t>
            </w:r>
            <w:r w:rsidRPr="00537899">
              <w:rPr>
                <w:rFonts w:ascii="Times New Roman" w:hAnsi="Times New Roman"/>
                <w:color w:val="7F7F7F" w:themeColor="text1" w:themeTint="80"/>
                <w:sz w:val="24"/>
                <w:szCs w:val="24"/>
              </w:rPr>
              <w:t xml:space="preserve">ной теплоемкости; </w:t>
            </w:r>
            <w:proofErr w:type="spellStart"/>
            <w:proofErr w:type="gramStart"/>
            <w:r w:rsidRPr="00537899">
              <w:rPr>
                <w:rFonts w:ascii="Times New Roman" w:hAnsi="Times New Roman"/>
                <w:color w:val="7F7F7F" w:themeColor="text1" w:themeTint="80"/>
                <w:sz w:val="24"/>
                <w:szCs w:val="24"/>
              </w:rPr>
              <w:t>еди-ницы</w:t>
            </w:r>
            <w:proofErr w:type="spellEnd"/>
            <w:proofErr w:type="gramEnd"/>
            <w:r w:rsidRPr="00537899">
              <w:rPr>
                <w:rFonts w:ascii="Times New Roman" w:hAnsi="Times New Roman"/>
                <w:color w:val="7F7F7F" w:themeColor="text1" w:themeTint="80"/>
                <w:sz w:val="24"/>
                <w:szCs w:val="24"/>
              </w:rPr>
              <w:t xml:space="preserve"> измерения, </w:t>
            </w:r>
            <w:proofErr w:type="spellStart"/>
            <w:r w:rsidRPr="00537899">
              <w:rPr>
                <w:rFonts w:ascii="Times New Roman" w:hAnsi="Times New Roman"/>
                <w:color w:val="7F7F7F" w:themeColor="text1" w:themeTint="80"/>
                <w:sz w:val="24"/>
                <w:szCs w:val="24"/>
              </w:rPr>
              <w:t>обозна-чения</w:t>
            </w:r>
            <w:proofErr w:type="spellEnd"/>
            <w:r w:rsidRPr="00537899">
              <w:rPr>
                <w:rFonts w:ascii="Times New Roman" w:hAnsi="Times New Roman"/>
                <w:color w:val="7F7F7F" w:themeColor="text1" w:themeTint="80"/>
                <w:sz w:val="24"/>
                <w:szCs w:val="24"/>
              </w:rPr>
              <w:t xml:space="preserve">  и формулы </w:t>
            </w:r>
            <w:proofErr w:type="spellStart"/>
            <w:r w:rsidRPr="00537899">
              <w:rPr>
                <w:rFonts w:ascii="Times New Roman" w:hAnsi="Times New Roman"/>
                <w:color w:val="7F7F7F" w:themeColor="text1" w:themeTint="80"/>
                <w:sz w:val="24"/>
                <w:szCs w:val="24"/>
              </w:rPr>
              <w:t>коли-чества</w:t>
            </w:r>
            <w:proofErr w:type="spellEnd"/>
            <w:r w:rsidRPr="00537899">
              <w:rPr>
                <w:rFonts w:ascii="Times New Roman" w:hAnsi="Times New Roman"/>
                <w:color w:val="7F7F7F" w:themeColor="text1" w:themeTint="80"/>
                <w:sz w:val="24"/>
                <w:szCs w:val="24"/>
              </w:rPr>
              <w:t xml:space="preserve"> теплоты  и удельной </w:t>
            </w:r>
            <w:r w:rsidRPr="00537899">
              <w:rPr>
                <w:rFonts w:ascii="Times New Roman" w:hAnsi="Times New Roman"/>
                <w:color w:val="7F7F7F" w:themeColor="text1" w:themeTint="80"/>
                <w:spacing w:val="-12"/>
                <w:sz w:val="24"/>
                <w:szCs w:val="24"/>
              </w:rPr>
              <w:t>теплоемкости.</w:t>
            </w:r>
          </w:p>
          <w:p w:rsidR="003D29FF" w:rsidRPr="00537899" w:rsidRDefault="003D29FF" w:rsidP="005C720C">
            <w:pPr>
              <w:spacing w:after="0" w:line="240" w:lineRule="auto"/>
              <w:ind w:right="-154"/>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 xml:space="preserve">Уметь </w:t>
            </w:r>
            <w:r w:rsidR="00556DC0" w:rsidRPr="00537899">
              <w:rPr>
                <w:rFonts w:ascii="Times New Roman" w:hAnsi="Times New Roman"/>
                <w:color w:val="7F7F7F" w:themeColor="text1" w:themeTint="80"/>
                <w:sz w:val="24"/>
                <w:szCs w:val="24"/>
              </w:rPr>
              <w:t>объяснять физи</w:t>
            </w:r>
            <w:r w:rsidRPr="00537899">
              <w:rPr>
                <w:rFonts w:ascii="Times New Roman" w:hAnsi="Times New Roman"/>
                <w:color w:val="7F7F7F" w:themeColor="text1" w:themeTint="80"/>
                <w:sz w:val="24"/>
                <w:szCs w:val="24"/>
              </w:rPr>
              <w:t xml:space="preserve">ческий смысл понятия удельной теплоёмкости, пользоваться таблицей УТ, сравнивать УТ </w:t>
            </w:r>
            <w:proofErr w:type="spellStart"/>
            <w:proofErr w:type="gramStart"/>
            <w:r w:rsidRPr="00537899">
              <w:rPr>
                <w:rFonts w:ascii="Times New Roman" w:hAnsi="Times New Roman"/>
                <w:color w:val="7F7F7F" w:themeColor="text1" w:themeTint="80"/>
                <w:sz w:val="24"/>
                <w:szCs w:val="24"/>
              </w:rPr>
              <w:t>раз-личных</w:t>
            </w:r>
            <w:proofErr w:type="spellEnd"/>
            <w:proofErr w:type="gramEnd"/>
            <w:r w:rsidRPr="00537899">
              <w:rPr>
                <w:rFonts w:ascii="Times New Roman" w:hAnsi="Times New Roman"/>
                <w:color w:val="7F7F7F" w:themeColor="text1" w:themeTint="80"/>
                <w:sz w:val="24"/>
                <w:szCs w:val="24"/>
              </w:rPr>
              <w:t xml:space="preserve"> веществ и </w:t>
            </w:r>
            <w:proofErr w:type="spellStart"/>
            <w:r w:rsidRPr="00537899">
              <w:rPr>
                <w:rFonts w:ascii="Times New Roman" w:hAnsi="Times New Roman"/>
                <w:color w:val="7F7F7F" w:themeColor="text1" w:themeTint="80"/>
                <w:sz w:val="24"/>
                <w:szCs w:val="24"/>
              </w:rPr>
              <w:t>про-цесс</w:t>
            </w:r>
            <w:proofErr w:type="spellEnd"/>
            <w:r w:rsidRPr="00537899">
              <w:rPr>
                <w:rFonts w:ascii="Times New Roman" w:hAnsi="Times New Roman"/>
                <w:color w:val="7F7F7F" w:themeColor="text1" w:themeTint="80"/>
                <w:sz w:val="24"/>
                <w:szCs w:val="24"/>
              </w:rPr>
              <w:t xml:space="preserve"> нагревания и охлаждения в </w:t>
            </w:r>
            <w:proofErr w:type="spellStart"/>
            <w:r w:rsidRPr="00537899">
              <w:rPr>
                <w:rFonts w:ascii="Times New Roman" w:hAnsi="Times New Roman"/>
                <w:color w:val="7F7F7F" w:themeColor="text1" w:themeTint="80"/>
                <w:sz w:val="24"/>
                <w:szCs w:val="24"/>
              </w:rPr>
              <w:t>зависи-мости</w:t>
            </w:r>
            <w:proofErr w:type="spellEnd"/>
            <w:r w:rsidRPr="00537899">
              <w:rPr>
                <w:rFonts w:ascii="Times New Roman" w:hAnsi="Times New Roman"/>
                <w:color w:val="7F7F7F" w:themeColor="text1" w:themeTint="80"/>
                <w:sz w:val="24"/>
                <w:szCs w:val="24"/>
              </w:rPr>
              <w:t xml:space="preserve"> от УТ вещества.</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Физический диктант по вопросам урока 1-2.</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2.6</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tc>
        <w:tc>
          <w:tcPr>
            <w:tcW w:w="480" w:type="pct"/>
          </w:tcPr>
          <w:p w:rsidR="006E5DA5"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§3, </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 4.12, 4.28</w:t>
            </w:r>
          </w:p>
        </w:tc>
      </w:tr>
      <w:tr w:rsidR="003D29FF" w:rsidRPr="00537899" w:rsidTr="00296BC4">
        <w:tc>
          <w:tcPr>
            <w:tcW w:w="240" w:type="pct"/>
          </w:tcPr>
          <w:p w:rsidR="003D29FF" w:rsidRPr="00537899" w:rsidRDefault="0041019D"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4</w:t>
            </w:r>
            <w:r w:rsidR="003D29FF" w:rsidRPr="00537899">
              <w:rPr>
                <w:rFonts w:ascii="Times New Roman" w:hAnsi="Times New Roman"/>
                <w:color w:val="7F7F7F" w:themeColor="text1" w:themeTint="80"/>
                <w:sz w:val="24"/>
                <w:szCs w:val="24"/>
              </w:rPr>
              <w:t>/4</w:t>
            </w:r>
          </w:p>
        </w:tc>
        <w:tc>
          <w:tcPr>
            <w:tcW w:w="384" w:type="pct"/>
            <w:shd w:val="clear" w:color="auto" w:fill="auto"/>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14</w:t>
            </w:r>
            <w:r w:rsidR="0041019D" w:rsidRPr="00537899">
              <w:rPr>
                <w:rFonts w:ascii="Times New Roman" w:hAnsi="Times New Roman"/>
                <w:color w:val="7F7F7F" w:themeColor="text1" w:themeTint="80"/>
                <w:sz w:val="24"/>
                <w:szCs w:val="24"/>
              </w:rPr>
              <w:t>.09</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rPr>
            </w:pPr>
            <w:r w:rsidRPr="00537899">
              <w:rPr>
                <w:rFonts w:ascii="Times New Roman" w:hAnsi="Times New Roman"/>
                <w:bCs/>
                <w:color w:val="7F7F7F" w:themeColor="text1" w:themeTint="80"/>
                <w:sz w:val="24"/>
                <w:szCs w:val="24"/>
              </w:rPr>
              <w:t>Решение задач</w:t>
            </w:r>
            <w:r w:rsidRPr="00537899">
              <w:rPr>
                <w:rFonts w:ascii="Times New Roman" w:hAnsi="Times New Roman"/>
                <w:b/>
                <w:bCs/>
                <w:color w:val="7F7F7F" w:themeColor="text1" w:themeTint="80"/>
                <w:sz w:val="24"/>
                <w:szCs w:val="24"/>
              </w:rPr>
              <w:t>.</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Количество теплоты. Внутренняя энергия. Температура.  </w:t>
            </w:r>
            <w:r w:rsidRPr="00537899">
              <w:rPr>
                <w:rFonts w:ascii="Times New Roman" w:hAnsi="Times New Roman"/>
                <w:bCs/>
                <w:color w:val="7F7F7F" w:themeColor="text1" w:themeTint="80"/>
                <w:sz w:val="24"/>
                <w:szCs w:val="24"/>
              </w:rPr>
              <w:lastRenderedPageBreak/>
              <w:t>Удельная теплоёмкость. Виды теплопередачи.</w:t>
            </w:r>
            <w:r w:rsidRPr="00537899">
              <w:rPr>
                <w:rFonts w:ascii="Times New Roman" w:hAnsi="Times New Roman"/>
                <w:color w:val="7F7F7F" w:themeColor="text1" w:themeTint="80"/>
                <w:sz w:val="24"/>
                <w:szCs w:val="24"/>
              </w:rPr>
              <w:t xml:space="preserve"> Закон сохранения энергии.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pStyle w:val="7"/>
              <w:spacing w:before="0" w:after="0" w:line="240" w:lineRule="auto"/>
              <w:rPr>
                <w:b/>
                <w:i/>
                <w:color w:val="7F7F7F" w:themeColor="text1" w:themeTint="80"/>
              </w:rPr>
            </w:pPr>
          </w:p>
        </w:tc>
        <w:tc>
          <w:tcPr>
            <w:tcW w:w="724" w:type="pct"/>
          </w:tcPr>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lastRenderedPageBreak/>
              <w:t>Знать</w:t>
            </w:r>
            <w:r w:rsidR="00556DC0" w:rsidRPr="00537899">
              <w:rPr>
                <w:rFonts w:ascii="Times New Roman" w:hAnsi="Times New Roman"/>
                <w:color w:val="7F7F7F" w:themeColor="text1" w:themeTint="80"/>
                <w:sz w:val="24"/>
                <w:szCs w:val="24"/>
              </w:rPr>
              <w:t xml:space="preserve"> физический смысл величин: количество теплоты, удель</w:t>
            </w:r>
            <w:r w:rsidRPr="00537899">
              <w:rPr>
                <w:rFonts w:ascii="Times New Roman" w:hAnsi="Times New Roman"/>
                <w:color w:val="7F7F7F" w:themeColor="text1" w:themeTint="80"/>
                <w:sz w:val="24"/>
                <w:szCs w:val="24"/>
              </w:rPr>
              <w:t xml:space="preserve">ная теплоёмкость, </w:t>
            </w:r>
            <w:proofErr w:type="spellStart"/>
            <w:proofErr w:type="gramStart"/>
            <w:r w:rsidRPr="00537899">
              <w:rPr>
                <w:rFonts w:ascii="Times New Roman" w:hAnsi="Times New Roman"/>
                <w:color w:val="7F7F7F" w:themeColor="text1" w:themeTint="80"/>
                <w:sz w:val="24"/>
                <w:szCs w:val="24"/>
              </w:rPr>
              <w:t>фор-</w:t>
            </w:r>
            <w:r w:rsidRPr="00537899">
              <w:rPr>
                <w:rFonts w:ascii="Times New Roman" w:hAnsi="Times New Roman"/>
                <w:color w:val="7F7F7F" w:themeColor="text1" w:themeTint="80"/>
                <w:sz w:val="24"/>
                <w:szCs w:val="24"/>
              </w:rPr>
              <w:lastRenderedPageBreak/>
              <w:t>мулу</w:t>
            </w:r>
            <w:proofErr w:type="spellEnd"/>
            <w:proofErr w:type="gramEnd"/>
            <w:r w:rsidRPr="00537899">
              <w:rPr>
                <w:rFonts w:ascii="Times New Roman" w:hAnsi="Times New Roman"/>
                <w:color w:val="7F7F7F" w:themeColor="text1" w:themeTint="80"/>
                <w:sz w:val="24"/>
                <w:szCs w:val="24"/>
              </w:rPr>
              <w:t xml:space="preserve"> для определения количества теплоты. </w:t>
            </w:r>
          </w:p>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00556DC0" w:rsidRPr="00537899">
              <w:rPr>
                <w:rFonts w:ascii="Times New Roman" w:hAnsi="Times New Roman"/>
                <w:color w:val="7F7F7F" w:themeColor="text1" w:themeTint="80"/>
                <w:sz w:val="24"/>
                <w:szCs w:val="24"/>
              </w:rPr>
              <w:t xml:space="preserve"> работать с табли</w:t>
            </w:r>
            <w:r w:rsidRPr="00537899">
              <w:rPr>
                <w:rFonts w:ascii="Times New Roman" w:hAnsi="Times New Roman"/>
                <w:color w:val="7F7F7F" w:themeColor="text1" w:themeTint="80"/>
                <w:sz w:val="24"/>
                <w:szCs w:val="24"/>
              </w:rPr>
              <w:t xml:space="preserve">цами, решать задачи, конспектировать </w:t>
            </w:r>
            <w:proofErr w:type="spellStart"/>
            <w:proofErr w:type="gramStart"/>
            <w:r w:rsidRPr="00537899">
              <w:rPr>
                <w:rFonts w:ascii="Times New Roman" w:hAnsi="Times New Roman"/>
                <w:color w:val="7F7F7F" w:themeColor="text1" w:themeTint="80"/>
                <w:sz w:val="24"/>
                <w:szCs w:val="24"/>
              </w:rPr>
              <w:t>прочи-танный</w:t>
            </w:r>
            <w:proofErr w:type="spellEnd"/>
            <w:proofErr w:type="gramEnd"/>
            <w:r w:rsidRPr="00537899">
              <w:rPr>
                <w:rFonts w:ascii="Times New Roman" w:hAnsi="Times New Roman"/>
                <w:color w:val="7F7F7F" w:themeColor="text1" w:themeTint="80"/>
                <w:sz w:val="24"/>
                <w:szCs w:val="24"/>
              </w:rPr>
              <w:t xml:space="preserve"> текст; решать задачи по теме «Количество теплоты».</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Примеры решения качественных задач, работа с </w:t>
            </w:r>
            <w:r w:rsidRPr="00537899">
              <w:rPr>
                <w:rFonts w:ascii="Times New Roman" w:hAnsi="Times New Roman"/>
                <w:color w:val="7F7F7F" w:themeColor="text1" w:themeTint="80"/>
                <w:sz w:val="24"/>
                <w:szCs w:val="24"/>
              </w:rPr>
              <w:lastRenderedPageBreak/>
              <w:t>таблицами.</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2.2,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2.6</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4.5</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xml:space="preserve">§3, описание лабораторной работы №1 </w:t>
            </w:r>
            <w:r w:rsidRPr="00537899">
              <w:rPr>
                <w:rFonts w:ascii="Times New Roman" w:hAnsi="Times New Roman"/>
                <w:color w:val="7F7F7F" w:themeColor="text1" w:themeTint="80"/>
                <w:sz w:val="24"/>
                <w:szCs w:val="24"/>
              </w:rPr>
              <w:lastRenderedPageBreak/>
              <w:t>«Измерение удельной теплоёмкости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вещества»;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4.18, 4.31</w:t>
            </w:r>
          </w:p>
        </w:tc>
      </w:tr>
      <w:tr w:rsidR="003D29FF" w:rsidRPr="00537899" w:rsidTr="00296BC4">
        <w:tc>
          <w:tcPr>
            <w:tcW w:w="240" w:type="pct"/>
          </w:tcPr>
          <w:p w:rsidR="003D29FF" w:rsidRPr="00537899" w:rsidRDefault="0041019D"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5</w:t>
            </w:r>
            <w:r w:rsidR="003D29FF" w:rsidRPr="00537899">
              <w:rPr>
                <w:rFonts w:ascii="Times New Roman" w:hAnsi="Times New Roman"/>
                <w:color w:val="7F7F7F" w:themeColor="text1" w:themeTint="80"/>
                <w:sz w:val="24"/>
                <w:szCs w:val="24"/>
              </w:rPr>
              <w:t>/5</w:t>
            </w:r>
          </w:p>
        </w:tc>
        <w:tc>
          <w:tcPr>
            <w:tcW w:w="384" w:type="pct"/>
          </w:tcPr>
          <w:p w:rsidR="003D29FF" w:rsidRPr="00537899" w:rsidRDefault="00F72DE5" w:rsidP="005C720C">
            <w:pPr>
              <w:spacing w:after="0" w:line="240" w:lineRule="auto"/>
              <w:ind w:left="5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16</w:t>
            </w:r>
            <w:r w:rsidR="0041019D" w:rsidRPr="00537899">
              <w:rPr>
                <w:rFonts w:ascii="Times New Roman" w:hAnsi="Times New Roman"/>
                <w:color w:val="7F7F7F" w:themeColor="text1" w:themeTint="80"/>
                <w:sz w:val="24"/>
                <w:szCs w:val="24"/>
              </w:rPr>
              <w:t>.09</w:t>
            </w:r>
            <w:r w:rsidR="00296BC4" w:rsidRPr="00537899">
              <w:rPr>
                <w:rFonts w:ascii="Times New Roman" w:hAnsi="Times New Roman"/>
                <w:color w:val="7F7F7F" w:themeColor="text1" w:themeTint="80"/>
                <w:sz w:val="24"/>
                <w:szCs w:val="24"/>
              </w:rPr>
              <w:t>.1</w:t>
            </w:r>
            <w:r w:rsidR="00491D6B">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
                <w:color w:val="7F7F7F" w:themeColor="text1" w:themeTint="80"/>
                <w:sz w:val="24"/>
                <w:szCs w:val="24"/>
                <w:u w:val="single"/>
              </w:rPr>
              <w:t>Лабораторная работа №</w:t>
            </w:r>
            <w:r w:rsidRPr="00537899">
              <w:rPr>
                <w:rFonts w:ascii="Times New Roman" w:hAnsi="Times New Roman"/>
                <w:b/>
                <w:bCs/>
                <w:color w:val="7F7F7F" w:themeColor="text1" w:themeTint="80"/>
                <w:sz w:val="24"/>
                <w:szCs w:val="24"/>
                <w:u w:val="single"/>
              </w:rPr>
              <w:t>1.</w:t>
            </w:r>
            <w:r w:rsidRPr="00537899">
              <w:rPr>
                <w:rFonts w:ascii="Times New Roman" w:hAnsi="Times New Roman"/>
                <w:bCs/>
                <w:color w:val="7F7F7F" w:themeColor="text1" w:themeTint="80"/>
                <w:sz w:val="24"/>
                <w:szCs w:val="24"/>
                <w:u w:val="single"/>
              </w:rPr>
              <w:t xml:space="preserve"> </w:t>
            </w:r>
            <w:r w:rsidRPr="00537899">
              <w:rPr>
                <w:rFonts w:ascii="Times New Roman" w:hAnsi="Times New Roman"/>
                <w:b/>
                <w:bCs/>
                <w:color w:val="7F7F7F" w:themeColor="text1" w:themeTint="80"/>
                <w:sz w:val="24"/>
                <w:szCs w:val="24"/>
                <w:u w:val="single"/>
              </w:rPr>
              <w:t>«Измерение удельной теплоёмкости вещества».</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Количество теплоты. Внутренняя энергия. Температура.  </w:t>
            </w:r>
            <w:r w:rsidRPr="00537899">
              <w:rPr>
                <w:rFonts w:ascii="Times New Roman" w:hAnsi="Times New Roman"/>
                <w:bCs/>
                <w:color w:val="7F7F7F" w:themeColor="text1" w:themeTint="80"/>
                <w:sz w:val="24"/>
                <w:szCs w:val="24"/>
              </w:rPr>
              <w:t>Удельная теплоёмкость. Виды теплопередачи.</w:t>
            </w:r>
            <w:r w:rsidRPr="00537899">
              <w:rPr>
                <w:rFonts w:ascii="Times New Roman" w:hAnsi="Times New Roman"/>
                <w:color w:val="7F7F7F" w:themeColor="text1" w:themeTint="80"/>
                <w:sz w:val="24"/>
                <w:szCs w:val="24"/>
              </w:rPr>
              <w:t xml:space="preserve"> Закон сохранения энергии. Уравнение теплового баланса.</w:t>
            </w:r>
          </w:p>
        </w:tc>
        <w:tc>
          <w:tcPr>
            <w:tcW w:w="724" w:type="pct"/>
          </w:tcPr>
          <w:p w:rsidR="003D29FF" w:rsidRPr="00537899" w:rsidRDefault="003D29FF" w:rsidP="005C720C">
            <w:pPr>
              <w:tabs>
                <w:tab w:val="left" w:pos="317"/>
              </w:tabs>
              <w:spacing w:after="0" w:line="240" w:lineRule="auto"/>
              <w:ind w:right="-154"/>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00556DC0" w:rsidRPr="00537899">
              <w:rPr>
                <w:rFonts w:ascii="Times New Roman" w:hAnsi="Times New Roman"/>
                <w:color w:val="7F7F7F" w:themeColor="text1" w:themeTint="80"/>
                <w:sz w:val="24"/>
                <w:szCs w:val="24"/>
              </w:rPr>
              <w:t xml:space="preserve"> проводить на</w:t>
            </w:r>
            <w:r w:rsidRPr="00537899">
              <w:rPr>
                <w:rFonts w:ascii="Times New Roman" w:hAnsi="Times New Roman"/>
                <w:color w:val="7F7F7F" w:themeColor="text1" w:themeTint="80"/>
                <w:sz w:val="24"/>
                <w:szCs w:val="24"/>
              </w:rPr>
              <w:t xml:space="preserve">блюдения процесса </w:t>
            </w:r>
            <w:proofErr w:type="spellStart"/>
            <w:proofErr w:type="gramStart"/>
            <w:r w:rsidRPr="00537899">
              <w:rPr>
                <w:rFonts w:ascii="Times New Roman" w:hAnsi="Times New Roman"/>
                <w:color w:val="7F7F7F" w:themeColor="text1" w:themeTint="80"/>
                <w:sz w:val="24"/>
                <w:szCs w:val="24"/>
              </w:rPr>
              <w:t>теп-лопередачи</w:t>
            </w:r>
            <w:proofErr w:type="spellEnd"/>
            <w:proofErr w:type="gramEnd"/>
            <w:r w:rsidRPr="00537899">
              <w:rPr>
                <w:rFonts w:ascii="Times New Roman" w:hAnsi="Times New Roman"/>
                <w:color w:val="7F7F7F" w:themeColor="text1" w:themeTint="80"/>
                <w:sz w:val="24"/>
                <w:szCs w:val="24"/>
              </w:rPr>
              <w:t xml:space="preserve">, </w:t>
            </w:r>
            <w:proofErr w:type="spellStart"/>
            <w:r w:rsidRPr="00537899">
              <w:rPr>
                <w:rFonts w:ascii="Times New Roman" w:hAnsi="Times New Roman"/>
                <w:color w:val="7F7F7F" w:themeColor="text1" w:themeTint="80"/>
                <w:sz w:val="24"/>
                <w:szCs w:val="24"/>
              </w:rPr>
              <w:t>рассчиты-вать</w:t>
            </w:r>
            <w:proofErr w:type="spellEnd"/>
            <w:r w:rsidRPr="00537899">
              <w:rPr>
                <w:rFonts w:ascii="Times New Roman" w:hAnsi="Times New Roman"/>
                <w:color w:val="7F7F7F" w:themeColor="text1" w:themeTint="80"/>
                <w:sz w:val="24"/>
                <w:szCs w:val="24"/>
              </w:rPr>
              <w:t xml:space="preserve"> количество </w:t>
            </w:r>
            <w:proofErr w:type="spellStart"/>
            <w:r w:rsidRPr="00537899">
              <w:rPr>
                <w:rFonts w:ascii="Times New Roman" w:hAnsi="Times New Roman"/>
                <w:color w:val="7F7F7F" w:themeColor="text1" w:themeTint="80"/>
                <w:sz w:val="24"/>
                <w:szCs w:val="24"/>
              </w:rPr>
              <w:t>тепло-ты</w:t>
            </w:r>
            <w:proofErr w:type="spellEnd"/>
            <w:r w:rsidRPr="00537899">
              <w:rPr>
                <w:rFonts w:ascii="Times New Roman" w:hAnsi="Times New Roman"/>
                <w:color w:val="7F7F7F" w:themeColor="text1" w:themeTint="80"/>
                <w:sz w:val="24"/>
                <w:szCs w:val="24"/>
              </w:rPr>
              <w:t xml:space="preserve">, необходимое для </w:t>
            </w:r>
            <w:proofErr w:type="spellStart"/>
            <w:r w:rsidRPr="00537899">
              <w:rPr>
                <w:rFonts w:ascii="Times New Roman" w:hAnsi="Times New Roman"/>
                <w:color w:val="7F7F7F" w:themeColor="text1" w:themeTint="80"/>
                <w:sz w:val="24"/>
                <w:szCs w:val="24"/>
              </w:rPr>
              <w:t>на-гревания</w:t>
            </w:r>
            <w:proofErr w:type="spellEnd"/>
            <w:r w:rsidRPr="00537899">
              <w:rPr>
                <w:rFonts w:ascii="Times New Roman" w:hAnsi="Times New Roman"/>
                <w:color w:val="7F7F7F" w:themeColor="text1" w:themeTint="80"/>
                <w:sz w:val="24"/>
                <w:szCs w:val="24"/>
              </w:rPr>
              <w:t xml:space="preserve"> воды и </w:t>
            </w:r>
            <w:proofErr w:type="spellStart"/>
            <w:r w:rsidRPr="00537899">
              <w:rPr>
                <w:rFonts w:ascii="Times New Roman" w:hAnsi="Times New Roman"/>
                <w:color w:val="7F7F7F" w:themeColor="text1" w:themeTint="80"/>
                <w:sz w:val="24"/>
                <w:szCs w:val="24"/>
              </w:rPr>
              <w:t>выделя-емое</w:t>
            </w:r>
            <w:proofErr w:type="spellEnd"/>
            <w:r w:rsidRPr="00537899">
              <w:rPr>
                <w:rFonts w:ascii="Times New Roman" w:hAnsi="Times New Roman"/>
                <w:color w:val="7F7F7F" w:themeColor="text1" w:themeTint="80"/>
                <w:sz w:val="24"/>
                <w:szCs w:val="24"/>
              </w:rPr>
              <w:t xml:space="preserve"> при охлаждении </w:t>
            </w:r>
            <w:proofErr w:type="spellStart"/>
            <w:r w:rsidRPr="00537899">
              <w:rPr>
                <w:rFonts w:ascii="Times New Roman" w:hAnsi="Times New Roman"/>
                <w:color w:val="7F7F7F" w:themeColor="text1" w:themeTint="80"/>
                <w:sz w:val="24"/>
                <w:szCs w:val="24"/>
              </w:rPr>
              <w:t>те-ла</w:t>
            </w:r>
            <w:proofErr w:type="spellEnd"/>
            <w:r w:rsidRPr="00537899">
              <w:rPr>
                <w:rFonts w:ascii="Times New Roman" w:hAnsi="Times New Roman"/>
                <w:color w:val="7F7F7F" w:themeColor="text1" w:themeTint="80"/>
                <w:sz w:val="24"/>
                <w:szCs w:val="24"/>
              </w:rPr>
              <w:t xml:space="preserve">, применять уравнение теплового баланса для определения удельной </w:t>
            </w:r>
            <w:r w:rsidRPr="00537899">
              <w:rPr>
                <w:rFonts w:ascii="Times New Roman" w:hAnsi="Times New Roman"/>
                <w:color w:val="7F7F7F" w:themeColor="text1" w:themeTint="80"/>
                <w:sz w:val="24"/>
                <w:szCs w:val="24"/>
              </w:rPr>
              <w:lastRenderedPageBreak/>
              <w:t>теплоемкости вещества.</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правильные  прямые измерения,  ответ с единицами измерения в СИ, вывод.</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2.3-2.7</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2.1-2.6,</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Pr>
          <w:p w:rsidR="003D29FF" w:rsidRPr="00537899" w:rsidRDefault="006E5DA5"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4.34, 4.38</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r>
      <w:tr w:rsidR="003D29FF" w:rsidRPr="00537899" w:rsidTr="00296BC4">
        <w:tc>
          <w:tcPr>
            <w:tcW w:w="240" w:type="pct"/>
          </w:tcPr>
          <w:p w:rsidR="003D29FF" w:rsidRPr="00537899" w:rsidRDefault="0041019D"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6</w:t>
            </w:r>
            <w:r w:rsidR="003D29FF" w:rsidRPr="00537899">
              <w:rPr>
                <w:rFonts w:ascii="Times New Roman" w:hAnsi="Times New Roman"/>
                <w:color w:val="7F7F7F" w:themeColor="text1" w:themeTint="80"/>
                <w:sz w:val="24"/>
                <w:szCs w:val="24"/>
              </w:rPr>
              <w:t>/6</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21</w:t>
            </w:r>
            <w:r w:rsidR="0041019D" w:rsidRPr="00537899">
              <w:rPr>
                <w:rFonts w:ascii="Times New Roman" w:hAnsi="Times New Roman"/>
                <w:color w:val="7F7F7F" w:themeColor="text1" w:themeTint="80"/>
                <w:sz w:val="24"/>
                <w:szCs w:val="24"/>
              </w:rPr>
              <w:t>.09</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Обобщающий урок по теме «Количество теплоты».</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pStyle w:val="7"/>
              <w:spacing w:before="0" w:after="0" w:line="240" w:lineRule="auto"/>
              <w:rPr>
                <w:color w:val="7F7F7F" w:themeColor="text1" w:themeTint="80"/>
              </w:rPr>
            </w:pPr>
            <w:r w:rsidRPr="00537899">
              <w:rPr>
                <w:color w:val="7F7F7F" w:themeColor="text1" w:themeTint="80"/>
              </w:rPr>
              <w:t xml:space="preserve">Количество теплоты. Внутренняя энергия. Температура.  </w:t>
            </w:r>
            <w:r w:rsidRPr="00537899">
              <w:rPr>
                <w:bCs/>
                <w:color w:val="7F7F7F" w:themeColor="text1" w:themeTint="80"/>
              </w:rPr>
              <w:t>Удельная теплоёмкость. Виды теплопередачи.</w:t>
            </w:r>
            <w:r w:rsidRPr="00537899">
              <w:rPr>
                <w:color w:val="7F7F7F" w:themeColor="text1" w:themeTint="80"/>
              </w:rPr>
              <w:t xml:space="preserve"> Закон сохранения энергии. Уравнение теплового баланса.</w:t>
            </w:r>
          </w:p>
        </w:tc>
        <w:tc>
          <w:tcPr>
            <w:tcW w:w="724" w:type="pct"/>
          </w:tcPr>
          <w:p w:rsidR="003D29FF" w:rsidRPr="00537899" w:rsidRDefault="003D29FF" w:rsidP="005C720C">
            <w:pPr>
              <w:spacing w:after="0" w:line="240" w:lineRule="auto"/>
              <w:ind w:right="-44"/>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Pr="00537899">
              <w:rPr>
                <w:rFonts w:ascii="Times New Roman" w:hAnsi="Times New Roman"/>
                <w:color w:val="7F7F7F" w:themeColor="text1" w:themeTint="80"/>
                <w:sz w:val="24"/>
                <w:szCs w:val="24"/>
              </w:rPr>
              <w:t>определения, формулы, обозначения, единицы измерения внутренней энергии, количества теплоты, удельной тепло</w:t>
            </w:r>
            <w:r w:rsidR="004801FE" w:rsidRPr="00537899">
              <w:rPr>
                <w:rFonts w:ascii="Times New Roman" w:hAnsi="Times New Roman"/>
                <w:color w:val="7F7F7F" w:themeColor="text1" w:themeTint="80"/>
                <w:sz w:val="24"/>
                <w:szCs w:val="24"/>
              </w:rPr>
              <w:t>ё</w:t>
            </w:r>
            <w:r w:rsidRPr="00537899">
              <w:rPr>
                <w:rFonts w:ascii="Times New Roman" w:hAnsi="Times New Roman"/>
                <w:color w:val="7F7F7F" w:themeColor="text1" w:themeTint="80"/>
                <w:sz w:val="24"/>
                <w:szCs w:val="24"/>
              </w:rPr>
              <w:t>мкости,</w:t>
            </w:r>
            <w:r w:rsidRPr="00537899">
              <w:rPr>
                <w:rFonts w:ascii="Times New Roman" w:hAnsi="Times New Roman"/>
                <w:b/>
                <w:color w:val="7F7F7F" w:themeColor="text1" w:themeTint="80"/>
                <w:sz w:val="24"/>
                <w:szCs w:val="24"/>
              </w:rPr>
              <w:t xml:space="preserve"> </w:t>
            </w:r>
            <w:r w:rsidRPr="00537899">
              <w:rPr>
                <w:rFonts w:ascii="Times New Roman" w:hAnsi="Times New Roman"/>
                <w:color w:val="7F7F7F" w:themeColor="text1" w:themeTint="80"/>
                <w:sz w:val="24"/>
                <w:szCs w:val="24"/>
              </w:rPr>
              <w:t>уравнение теплового баланса.</w:t>
            </w:r>
          </w:p>
          <w:p w:rsidR="003D29FF" w:rsidRPr="00537899" w:rsidRDefault="003D29FF" w:rsidP="005C720C">
            <w:pPr>
              <w:spacing w:after="0" w:line="240" w:lineRule="auto"/>
              <w:ind w:right="-44"/>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применять формулы к решению задач; применять эти знания на практике для объяснения примеров в природе, быту и технике. </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Физический диктант, </w:t>
            </w:r>
            <w:proofErr w:type="spellStart"/>
            <w:proofErr w:type="gramStart"/>
            <w:r w:rsidRPr="00537899">
              <w:rPr>
                <w:rFonts w:ascii="Times New Roman" w:hAnsi="Times New Roman"/>
                <w:color w:val="7F7F7F" w:themeColor="text1" w:themeTint="80"/>
                <w:sz w:val="24"/>
                <w:szCs w:val="24"/>
              </w:rPr>
              <w:t>самостоятель-ное</w:t>
            </w:r>
            <w:proofErr w:type="spellEnd"/>
            <w:proofErr w:type="gramEnd"/>
            <w:r w:rsidRPr="00537899">
              <w:rPr>
                <w:rFonts w:ascii="Times New Roman" w:hAnsi="Times New Roman"/>
                <w:color w:val="7F7F7F" w:themeColor="text1" w:themeTint="80"/>
                <w:sz w:val="24"/>
                <w:szCs w:val="24"/>
              </w:rPr>
              <w:t xml:space="preserve"> решение качественных и расчетных задач. Решение </w:t>
            </w:r>
          </w:p>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задач на соответствие.</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2.2- 2.7</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4.1-4.5,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повторить</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§1-3;</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просмотреть решение</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задач по теме</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«Количество теплоты» по тетради.</w:t>
            </w:r>
          </w:p>
          <w:p w:rsidR="006E5DA5" w:rsidRPr="00537899" w:rsidRDefault="006E5DA5" w:rsidP="006E5DA5">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4.42,  4.49</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u w:val="single"/>
              </w:rPr>
            </w:pPr>
          </w:p>
        </w:tc>
      </w:tr>
      <w:tr w:rsidR="003D29FF" w:rsidRPr="00537899" w:rsidTr="00296BC4">
        <w:tc>
          <w:tcPr>
            <w:tcW w:w="240" w:type="pct"/>
          </w:tcPr>
          <w:p w:rsidR="003D29FF" w:rsidRPr="00537899" w:rsidRDefault="0041019D"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7</w:t>
            </w:r>
            <w:r w:rsidR="003D29FF" w:rsidRPr="00537899">
              <w:rPr>
                <w:rFonts w:ascii="Times New Roman" w:hAnsi="Times New Roman"/>
                <w:color w:val="7F7F7F" w:themeColor="text1" w:themeTint="80"/>
                <w:sz w:val="24"/>
                <w:szCs w:val="24"/>
              </w:rPr>
              <w:t>/7</w:t>
            </w:r>
          </w:p>
        </w:tc>
        <w:tc>
          <w:tcPr>
            <w:tcW w:w="384" w:type="pct"/>
          </w:tcPr>
          <w:p w:rsidR="003D29FF" w:rsidRPr="00537899" w:rsidRDefault="00F72DE5" w:rsidP="005C720C">
            <w:pPr>
              <w:spacing w:after="0" w:line="240" w:lineRule="auto"/>
              <w:ind w:left="5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23</w:t>
            </w:r>
            <w:r w:rsidR="0041019D" w:rsidRPr="00537899">
              <w:rPr>
                <w:rFonts w:ascii="Times New Roman" w:hAnsi="Times New Roman"/>
                <w:color w:val="7F7F7F" w:themeColor="text1" w:themeTint="80"/>
                <w:sz w:val="24"/>
                <w:szCs w:val="24"/>
              </w:rPr>
              <w:t>.09</w:t>
            </w:r>
            <w:r w:rsidR="00296BC4" w:rsidRPr="00537899">
              <w:rPr>
                <w:rFonts w:ascii="Times New Roman" w:hAnsi="Times New Roman"/>
                <w:color w:val="7F7F7F" w:themeColor="text1" w:themeTint="80"/>
                <w:sz w:val="24"/>
                <w:szCs w:val="24"/>
              </w:rPr>
              <w:t>.1</w:t>
            </w:r>
            <w:r w:rsidR="00491D6B">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Контрольная работа  № 1.</w:t>
            </w:r>
            <w:r w:rsidRPr="00537899">
              <w:rPr>
                <w:rFonts w:ascii="Times New Roman" w:hAnsi="Times New Roman"/>
                <w:b/>
                <w:bCs/>
                <w:color w:val="7F7F7F" w:themeColor="text1" w:themeTint="80"/>
                <w:sz w:val="24"/>
                <w:szCs w:val="24"/>
                <w:u w:val="single"/>
              </w:rPr>
              <w:t xml:space="preserve"> «Количество </w:t>
            </w:r>
            <w:r w:rsidRPr="00537899">
              <w:rPr>
                <w:rFonts w:ascii="Times New Roman" w:hAnsi="Times New Roman"/>
                <w:b/>
                <w:bCs/>
                <w:color w:val="7F7F7F" w:themeColor="text1" w:themeTint="80"/>
                <w:sz w:val="24"/>
                <w:szCs w:val="24"/>
                <w:u w:val="single"/>
              </w:rPr>
              <w:lastRenderedPageBreak/>
              <w:t>теплоты».</w:t>
            </w:r>
          </w:p>
        </w:tc>
        <w:tc>
          <w:tcPr>
            <w:tcW w:w="760" w:type="pct"/>
          </w:tcPr>
          <w:p w:rsidR="003D29FF" w:rsidRPr="00537899" w:rsidRDefault="003D29FF" w:rsidP="005C720C">
            <w:pPr>
              <w:pStyle w:val="7"/>
              <w:spacing w:before="0" w:after="0" w:line="240" w:lineRule="auto"/>
              <w:ind w:right="-103"/>
              <w:rPr>
                <w:b/>
                <w:color w:val="7F7F7F" w:themeColor="text1" w:themeTint="80"/>
              </w:rPr>
            </w:pPr>
          </w:p>
        </w:tc>
        <w:tc>
          <w:tcPr>
            <w:tcW w:w="724" w:type="pct"/>
          </w:tcPr>
          <w:p w:rsidR="003D29FF" w:rsidRPr="00537899" w:rsidRDefault="003D29FF" w:rsidP="005C720C">
            <w:pPr>
              <w:pStyle w:val="7"/>
              <w:spacing w:before="0" w:after="0" w:line="240" w:lineRule="auto"/>
              <w:rPr>
                <w:color w:val="7F7F7F" w:themeColor="text1" w:themeTint="80"/>
              </w:rPr>
            </w:pPr>
            <w:r w:rsidRPr="00537899">
              <w:rPr>
                <w:color w:val="7F7F7F" w:themeColor="text1" w:themeTint="80"/>
              </w:rPr>
              <w:t xml:space="preserve">Требования к уровню подготовки </w:t>
            </w:r>
            <w:r w:rsidRPr="00537899">
              <w:rPr>
                <w:color w:val="7F7F7F" w:themeColor="text1" w:themeTint="80"/>
              </w:rPr>
              <w:lastRenderedPageBreak/>
              <w:t>учащихся к урокам 1-5.</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 xml:space="preserve">Контрольная работа №1. </w:t>
            </w:r>
            <w:r w:rsidRPr="00537899">
              <w:rPr>
                <w:rFonts w:ascii="Times New Roman" w:hAnsi="Times New Roman"/>
                <w:bCs/>
                <w:color w:val="7F7F7F" w:themeColor="text1" w:themeTint="80"/>
                <w:sz w:val="24"/>
                <w:szCs w:val="24"/>
              </w:rPr>
              <w:lastRenderedPageBreak/>
              <w:t>«Количество теплоты».</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2.2- 2.7</w:t>
            </w:r>
          </w:p>
        </w:tc>
        <w:tc>
          <w:tcPr>
            <w:tcW w:w="230" w:type="pct"/>
          </w:tcPr>
          <w:p w:rsidR="003D29FF" w:rsidRPr="00537899" w:rsidRDefault="003D29FF" w:rsidP="005C720C">
            <w:pPr>
              <w:autoSpaceDE w:val="0"/>
              <w:autoSpaceDN w:val="0"/>
              <w:adjustRightInd w:val="0"/>
              <w:spacing w:after="0" w:line="240" w:lineRule="auto"/>
              <w:ind w:right="-34"/>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2.3, 3, 4.1-</w:t>
            </w:r>
            <w:r w:rsidRPr="00537899">
              <w:rPr>
                <w:rFonts w:ascii="Times New Roman" w:hAnsi="Times New Roman"/>
                <w:bCs/>
                <w:color w:val="7F7F7F" w:themeColor="text1" w:themeTint="80"/>
                <w:sz w:val="24"/>
                <w:szCs w:val="24"/>
              </w:rPr>
              <w:lastRenderedPageBreak/>
              <w:t>4.5,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Pr>
          <w:p w:rsidR="003D29FF" w:rsidRPr="00537899" w:rsidRDefault="003D29FF" w:rsidP="005C720C">
            <w:pPr>
              <w:pStyle w:val="7"/>
              <w:spacing w:before="0" w:after="0" w:line="240" w:lineRule="auto"/>
              <w:rPr>
                <w:color w:val="7F7F7F" w:themeColor="text1" w:themeTint="80"/>
              </w:rPr>
            </w:pPr>
          </w:p>
        </w:tc>
      </w:tr>
      <w:tr w:rsidR="003D29FF" w:rsidRPr="00537899" w:rsidTr="00296BC4">
        <w:tc>
          <w:tcPr>
            <w:tcW w:w="240" w:type="pct"/>
          </w:tcPr>
          <w:p w:rsidR="003D29FF" w:rsidRPr="00537899" w:rsidRDefault="0041019D"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8</w:t>
            </w:r>
            <w:r w:rsidR="003D29FF" w:rsidRPr="00537899">
              <w:rPr>
                <w:rFonts w:ascii="Times New Roman" w:hAnsi="Times New Roman"/>
                <w:color w:val="7F7F7F" w:themeColor="text1" w:themeTint="80"/>
                <w:sz w:val="24"/>
                <w:szCs w:val="24"/>
              </w:rPr>
              <w:t>/8</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28</w:t>
            </w:r>
            <w:r w:rsidR="0041019D" w:rsidRPr="00537899">
              <w:rPr>
                <w:rFonts w:ascii="Times New Roman" w:hAnsi="Times New Roman"/>
                <w:color w:val="7F7F7F" w:themeColor="text1" w:themeTint="80"/>
                <w:sz w:val="24"/>
                <w:szCs w:val="24"/>
              </w:rPr>
              <w:t>.09</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Энергия топлива. Удельная теплота сгорания.</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Энергия топлива. Удельная теплота сгорания.</w:t>
            </w: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Pr>
          <w:p w:rsidR="003D29FF" w:rsidRPr="00537899" w:rsidRDefault="003D29FF" w:rsidP="005C720C">
            <w:pPr>
              <w:spacing w:after="0" w:line="240" w:lineRule="auto"/>
              <w:ind w:right="-101"/>
              <w:rPr>
                <w:rFonts w:ascii="Times New Roman" w:hAnsi="Times New Roman"/>
                <w:color w:val="7F7F7F" w:themeColor="text1" w:themeTint="80"/>
                <w:sz w:val="24"/>
                <w:szCs w:val="24"/>
              </w:rPr>
            </w:pPr>
            <w:r w:rsidRPr="00537899">
              <w:rPr>
                <w:rFonts w:ascii="Times New Roman" w:hAnsi="Times New Roman"/>
                <w:color w:val="7F7F7F" w:themeColor="text1" w:themeTint="80"/>
                <w:spacing w:val="-2"/>
                <w:sz w:val="24"/>
                <w:szCs w:val="24"/>
              </w:rPr>
              <w:t xml:space="preserve"> </w:t>
            </w:r>
            <w:r w:rsidRPr="00537899">
              <w:rPr>
                <w:rFonts w:ascii="Times New Roman" w:hAnsi="Times New Roman"/>
                <w:b/>
                <w:color w:val="7F7F7F" w:themeColor="text1" w:themeTint="80"/>
                <w:sz w:val="24"/>
                <w:szCs w:val="24"/>
              </w:rPr>
              <w:t xml:space="preserve">Знать </w:t>
            </w:r>
            <w:r w:rsidRPr="00537899">
              <w:rPr>
                <w:rFonts w:ascii="Times New Roman" w:hAnsi="Times New Roman"/>
                <w:color w:val="7F7F7F" w:themeColor="text1" w:themeTint="80"/>
                <w:sz w:val="24"/>
                <w:szCs w:val="24"/>
              </w:rPr>
              <w:t xml:space="preserve">физический смысл величин: количество теплоты, удельная теплота сгорания топлива; закон сохранения энергии в тепловых процессах; формулу для определения количества теплоты, выделившегося при полном сгорании топлива. </w:t>
            </w:r>
          </w:p>
          <w:p w:rsidR="003D29FF" w:rsidRPr="00537899" w:rsidRDefault="003D29FF" w:rsidP="005C720C">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rPr>
              <w:t xml:space="preserve">Уметь </w:t>
            </w:r>
            <w:r w:rsidRPr="00537899">
              <w:rPr>
                <w:rFonts w:ascii="Times New Roman" w:hAnsi="Times New Roman"/>
                <w:color w:val="7F7F7F" w:themeColor="text1" w:themeTint="80"/>
                <w:sz w:val="24"/>
                <w:szCs w:val="24"/>
              </w:rPr>
              <w:t>работать с та</w:t>
            </w:r>
            <w:r w:rsidR="004801FE" w:rsidRPr="00537899">
              <w:rPr>
                <w:rFonts w:ascii="Times New Roman" w:hAnsi="Times New Roman"/>
                <w:color w:val="7F7F7F" w:themeColor="text1" w:themeTint="80"/>
                <w:sz w:val="24"/>
                <w:szCs w:val="24"/>
              </w:rPr>
              <w:t>б</w:t>
            </w:r>
            <w:r w:rsidRPr="00537899">
              <w:rPr>
                <w:rFonts w:ascii="Times New Roman" w:hAnsi="Times New Roman"/>
                <w:color w:val="7F7F7F" w:themeColor="text1" w:themeTint="80"/>
                <w:sz w:val="24"/>
                <w:szCs w:val="24"/>
              </w:rPr>
              <w:t xml:space="preserve">лицами, решать задачи, анализировать полученный результат, приводить </w:t>
            </w:r>
            <w:proofErr w:type="spellStart"/>
            <w:proofErr w:type="gramStart"/>
            <w:r w:rsidRPr="00537899">
              <w:rPr>
                <w:rFonts w:ascii="Times New Roman" w:hAnsi="Times New Roman"/>
                <w:color w:val="7F7F7F" w:themeColor="text1" w:themeTint="80"/>
                <w:sz w:val="24"/>
                <w:szCs w:val="24"/>
              </w:rPr>
              <w:t>практи-ческие</w:t>
            </w:r>
            <w:proofErr w:type="spellEnd"/>
            <w:proofErr w:type="gramEnd"/>
            <w:r w:rsidRPr="00537899">
              <w:rPr>
                <w:rFonts w:ascii="Times New Roman" w:hAnsi="Times New Roman"/>
                <w:color w:val="7F7F7F" w:themeColor="text1" w:themeTint="80"/>
                <w:sz w:val="24"/>
                <w:szCs w:val="24"/>
              </w:rPr>
              <w:t xml:space="preserve"> примеры.</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 работа с таблицами, решение качественных и расчетных задач.</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2.6,</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2.7</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§4 (п. 1);</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5.11, 5.21.</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p>
        </w:tc>
      </w:tr>
      <w:tr w:rsidR="003D29FF" w:rsidRPr="00537899" w:rsidTr="00296BC4">
        <w:tc>
          <w:tcPr>
            <w:tcW w:w="240" w:type="pct"/>
          </w:tcPr>
          <w:p w:rsidR="003D29FF" w:rsidRPr="00537899" w:rsidRDefault="0041019D"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9</w:t>
            </w:r>
            <w:r w:rsidR="003D29FF" w:rsidRPr="00537899">
              <w:rPr>
                <w:rFonts w:ascii="Times New Roman" w:hAnsi="Times New Roman"/>
                <w:color w:val="7F7F7F" w:themeColor="text1" w:themeTint="80"/>
                <w:sz w:val="24"/>
                <w:szCs w:val="24"/>
              </w:rPr>
              <w:t>/9</w:t>
            </w:r>
          </w:p>
        </w:tc>
        <w:tc>
          <w:tcPr>
            <w:tcW w:w="384" w:type="pct"/>
          </w:tcPr>
          <w:p w:rsidR="003D29FF" w:rsidRPr="00537899" w:rsidRDefault="00F72DE5" w:rsidP="005C720C">
            <w:pPr>
              <w:spacing w:after="0" w:line="240" w:lineRule="auto"/>
              <w:ind w:left="5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30</w:t>
            </w:r>
            <w:r w:rsidR="0041019D" w:rsidRPr="00537899">
              <w:rPr>
                <w:rFonts w:ascii="Times New Roman" w:hAnsi="Times New Roman"/>
                <w:color w:val="7F7F7F" w:themeColor="text1" w:themeTint="80"/>
                <w:sz w:val="24"/>
                <w:szCs w:val="24"/>
              </w:rPr>
              <w:t>.</w:t>
            </w:r>
            <w:r w:rsidRPr="00537899">
              <w:rPr>
                <w:rFonts w:ascii="Times New Roman" w:hAnsi="Times New Roman"/>
                <w:color w:val="7F7F7F" w:themeColor="text1" w:themeTint="80"/>
                <w:sz w:val="24"/>
                <w:szCs w:val="24"/>
              </w:rPr>
              <w:t>09</w:t>
            </w:r>
            <w:r w:rsidR="00296BC4" w:rsidRPr="00537899">
              <w:rPr>
                <w:rFonts w:ascii="Times New Roman" w:hAnsi="Times New Roman"/>
                <w:color w:val="7F7F7F" w:themeColor="text1" w:themeTint="80"/>
                <w:sz w:val="24"/>
                <w:szCs w:val="24"/>
              </w:rPr>
              <w:t>.1</w:t>
            </w:r>
            <w:r w:rsidR="00491D6B">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 xml:space="preserve">Плавление и кристаллизация. </w:t>
            </w:r>
            <w:r w:rsidRPr="00537899">
              <w:rPr>
                <w:rFonts w:ascii="Times New Roman" w:hAnsi="Times New Roman"/>
                <w:bCs/>
                <w:color w:val="7F7F7F" w:themeColor="text1" w:themeTint="80"/>
                <w:sz w:val="24"/>
                <w:szCs w:val="24"/>
              </w:rPr>
              <w:lastRenderedPageBreak/>
              <w:t>Удельная теплота плавления.</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xml:space="preserve">Плавление. Удельная теплота </w:t>
            </w:r>
            <w:r w:rsidRPr="00537899">
              <w:rPr>
                <w:rFonts w:ascii="Times New Roman" w:hAnsi="Times New Roman"/>
                <w:color w:val="7F7F7F" w:themeColor="text1" w:themeTint="80"/>
                <w:sz w:val="24"/>
                <w:szCs w:val="24"/>
              </w:rPr>
              <w:lastRenderedPageBreak/>
              <w:t>плавления. Кристаллизация.</w:t>
            </w:r>
          </w:p>
          <w:p w:rsidR="003D29FF" w:rsidRPr="00537899" w:rsidRDefault="003D29FF" w:rsidP="005C720C">
            <w:pPr>
              <w:tabs>
                <w:tab w:val="left" w:pos="34"/>
              </w:tabs>
              <w:spacing w:after="0" w:line="240" w:lineRule="auto"/>
              <w:rPr>
                <w:rFonts w:ascii="Times New Roman" w:hAnsi="Times New Roman"/>
                <w:color w:val="7F7F7F" w:themeColor="text1" w:themeTint="80"/>
                <w:sz w:val="24"/>
                <w:szCs w:val="24"/>
              </w:rPr>
            </w:pPr>
          </w:p>
        </w:tc>
        <w:tc>
          <w:tcPr>
            <w:tcW w:w="724" w:type="pct"/>
          </w:tcPr>
          <w:p w:rsidR="003D29FF" w:rsidRPr="00537899" w:rsidRDefault="003D29FF" w:rsidP="005C720C">
            <w:pPr>
              <w:pStyle w:val="11"/>
              <w:spacing w:after="0" w:line="240" w:lineRule="auto"/>
              <w:ind w:left="0"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lastRenderedPageBreak/>
              <w:t>Знать</w:t>
            </w:r>
            <w:r w:rsidRPr="00537899">
              <w:rPr>
                <w:rFonts w:ascii="Times New Roman" w:hAnsi="Times New Roman"/>
                <w:color w:val="7F7F7F" w:themeColor="text1" w:themeTint="80"/>
                <w:sz w:val="24"/>
                <w:szCs w:val="24"/>
              </w:rPr>
              <w:t xml:space="preserve"> определение плавления, </w:t>
            </w:r>
            <w:r w:rsidRPr="00537899">
              <w:rPr>
                <w:rFonts w:ascii="Times New Roman" w:hAnsi="Times New Roman"/>
                <w:color w:val="7F7F7F" w:themeColor="text1" w:themeTint="80"/>
                <w:sz w:val="24"/>
                <w:szCs w:val="24"/>
              </w:rPr>
              <w:lastRenderedPageBreak/>
              <w:t>кристаллизации, температуры плавления.</w:t>
            </w:r>
          </w:p>
          <w:p w:rsidR="003D29FF" w:rsidRPr="00537899" w:rsidRDefault="003D29FF" w:rsidP="005C720C">
            <w:pPr>
              <w:pStyle w:val="1"/>
              <w:jc w:val="left"/>
              <w:rPr>
                <w:b w:val="0"/>
                <w:color w:val="7F7F7F" w:themeColor="text1" w:themeTint="80"/>
                <w:szCs w:val="24"/>
                <w:u w:val="single"/>
              </w:rPr>
            </w:pPr>
            <w:r w:rsidRPr="00537899">
              <w:rPr>
                <w:color w:val="7F7F7F" w:themeColor="text1" w:themeTint="80"/>
                <w:szCs w:val="24"/>
              </w:rPr>
              <w:t>Уметь</w:t>
            </w:r>
            <w:r w:rsidRPr="00537899">
              <w:rPr>
                <w:b w:val="0"/>
                <w:color w:val="7F7F7F" w:themeColor="text1" w:themeTint="80"/>
                <w:szCs w:val="24"/>
              </w:rPr>
              <w:t xml:space="preserve"> описывать и объяснять явление плавления и кристаллизации.</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графически</w:t>
            </w:r>
            <w:r w:rsidRPr="00537899">
              <w:rPr>
                <w:rFonts w:ascii="Times New Roman" w:hAnsi="Times New Roman"/>
                <w:color w:val="7F7F7F" w:themeColor="text1" w:themeTint="80"/>
                <w:sz w:val="24"/>
                <w:szCs w:val="24"/>
              </w:rPr>
              <w:lastRenderedPageBreak/>
              <w:t>х и качественных задач. Фронтальный опрос.</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2.10</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4.1-4.5,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§4 (</w:t>
            </w:r>
            <w:proofErr w:type="spellStart"/>
            <w:r w:rsidRPr="00537899">
              <w:rPr>
                <w:rFonts w:ascii="Times New Roman" w:hAnsi="Times New Roman"/>
                <w:color w:val="7F7F7F" w:themeColor="text1" w:themeTint="80"/>
                <w:sz w:val="24"/>
                <w:szCs w:val="24"/>
              </w:rPr>
              <w:t>пп</w:t>
            </w:r>
            <w:proofErr w:type="spellEnd"/>
            <w:r w:rsidRPr="00537899">
              <w:rPr>
                <w:rFonts w:ascii="Times New Roman" w:hAnsi="Times New Roman"/>
                <w:color w:val="7F7F7F" w:themeColor="text1" w:themeTint="80"/>
                <w:sz w:val="24"/>
                <w:szCs w:val="24"/>
              </w:rPr>
              <w:t>. 2-3),</w:t>
            </w:r>
          </w:p>
          <w:p w:rsidR="003D29FF" w:rsidRPr="00537899" w:rsidRDefault="00215BD2"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6.19, 6.25</w:t>
            </w:r>
          </w:p>
          <w:p w:rsidR="003D29FF" w:rsidRPr="00537899" w:rsidRDefault="003D29FF" w:rsidP="005C720C">
            <w:pPr>
              <w:pStyle w:val="1"/>
              <w:jc w:val="left"/>
              <w:rPr>
                <w:b w:val="0"/>
                <w:color w:val="7F7F7F" w:themeColor="text1" w:themeTint="80"/>
                <w:szCs w:val="24"/>
                <w:u w:val="single"/>
              </w:rPr>
            </w:pPr>
          </w:p>
        </w:tc>
      </w:tr>
      <w:tr w:rsidR="003D29FF" w:rsidRPr="00537899" w:rsidTr="00296BC4">
        <w:tc>
          <w:tcPr>
            <w:tcW w:w="240" w:type="pct"/>
          </w:tcPr>
          <w:p w:rsidR="00296BC4" w:rsidRPr="00537899" w:rsidRDefault="0041019D"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10</w:t>
            </w:r>
            <w:r w:rsidR="003D29FF" w:rsidRPr="00537899">
              <w:rPr>
                <w:rFonts w:ascii="Times New Roman" w:hAnsi="Times New Roman"/>
                <w:color w:val="7F7F7F" w:themeColor="text1" w:themeTint="80"/>
                <w:sz w:val="24"/>
                <w:szCs w:val="24"/>
              </w:rPr>
              <w:t>/</w:t>
            </w:r>
          </w:p>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10</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05.10</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Парообразование и конденсация. Удельная теплота парообразования.</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Парообразование и конденсация. Испарение. Кипение. Удельная теплота парообразования.</w:t>
            </w:r>
          </w:p>
        </w:tc>
        <w:tc>
          <w:tcPr>
            <w:tcW w:w="724" w:type="pct"/>
          </w:tcPr>
          <w:p w:rsidR="003D29FF" w:rsidRPr="00537899" w:rsidRDefault="003D29FF" w:rsidP="005C720C">
            <w:pPr>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00556DC0" w:rsidRPr="00537899">
              <w:rPr>
                <w:rFonts w:ascii="Times New Roman" w:hAnsi="Times New Roman"/>
                <w:color w:val="7F7F7F" w:themeColor="text1" w:themeTint="80"/>
                <w:sz w:val="24"/>
                <w:szCs w:val="24"/>
              </w:rPr>
              <w:t xml:space="preserve"> определения: ис</w:t>
            </w:r>
            <w:r w:rsidRPr="00537899">
              <w:rPr>
                <w:rFonts w:ascii="Times New Roman" w:hAnsi="Times New Roman"/>
                <w:color w:val="7F7F7F" w:themeColor="text1" w:themeTint="80"/>
                <w:sz w:val="24"/>
                <w:szCs w:val="24"/>
              </w:rPr>
              <w:t>парение и кон</w:t>
            </w:r>
            <w:r w:rsidR="00556DC0" w:rsidRPr="00537899">
              <w:rPr>
                <w:rFonts w:ascii="Times New Roman" w:hAnsi="Times New Roman"/>
                <w:color w:val="7F7F7F" w:themeColor="text1" w:themeTint="80"/>
                <w:sz w:val="24"/>
                <w:szCs w:val="24"/>
              </w:rPr>
              <w:t>денсация, кипение, парообразова</w:t>
            </w:r>
            <w:r w:rsidRPr="00537899">
              <w:rPr>
                <w:rFonts w:ascii="Times New Roman" w:hAnsi="Times New Roman"/>
                <w:color w:val="7F7F7F" w:themeColor="text1" w:themeTint="80"/>
                <w:sz w:val="24"/>
                <w:szCs w:val="24"/>
              </w:rPr>
              <w:t>ние, смысл физической величи</w:t>
            </w:r>
            <w:r w:rsidR="00556DC0" w:rsidRPr="00537899">
              <w:rPr>
                <w:rFonts w:ascii="Times New Roman" w:hAnsi="Times New Roman"/>
                <w:color w:val="7F7F7F" w:themeColor="text1" w:themeTint="80"/>
                <w:sz w:val="24"/>
                <w:szCs w:val="24"/>
              </w:rPr>
              <w:t>ны «удельная теплота парообразо</w:t>
            </w:r>
            <w:r w:rsidRPr="00537899">
              <w:rPr>
                <w:rFonts w:ascii="Times New Roman" w:hAnsi="Times New Roman"/>
                <w:color w:val="7F7F7F" w:themeColor="text1" w:themeTint="80"/>
                <w:sz w:val="24"/>
                <w:szCs w:val="24"/>
              </w:rPr>
              <w:t>вания», знать формулу.</w:t>
            </w:r>
          </w:p>
          <w:p w:rsidR="003D29FF" w:rsidRPr="00537899" w:rsidRDefault="003D29FF" w:rsidP="005C720C">
            <w:pPr>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описывать и объяснять физические явления: испарение, конденсация, процессы поглощения и выделения </w:t>
            </w:r>
            <w:r w:rsidRPr="00537899">
              <w:rPr>
                <w:rFonts w:ascii="Times New Roman" w:hAnsi="Times New Roman"/>
                <w:color w:val="7F7F7F" w:themeColor="text1" w:themeTint="80"/>
                <w:sz w:val="24"/>
                <w:szCs w:val="24"/>
              </w:rPr>
              <w:lastRenderedPageBreak/>
              <w:t xml:space="preserve">энергии, приводить примеры; определять характер тепловых процессов,  объяснять процесс кипения, </w:t>
            </w:r>
            <w:proofErr w:type="spellStart"/>
            <w:proofErr w:type="gramStart"/>
            <w:r w:rsidRPr="00537899">
              <w:rPr>
                <w:rFonts w:ascii="Times New Roman" w:hAnsi="Times New Roman"/>
                <w:color w:val="7F7F7F" w:themeColor="text1" w:themeTint="80"/>
                <w:sz w:val="24"/>
                <w:szCs w:val="24"/>
              </w:rPr>
              <w:t>приме-нять</w:t>
            </w:r>
            <w:proofErr w:type="spellEnd"/>
            <w:proofErr w:type="gramEnd"/>
            <w:r w:rsidRPr="00537899">
              <w:rPr>
                <w:rFonts w:ascii="Times New Roman" w:hAnsi="Times New Roman"/>
                <w:color w:val="7F7F7F" w:themeColor="text1" w:themeTint="80"/>
                <w:sz w:val="24"/>
                <w:szCs w:val="24"/>
              </w:rPr>
              <w:t xml:space="preserve"> формулу к </w:t>
            </w:r>
            <w:proofErr w:type="spellStart"/>
            <w:r w:rsidRPr="00537899">
              <w:rPr>
                <w:rFonts w:ascii="Times New Roman" w:hAnsi="Times New Roman"/>
                <w:color w:val="7F7F7F" w:themeColor="text1" w:themeTint="80"/>
                <w:sz w:val="24"/>
                <w:szCs w:val="24"/>
              </w:rPr>
              <w:t>реше-нию</w:t>
            </w:r>
            <w:proofErr w:type="spellEnd"/>
            <w:r w:rsidRPr="00537899">
              <w:rPr>
                <w:rFonts w:ascii="Times New Roman" w:hAnsi="Times New Roman"/>
                <w:color w:val="7F7F7F" w:themeColor="text1" w:themeTint="80"/>
                <w:sz w:val="24"/>
                <w:szCs w:val="24"/>
              </w:rPr>
              <w:t xml:space="preserve"> задач, пользоваться таблицей.</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качественных задач, работа с таблицами. Фронтальный опрос.</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2.8</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4.1-4.5,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§5 (</w:t>
            </w:r>
            <w:proofErr w:type="spellStart"/>
            <w:r w:rsidRPr="00537899">
              <w:rPr>
                <w:rFonts w:ascii="Times New Roman" w:hAnsi="Times New Roman"/>
                <w:color w:val="7F7F7F" w:themeColor="text1" w:themeTint="80"/>
                <w:sz w:val="24"/>
                <w:szCs w:val="24"/>
              </w:rPr>
              <w:t>пп</w:t>
            </w:r>
            <w:proofErr w:type="spellEnd"/>
            <w:r w:rsidRPr="00537899">
              <w:rPr>
                <w:rFonts w:ascii="Times New Roman" w:hAnsi="Times New Roman"/>
                <w:color w:val="7F7F7F" w:themeColor="text1" w:themeTint="80"/>
                <w:sz w:val="24"/>
                <w:szCs w:val="24"/>
              </w:rPr>
              <w:t xml:space="preserve">. 1-5); </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7.20, 7.44, 7.48, 7.74.</w:t>
            </w:r>
          </w:p>
          <w:p w:rsidR="003D29FF" w:rsidRPr="00537899" w:rsidRDefault="003D29FF" w:rsidP="005C720C">
            <w:pPr>
              <w:pStyle w:val="1"/>
              <w:jc w:val="left"/>
              <w:rPr>
                <w:b w:val="0"/>
                <w:color w:val="7F7F7F" w:themeColor="text1" w:themeTint="80"/>
                <w:szCs w:val="24"/>
                <w:u w:val="single"/>
              </w:rPr>
            </w:pPr>
          </w:p>
        </w:tc>
      </w:tr>
      <w:tr w:rsidR="003D29FF" w:rsidRPr="00537899" w:rsidTr="00296BC4">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11</w:t>
            </w:r>
            <w:r w:rsidR="003D29FF" w:rsidRPr="00537899">
              <w:rPr>
                <w:rFonts w:ascii="Times New Roman" w:hAnsi="Times New Roman"/>
                <w:color w:val="7F7F7F" w:themeColor="text1" w:themeTint="80"/>
                <w:sz w:val="24"/>
                <w:szCs w:val="24"/>
              </w:rPr>
              <w:t>/11</w:t>
            </w:r>
          </w:p>
        </w:tc>
        <w:tc>
          <w:tcPr>
            <w:tcW w:w="384" w:type="pct"/>
          </w:tcPr>
          <w:p w:rsidR="003D29FF" w:rsidRPr="00537899" w:rsidRDefault="00F72DE5" w:rsidP="005C720C">
            <w:pPr>
              <w:spacing w:after="0" w:line="240" w:lineRule="auto"/>
              <w:ind w:left="5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07</w:t>
            </w:r>
            <w:r w:rsidR="0041019D" w:rsidRPr="00537899">
              <w:rPr>
                <w:rFonts w:ascii="Times New Roman" w:hAnsi="Times New Roman"/>
                <w:color w:val="7F7F7F" w:themeColor="text1" w:themeTint="80"/>
                <w:sz w:val="24"/>
                <w:szCs w:val="24"/>
              </w:rPr>
              <w:t>.10</w:t>
            </w:r>
            <w:r w:rsidR="00296BC4" w:rsidRPr="00537899">
              <w:rPr>
                <w:rFonts w:ascii="Times New Roman" w:hAnsi="Times New Roman"/>
                <w:color w:val="7F7F7F" w:themeColor="text1" w:themeTint="80"/>
                <w:sz w:val="24"/>
                <w:szCs w:val="24"/>
              </w:rPr>
              <w:t>.1</w:t>
            </w:r>
            <w:r w:rsidR="00491D6B">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Насыщенный пар. Влажность воздуха.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i/>
                <w:color w:val="7F7F7F" w:themeColor="text1" w:themeTint="80"/>
                <w:sz w:val="24"/>
                <w:szCs w:val="24"/>
              </w:rPr>
            </w:pPr>
            <w:r w:rsidRPr="00537899">
              <w:rPr>
                <w:rFonts w:ascii="Times New Roman" w:hAnsi="Times New Roman"/>
                <w:color w:val="7F7F7F" w:themeColor="text1" w:themeTint="80"/>
                <w:sz w:val="24"/>
                <w:szCs w:val="24"/>
              </w:rPr>
              <w:t>Насыщенный и ненасыщенный пар. Влажность воздуха.</w:t>
            </w:r>
          </w:p>
        </w:tc>
        <w:tc>
          <w:tcPr>
            <w:tcW w:w="724" w:type="pct"/>
          </w:tcPr>
          <w:p w:rsidR="003D29FF" w:rsidRPr="00537899" w:rsidRDefault="003D29FF" w:rsidP="005C720C">
            <w:pPr>
              <w:pStyle w:val="1"/>
              <w:ind w:right="-101"/>
              <w:jc w:val="left"/>
              <w:rPr>
                <w:b w:val="0"/>
                <w:color w:val="7F7F7F" w:themeColor="text1" w:themeTint="80"/>
                <w:szCs w:val="24"/>
              </w:rPr>
            </w:pPr>
            <w:r w:rsidRPr="00537899">
              <w:rPr>
                <w:color w:val="7F7F7F" w:themeColor="text1" w:themeTint="80"/>
                <w:spacing w:val="-2"/>
                <w:szCs w:val="24"/>
              </w:rPr>
              <w:t>Знать</w:t>
            </w:r>
            <w:r w:rsidRPr="00537899">
              <w:rPr>
                <w:b w:val="0"/>
                <w:color w:val="7F7F7F" w:themeColor="text1" w:themeTint="80"/>
                <w:spacing w:val="-2"/>
                <w:szCs w:val="24"/>
              </w:rPr>
              <w:t xml:space="preserve"> определение </w:t>
            </w:r>
            <w:r w:rsidRPr="00537899">
              <w:rPr>
                <w:b w:val="0"/>
                <w:color w:val="7F7F7F" w:themeColor="text1" w:themeTint="80"/>
                <w:szCs w:val="24"/>
              </w:rPr>
              <w:t>на</w:t>
            </w:r>
            <w:r w:rsidR="004801FE" w:rsidRPr="00537899">
              <w:rPr>
                <w:b w:val="0"/>
                <w:color w:val="7F7F7F" w:themeColor="text1" w:themeTint="80"/>
                <w:szCs w:val="24"/>
              </w:rPr>
              <w:t>с</w:t>
            </w:r>
            <w:r w:rsidRPr="00537899">
              <w:rPr>
                <w:b w:val="0"/>
                <w:color w:val="7F7F7F" w:themeColor="text1" w:themeTint="80"/>
                <w:szCs w:val="24"/>
              </w:rPr>
              <w:t>ыщенного и ненасыщенного пара; смысл физической величины «влажность воздуха».</w:t>
            </w:r>
          </w:p>
          <w:p w:rsidR="003D29FF" w:rsidRPr="00537899" w:rsidRDefault="003D29FF" w:rsidP="005C720C">
            <w:pPr>
              <w:pStyle w:val="1"/>
              <w:ind w:right="-101"/>
              <w:jc w:val="left"/>
              <w:rPr>
                <w:b w:val="0"/>
                <w:color w:val="7F7F7F" w:themeColor="text1" w:themeTint="80"/>
                <w:szCs w:val="24"/>
              </w:rPr>
            </w:pPr>
            <w:r w:rsidRPr="00537899">
              <w:rPr>
                <w:color w:val="7F7F7F" w:themeColor="text1" w:themeTint="80"/>
                <w:szCs w:val="24"/>
              </w:rPr>
              <w:t>Уметь</w:t>
            </w:r>
            <w:r w:rsidRPr="00537899">
              <w:rPr>
                <w:b w:val="0"/>
                <w:color w:val="7F7F7F" w:themeColor="text1" w:themeTint="80"/>
                <w:szCs w:val="24"/>
              </w:rPr>
              <w:t xml:space="preserve"> определять влажность воздуха, используя психрометр и таблицу.</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качественных задач, работа с таблицами. Фронтальный опрос.</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2.9</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2.6,</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4.1-4.5</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§5 (п. 6);</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7.19, 7.56, 7.68, 7.75.</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p>
        </w:tc>
      </w:tr>
      <w:tr w:rsidR="003D29FF" w:rsidRPr="00537899" w:rsidTr="00296BC4">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12</w:t>
            </w:r>
            <w:r w:rsidR="003D29FF" w:rsidRPr="00537899">
              <w:rPr>
                <w:rFonts w:ascii="Times New Roman" w:hAnsi="Times New Roman"/>
                <w:color w:val="7F7F7F" w:themeColor="text1" w:themeTint="80"/>
                <w:sz w:val="24"/>
                <w:szCs w:val="24"/>
              </w:rPr>
              <w:t>/12</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12</w:t>
            </w:r>
            <w:r w:rsidR="0041019D" w:rsidRPr="00537899">
              <w:rPr>
                <w:rFonts w:ascii="Times New Roman" w:hAnsi="Times New Roman"/>
                <w:color w:val="7F7F7F" w:themeColor="text1" w:themeTint="80"/>
                <w:sz w:val="24"/>
                <w:szCs w:val="24"/>
              </w:rPr>
              <w:t>.10</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Решение задач.</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Насыщенный и ненасыщенный пар. Влажность воздуха.</w:t>
            </w:r>
          </w:p>
        </w:tc>
        <w:tc>
          <w:tcPr>
            <w:tcW w:w="724" w:type="pct"/>
          </w:tcPr>
          <w:p w:rsidR="003D29FF" w:rsidRPr="00537899" w:rsidRDefault="003D29FF" w:rsidP="005C720C">
            <w:pPr>
              <w:pStyle w:val="2"/>
              <w:spacing w:before="0" w:after="0" w:line="240" w:lineRule="auto"/>
              <w:ind w:right="-101"/>
              <w:rPr>
                <w:rFonts w:ascii="Times New Roman" w:hAnsi="Times New Roman" w:cs="Times New Roman"/>
                <w:i w:val="0"/>
                <w:color w:val="7F7F7F" w:themeColor="text1" w:themeTint="80"/>
                <w:sz w:val="24"/>
                <w:szCs w:val="24"/>
              </w:rPr>
            </w:pPr>
            <w:r w:rsidRPr="00537899">
              <w:rPr>
                <w:rFonts w:ascii="Times New Roman" w:hAnsi="Times New Roman" w:cs="Times New Roman"/>
                <w:i w:val="0"/>
                <w:color w:val="7F7F7F" w:themeColor="text1" w:themeTint="80"/>
                <w:sz w:val="24"/>
                <w:szCs w:val="24"/>
              </w:rPr>
              <w:t>Знать</w:t>
            </w:r>
            <w:r w:rsidRPr="00537899">
              <w:rPr>
                <w:rFonts w:ascii="Times New Roman" w:hAnsi="Times New Roman" w:cs="Times New Roman"/>
                <w:b w:val="0"/>
                <w:i w:val="0"/>
                <w:color w:val="7F7F7F" w:themeColor="text1" w:themeTint="80"/>
                <w:sz w:val="24"/>
                <w:szCs w:val="24"/>
              </w:rPr>
              <w:t xml:space="preserve"> основные понятия, определения, формулы по теме.</w:t>
            </w:r>
          </w:p>
          <w:p w:rsidR="003D29FF" w:rsidRPr="00537899" w:rsidRDefault="003D29FF" w:rsidP="005C720C">
            <w:pPr>
              <w:pStyle w:val="2"/>
              <w:spacing w:before="0" w:after="0" w:line="240" w:lineRule="auto"/>
              <w:ind w:right="-101"/>
              <w:rPr>
                <w:rFonts w:ascii="Times New Roman" w:hAnsi="Times New Roman" w:cs="Times New Roman"/>
                <w:b w:val="0"/>
                <w:i w:val="0"/>
                <w:color w:val="7F7F7F" w:themeColor="text1" w:themeTint="80"/>
                <w:sz w:val="24"/>
                <w:szCs w:val="24"/>
              </w:rPr>
            </w:pPr>
            <w:r w:rsidRPr="00537899">
              <w:rPr>
                <w:rFonts w:ascii="Times New Roman" w:hAnsi="Times New Roman"/>
                <w:color w:val="7F7F7F" w:themeColor="text1" w:themeTint="80"/>
                <w:sz w:val="24"/>
                <w:szCs w:val="24"/>
              </w:rPr>
              <w:lastRenderedPageBreak/>
              <w:t xml:space="preserve"> </w:t>
            </w:r>
            <w:r w:rsidRPr="00537899">
              <w:rPr>
                <w:rFonts w:ascii="Times New Roman" w:hAnsi="Times New Roman"/>
                <w:i w:val="0"/>
                <w:color w:val="7F7F7F" w:themeColor="text1" w:themeTint="80"/>
                <w:sz w:val="24"/>
                <w:szCs w:val="24"/>
              </w:rPr>
              <w:t>Уметь</w:t>
            </w:r>
            <w:r w:rsidRPr="00537899">
              <w:rPr>
                <w:rFonts w:ascii="Times New Roman" w:hAnsi="Times New Roman"/>
                <w:b w:val="0"/>
                <w:i w:val="0"/>
                <w:color w:val="7F7F7F" w:themeColor="text1" w:themeTint="80"/>
                <w:sz w:val="24"/>
                <w:szCs w:val="24"/>
              </w:rPr>
              <w:t xml:space="preserve"> решать задачи по теме «Изменения агрегатного состояния».</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Проверочная работа.</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2.7-2.10</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2.6,</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4.1-4.5</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7.45, 7.49, 7.51, 7.71.</w:t>
            </w:r>
          </w:p>
          <w:p w:rsidR="003D29FF" w:rsidRPr="00537899" w:rsidRDefault="003D29FF" w:rsidP="005C720C">
            <w:pPr>
              <w:pStyle w:val="1"/>
              <w:jc w:val="left"/>
              <w:rPr>
                <w:b w:val="0"/>
                <w:color w:val="7F7F7F" w:themeColor="text1" w:themeTint="80"/>
                <w:szCs w:val="24"/>
                <w:u w:val="single"/>
              </w:rPr>
            </w:pPr>
          </w:p>
        </w:tc>
      </w:tr>
      <w:tr w:rsidR="003D29FF" w:rsidRPr="00537899" w:rsidTr="00296BC4">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13</w:t>
            </w:r>
            <w:r w:rsidR="003D29FF" w:rsidRPr="00537899">
              <w:rPr>
                <w:rFonts w:ascii="Times New Roman" w:hAnsi="Times New Roman"/>
                <w:color w:val="7F7F7F" w:themeColor="text1" w:themeTint="80"/>
                <w:sz w:val="24"/>
                <w:szCs w:val="24"/>
              </w:rPr>
              <w:t>/13</w:t>
            </w:r>
          </w:p>
        </w:tc>
        <w:tc>
          <w:tcPr>
            <w:tcW w:w="384" w:type="pct"/>
          </w:tcPr>
          <w:p w:rsidR="003D29FF" w:rsidRPr="00537899" w:rsidRDefault="00F72DE5" w:rsidP="005C720C">
            <w:pPr>
              <w:spacing w:after="0" w:line="240" w:lineRule="auto"/>
              <w:ind w:left="5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14</w:t>
            </w:r>
            <w:r w:rsidR="0041019D" w:rsidRPr="00537899">
              <w:rPr>
                <w:rFonts w:ascii="Times New Roman" w:hAnsi="Times New Roman"/>
                <w:color w:val="7F7F7F" w:themeColor="text1" w:themeTint="80"/>
                <w:sz w:val="24"/>
                <w:szCs w:val="24"/>
              </w:rPr>
              <w:t>.10</w:t>
            </w:r>
            <w:r w:rsidR="00296BC4" w:rsidRPr="00537899">
              <w:rPr>
                <w:rFonts w:ascii="Times New Roman" w:hAnsi="Times New Roman"/>
                <w:color w:val="7F7F7F" w:themeColor="text1" w:themeTint="80"/>
                <w:sz w:val="24"/>
                <w:szCs w:val="24"/>
              </w:rPr>
              <w:t>.1</w:t>
            </w:r>
            <w:r w:rsidR="00491D6B">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Тепловые двигатели. Паровая турбина. Реактивный двигатель.</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Тепловые двигатели.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Паровая турбина. Реактивный двигатель.</w:t>
            </w:r>
          </w:p>
        </w:tc>
        <w:tc>
          <w:tcPr>
            <w:tcW w:w="724" w:type="pct"/>
          </w:tcPr>
          <w:p w:rsidR="003D29FF" w:rsidRPr="00537899" w:rsidRDefault="003D29FF" w:rsidP="005C720C">
            <w:pPr>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 и понимать</w:t>
            </w:r>
            <w:r w:rsidR="00556DC0" w:rsidRPr="00537899">
              <w:rPr>
                <w:rFonts w:ascii="Times New Roman" w:hAnsi="Times New Roman"/>
                <w:color w:val="7F7F7F" w:themeColor="text1" w:themeTint="80"/>
                <w:sz w:val="24"/>
                <w:szCs w:val="24"/>
              </w:rPr>
              <w:t xml:space="preserve">  понятие и устройство теплового двигателя, паро</w:t>
            </w:r>
            <w:r w:rsidRPr="00537899">
              <w:rPr>
                <w:rFonts w:ascii="Times New Roman" w:hAnsi="Times New Roman"/>
                <w:color w:val="7F7F7F" w:themeColor="text1" w:themeTint="80"/>
                <w:sz w:val="24"/>
                <w:szCs w:val="24"/>
              </w:rPr>
              <w:t xml:space="preserve">вой турбины, </w:t>
            </w:r>
            <w:proofErr w:type="spellStart"/>
            <w:proofErr w:type="gramStart"/>
            <w:r w:rsidRPr="00537899">
              <w:rPr>
                <w:rFonts w:ascii="Times New Roman" w:hAnsi="Times New Roman"/>
                <w:color w:val="7F7F7F" w:themeColor="text1" w:themeTint="80"/>
                <w:sz w:val="24"/>
                <w:szCs w:val="24"/>
              </w:rPr>
              <w:t>реактив-ного</w:t>
            </w:r>
            <w:proofErr w:type="spellEnd"/>
            <w:proofErr w:type="gramEnd"/>
            <w:r w:rsidRPr="00537899">
              <w:rPr>
                <w:rFonts w:ascii="Times New Roman" w:hAnsi="Times New Roman"/>
                <w:color w:val="7F7F7F" w:themeColor="text1" w:themeTint="80"/>
                <w:sz w:val="24"/>
                <w:szCs w:val="24"/>
              </w:rPr>
              <w:t xml:space="preserve"> двигателя, </w:t>
            </w:r>
            <w:proofErr w:type="spellStart"/>
            <w:r w:rsidRPr="00537899">
              <w:rPr>
                <w:rFonts w:ascii="Times New Roman" w:hAnsi="Times New Roman"/>
                <w:color w:val="7F7F7F" w:themeColor="text1" w:themeTint="80"/>
                <w:sz w:val="24"/>
                <w:szCs w:val="24"/>
              </w:rPr>
              <w:t>форму-лу</w:t>
            </w:r>
            <w:proofErr w:type="spellEnd"/>
            <w:r w:rsidRPr="00537899">
              <w:rPr>
                <w:rFonts w:ascii="Times New Roman" w:hAnsi="Times New Roman"/>
                <w:color w:val="7F7F7F" w:themeColor="text1" w:themeTint="80"/>
                <w:sz w:val="24"/>
                <w:szCs w:val="24"/>
              </w:rPr>
              <w:t xml:space="preserve"> КПД, единицы </w:t>
            </w:r>
            <w:proofErr w:type="spellStart"/>
            <w:r w:rsidRPr="00537899">
              <w:rPr>
                <w:rFonts w:ascii="Times New Roman" w:hAnsi="Times New Roman"/>
                <w:color w:val="7F7F7F" w:themeColor="text1" w:themeTint="80"/>
                <w:sz w:val="24"/>
                <w:szCs w:val="24"/>
              </w:rPr>
              <w:t>изме-рения</w:t>
            </w:r>
            <w:proofErr w:type="spellEnd"/>
            <w:r w:rsidRPr="00537899">
              <w:rPr>
                <w:rFonts w:ascii="Times New Roman" w:hAnsi="Times New Roman"/>
                <w:color w:val="7F7F7F" w:themeColor="text1" w:themeTint="80"/>
                <w:sz w:val="24"/>
                <w:szCs w:val="24"/>
              </w:rPr>
              <w:t>, использовать КПД при решении задач; понимать смысл КПД.</w:t>
            </w:r>
          </w:p>
          <w:p w:rsidR="003D29FF" w:rsidRPr="00537899" w:rsidRDefault="003D29FF" w:rsidP="005C720C">
            <w:pPr>
              <w:spacing w:after="0" w:line="240" w:lineRule="auto"/>
              <w:ind w:right="-101"/>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объяснять принцип работы по таблице; называть преобразования энергии; приводить примеры экологических последствий работы паровой </w:t>
            </w:r>
            <w:r w:rsidRPr="00537899">
              <w:rPr>
                <w:rFonts w:ascii="Times New Roman" w:hAnsi="Times New Roman"/>
                <w:color w:val="7F7F7F" w:themeColor="text1" w:themeTint="80"/>
                <w:sz w:val="24"/>
                <w:szCs w:val="24"/>
              </w:rPr>
              <w:lastRenderedPageBreak/>
              <w:t xml:space="preserve">турбины, тепловых машин. </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 Решение качественных задач и задач на соответствие.</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2.11</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 (</w:t>
            </w:r>
            <w:proofErr w:type="spellStart"/>
            <w:r w:rsidRPr="00537899">
              <w:rPr>
                <w:rFonts w:ascii="Times New Roman" w:hAnsi="Times New Roman"/>
                <w:color w:val="7F7F7F" w:themeColor="text1" w:themeTint="80"/>
                <w:sz w:val="24"/>
                <w:szCs w:val="24"/>
              </w:rPr>
              <w:t>пп</w:t>
            </w:r>
            <w:proofErr w:type="spellEnd"/>
            <w:r w:rsidRPr="00537899">
              <w:rPr>
                <w:rFonts w:ascii="Times New Roman" w:hAnsi="Times New Roman"/>
                <w:color w:val="7F7F7F" w:themeColor="text1" w:themeTint="80"/>
                <w:sz w:val="24"/>
                <w:szCs w:val="24"/>
              </w:rPr>
              <w:t>. 1-3), задания 1, 3, 4.</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p>
        </w:tc>
      </w:tr>
      <w:tr w:rsidR="003D29FF" w:rsidRPr="00537899" w:rsidTr="00296BC4">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14</w:t>
            </w:r>
            <w:r w:rsidR="0041019D" w:rsidRPr="00537899">
              <w:rPr>
                <w:rFonts w:ascii="Times New Roman" w:hAnsi="Times New Roman"/>
                <w:color w:val="7F7F7F" w:themeColor="text1" w:themeTint="80"/>
                <w:sz w:val="24"/>
                <w:szCs w:val="24"/>
              </w:rPr>
              <w:t>/</w:t>
            </w:r>
            <w:r w:rsidR="003D29FF" w:rsidRPr="00537899">
              <w:rPr>
                <w:rFonts w:ascii="Times New Roman" w:hAnsi="Times New Roman"/>
                <w:color w:val="7F7F7F" w:themeColor="text1" w:themeTint="80"/>
                <w:sz w:val="24"/>
                <w:szCs w:val="24"/>
              </w:rPr>
              <w:t>14</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19</w:t>
            </w:r>
            <w:r w:rsidR="0041019D" w:rsidRPr="00537899">
              <w:rPr>
                <w:rFonts w:ascii="Times New Roman" w:hAnsi="Times New Roman"/>
                <w:color w:val="7F7F7F" w:themeColor="text1" w:themeTint="80"/>
                <w:sz w:val="24"/>
                <w:szCs w:val="24"/>
              </w:rPr>
              <w:t>.10</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Двигатель внутреннего сгорания.</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Двигатель внутреннего сгорания.</w:t>
            </w:r>
          </w:p>
        </w:tc>
        <w:tc>
          <w:tcPr>
            <w:tcW w:w="724" w:type="pct"/>
          </w:tcPr>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строение и </w:t>
            </w:r>
          </w:p>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работу ДВС.</w:t>
            </w:r>
          </w:p>
          <w:p w:rsidR="003D29FF" w:rsidRPr="00537899" w:rsidRDefault="003D29FF" w:rsidP="005C720C">
            <w:pPr>
              <w:autoSpaceDE w:val="0"/>
              <w:autoSpaceDN w:val="0"/>
              <w:adjustRightInd w:val="0"/>
              <w:spacing w:after="0" w:line="240" w:lineRule="auto"/>
              <w:ind w:right="-101"/>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объяснять, используя таблицу; называть преобразования энергии в ДВС; приводить примеры экологических последствий </w:t>
            </w:r>
            <w:r w:rsidR="004801FE" w:rsidRPr="00537899">
              <w:rPr>
                <w:rFonts w:ascii="Times New Roman" w:hAnsi="Times New Roman"/>
                <w:color w:val="7F7F7F" w:themeColor="text1" w:themeTint="80"/>
                <w:sz w:val="24"/>
                <w:szCs w:val="24"/>
              </w:rPr>
              <w:t>ра</w:t>
            </w:r>
            <w:r w:rsidRPr="00537899">
              <w:rPr>
                <w:rFonts w:ascii="Times New Roman" w:hAnsi="Times New Roman"/>
                <w:color w:val="7F7F7F" w:themeColor="text1" w:themeTint="80"/>
                <w:sz w:val="24"/>
                <w:szCs w:val="24"/>
              </w:rPr>
              <w:t xml:space="preserve">боты ДВС, тепловых </w:t>
            </w:r>
            <w:r w:rsidR="004801FE" w:rsidRPr="00537899">
              <w:rPr>
                <w:rFonts w:ascii="Times New Roman" w:hAnsi="Times New Roman"/>
                <w:color w:val="7F7F7F" w:themeColor="text1" w:themeTint="80"/>
                <w:sz w:val="24"/>
                <w:szCs w:val="24"/>
              </w:rPr>
              <w:t>ма</w:t>
            </w:r>
            <w:r w:rsidRPr="00537899">
              <w:rPr>
                <w:rFonts w:ascii="Times New Roman" w:hAnsi="Times New Roman"/>
                <w:color w:val="7F7F7F" w:themeColor="text1" w:themeTint="80"/>
                <w:sz w:val="24"/>
                <w:szCs w:val="24"/>
              </w:rPr>
              <w:t xml:space="preserve">шин; применения двигателей внутреннего </w:t>
            </w:r>
            <w:r w:rsidRPr="00537899">
              <w:rPr>
                <w:rFonts w:ascii="Times New Roman" w:hAnsi="Times New Roman"/>
                <w:color w:val="7F7F7F" w:themeColor="text1" w:themeTint="80"/>
                <w:spacing w:val="-16"/>
                <w:sz w:val="24"/>
                <w:szCs w:val="24"/>
              </w:rPr>
              <w:t>сгорания.</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 Решение качественных задач и</w:t>
            </w:r>
          </w:p>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задач на соответствие.</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2.11</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 (п. 4);</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8.18, 8.20, 8.30, 8.32.</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p>
        </w:tc>
      </w:tr>
      <w:tr w:rsidR="003D29FF" w:rsidRPr="00537899" w:rsidTr="00296BC4">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15</w:t>
            </w:r>
            <w:r w:rsidR="003D29FF" w:rsidRPr="00537899">
              <w:rPr>
                <w:rFonts w:ascii="Times New Roman" w:hAnsi="Times New Roman"/>
                <w:color w:val="7F7F7F" w:themeColor="text1" w:themeTint="80"/>
                <w:sz w:val="24"/>
                <w:szCs w:val="24"/>
              </w:rPr>
              <w:t>/15</w:t>
            </w:r>
          </w:p>
        </w:tc>
        <w:tc>
          <w:tcPr>
            <w:tcW w:w="384" w:type="pct"/>
          </w:tcPr>
          <w:p w:rsidR="003D29FF" w:rsidRPr="00537899" w:rsidRDefault="00F72DE5" w:rsidP="005C720C">
            <w:pPr>
              <w:spacing w:after="0" w:line="240" w:lineRule="auto"/>
              <w:ind w:left="5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21</w:t>
            </w:r>
            <w:r w:rsidR="0041019D" w:rsidRPr="00537899">
              <w:rPr>
                <w:rFonts w:ascii="Times New Roman" w:hAnsi="Times New Roman"/>
                <w:color w:val="7F7F7F" w:themeColor="text1" w:themeTint="80"/>
                <w:sz w:val="24"/>
                <w:szCs w:val="24"/>
              </w:rPr>
              <w:t>.10</w:t>
            </w:r>
            <w:r w:rsidR="00296BC4" w:rsidRPr="00537899">
              <w:rPr>
                <w:rFonts w:ascii="Times New Roman" w:hAnsi="Times New Roman"/>
                <w:color w:val="7F7F7F" w:themeColor="text1" w:themeTint="80"/>
                <w:sz w:val="24"/>
                <w:szCs w:val="24"/>
              </w:rPr>
              <w:t>.1</w:t>
            </w:r>
            <w:r w:rsidR="00491D6B">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Преобразование энергии при работе тепловых двигателей. КПД теплового двигателя.</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Преобразование энергии при работе тепловых двигателей. КПД теплового двигателя.</w:t>
            </w:r>
          </w:p>
        </w:tc>
        <w:tc>
          <w:tcPr>
            <w:tcW w:w="724" w:type="pct"/>
          </w:tcPr>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строение и работу ДВС. Знать и понимать смысл КПД, формулу КПД, единицы </w:t>
            </w:r>
            <w:proofErr w:type="spellStart"/>
            <w:r w:rsidRPr="00537899">
              <w:rPr>
                <w:rFonts w:ascii="Times New Roman" w:hAnsi="Times New Roman"/>
                <w:color w:val="7F7F7F" w:themeColor="text1" w:themeTint="80"/>
                <w:sz w:val="24"/>
                <w:szCs w:val="24"/>
              </w:rPr>
              <w:t>измере-ния</w:t>
            </w:r>
            <w:proofErr w:type="spellEnd"/>
            <w:r w:rsidRPr="00537899">
              <w:rPr>
                <w:rFonts w:ascii="Times New Roman" w:hAnsi="Times New Roman"/>
                <w:color w:val="7F7F7F" w:themeColor="text1" w:themeTint="80"/>
                <w:sz w:val="24"/>
                <w:szCs w:val="24"/>
              </w:rPr>
              <w:t xml:space="preserve">, КПД </w:t>
            </w:r>
            <w:r w:rsidR="00556DC0" w:rsidRPr="00537899">
              <w:rPr>
                <w:rFonts w:ascii="Times New Roman" w:hAnsi="Times New Roman"/>
                <w:color w:val="7F7F7F" w:themeColor="text1" w:themeTint="80"/>
                <w:sz w:val="24"/>
                <w:szCs w:val="24"/>
              </w:rPr>
              <w:t>теплового двигателя, экологичес</w:t>
            </w:r>
            <w:r w:rsidRPr="00537899">
              <w:rPr>
                <w:rFonts w:ascii="Times New Roman" w:hAnsi="Times New Roman"/>
                <w:color w:val="7F7F7F" w:themeColor="text1" w:themeTint="80"/>
                <w:sz w:val="24"/>
                <w:szCs w:val="24"/>
              </w:rPr>
              <w:t xml:space="preserve">кие </w:t>
            </w:r>
            <w:r w:rsidRPr="00537899">
              <w:rPr>
                <w:rFonts w:ascii="Times New Roman" w:hAnsi="Times New Roman"/>
                <w:color w:val="7F7F7F" w:themeColor="text1" w:themeTint="80"/>
                <w:sz w:val="24"/>
                <w:szCs w:val="24"/>
              </w:rPr>
              <w:lastRenderedPageBreak/>
              <w:t xml:space="preserve">проблемы использования </w:t>
            </w:r>
            <w:proofErr w:type="gramStart"/>
            <w:r w:rsidRPr="00537899">
              <w:rPr>
                <w:rFonts w:ascii="Times New Roman" w:hAnsi="Times New Roman"/>
                <w:color w:val="7F7F7F" w:themeColor="text1" w:themeTint="80"/>
                <w:sz w:val="24"/>
                <w:szCs w:val="24"/>
              </w:rPr>
              <w:t>тепловых</w:t>
            </w:r>
            <w:proofErr w:type="gramEnd"/>
            <w:r w:rsidRPr="00537899">
              <w:rPr>
                <w:rFonts w:ascii="Times New Roman" w:hAnsi="Times New Roman"/>
                <w:color w:val="7F7F7F" w:themeColor="text1" w:themeTint="80"/>
                <w:sz w:val="24"/>
                <w:szCs w:val="24"/>
              </w:rPr>
              <w:t xml:space="preserve"> </w:t>
            </w:r>
            <w:proofErr w:type="spellStart"/>
            <w:r w:rsidRPr="00537899">
              <w:rPr>
                <w:rFonts w:ascii="Times New Roman" w:hAnsi="Times New Roman"/>
                <w:color w:val="7F7F7F" w:themeColor="text1" w:themeTint="80"/>
                <w:sz w:val="24"/>
                <w:szCs w:val="24"/>
              </w:rPr>
              <w:t>двига-телей</w:t>
            </w:r>
            <w:proofErr w:type="spellEnd"/>
            <w:r w:rsidRPr="00537899">
              <w:rPr>
                <w:rFonts w:ascii="Times New Roman" w:hAnsi="Times New Roman"/>
                <w:color w:val="7F7F7F" w:themeColor="text1" w:themeTint="80"/>
                <w:sz w:val="24"/>
                <w:szCs w:val="24"/>
              </w:rPr>
              <w:t>, вопросы защиты окружающей среды.</w:t>
            </w:r>
          </w:p>
          <w:p w:rsidR="003D29FF" w:rsidRPr="00537899" w:rsidRDefault="003D29FF" w:rsidP="005C720C">
            <w:pPr>
              <w:autoSpaceDE w:val="0"/>
              <w:autoSpaceDN w:val="0"/>
              <w:adjustRightInd w:val="0"/>
              <w:spacing w:after="0" w:line="240" w:lineRule="auto"/>
              <w:ind w:right="-101"/>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объяснять работу ДВС, используя таблицу, называть </w:t>
            </w:r>
            <w:proofErr w:type="spellStart"/>
            <w:proofErr w:type="gramStart"/>
            <w:r w:rsidRPr="00537899">
              <w:rPr>
                <w:rFonts w:ascii="Times New Roman" w:hAnsi="Times New Roman"/>
                <w:color w:val="7F7F7F" w:themeColor="text1" w:themeTint="80"/>
                <w:sz w:val="24"/>
                <w:szCs w:val="24"/>
              </w:rPr>
              <w:t>преоб-разования</w:t>
            </w:r>
            <w:proofErr w:type="spellEnd"/>
            <w:proofErr w:type="gramEnd"/>
            <w:r w:rsidRPr="00537899">
              <w:rPr>
                <w:rFonts w:ascii="Times New Roman" w:hAnsi="Times New Roman"/>
                <w:color w:val="7F7F7F" w:themeColor="text1" w:themeTint="80"/>
                <w:sz w:val="24"/>
                <w:szCs w:val="24"/>
              </w:rPr>
              <w:t xml:space="preserve"> энергии в ДВС, приводить </w:t>
            </w:r>
            <w:proofErr w:type="spellStart"/>
            <w:r w:rsidRPr="00537899">
              <w:rPr>
                <w:rFonts w:ascii="Times New Roman" w:hAnsi="Times New Roman"/>
                <w:color w:val="7F7F7F" w:themeColor="text1" w:themeTint="80"/>
                <w:sz w:val="24"/>
                <w:szCs w:val="24"/>
              </w:rPr>
              <w:t>приме-ры</w:t>
            </w:r>
            <w:proofErr w:type="spellEnd"/>
            <w:r w:rsidRPr="00537899">
              <w:rPr>
                <w:rFonts w:ascii="Times New Roman" w:hAnsi="Times New Roman"/>
                <w:color w:val="7F7F7F" w:themeColor="text1" w:themeTint="80"/>
                <w:sz w:val="24"/>
                <w:szCs w:val="24"/>
              </w:rPr>
              <w:t xml:space="preserve"> экологических </w:t>
            </w:r>
            <w:proofErr w:type="spellStart"/>
            <w:r w:rsidRPr="00537899">
              <w:rPr>
                <w:rFonts w:ascii="Times New Roman" w:hAnsi="Times New Roman"/>
                <w:color w:val="7F7F7F" w:themeColor="text1" w:themeTint="80"/>
                <w:sz w:val="24"/>
                <w:szCs w:val="24"/>
              </w:rPr>
              <w:t>по-следствий</w:t>
            </w:r>
            <w:proofErr w:type="spellEnd"/>
            <w:r w:rsidRPr="00537899">
              <w:rPr>
                <w:rFonts w:ascii="Times New Roman" w:hAnsi="Times New Roman"/>
                <w:color w:val="7F7F7F" w:themeColor="text1" w:themeTint="80"/>
                <w:sz w:val="24"/>
                <w:szCs w:val="24"/>
              </w:rPr>
              <w:t xml:space="preserve"> работы ДВС, тепловых машин,  </w:t>
            </w:r>
            <w:proofErr w:type="spellStart"/>
            <w:r w:rsidRPr="00537899">
              <w:rPr>
                <w:rFonts w:ascii="Times New Roman" w:hAnsi="Times New Roman"/>
                <w:color w:val="7F7F7F" w:themeColor="text1" w:themeTint="80"/>
                <w:sz w:val="24"/>
                <w:szCs w:val="24"/>
              </w:rPr>
              <w:t>рас-считывать</w:t>
            </w:r>
            <w:proofErr w:type="spellEnd"/>
            <w:r w:rsidRPr="00537899">
              <w:rPr>
                <w:rFonts w:ascii="Times New Roman" w:hAnsi="Times New Roman"/>
                <w:color w:val="7F7F7F" w:themeColor="text1" w:themeTint="80"/>
                <w:sz w:val="24"/>
                <w:szCs w:val="24"/>
              </w:rPr>
              <w:t xml:space="preserve"> КПД при </w:t>
            </w:r>
            <w:proofErr w:type="spellStart"/>
            <w:r w:rsidRPr="00537899">
              <w:rPr>
                <w:rFonts w:ascii="Times New Roman" w:hAnsi="Times New Roman"/>
                <w:color w:val="7F7F7F" w:themeColor="text1" w:themeTint="80"/>
                <w:sz w:val="24"/>
                <w:szCs w:val="24"/>
              </w:rPr>
              <w:t>ре-шении</w:t>
            </w:r>
            <w:proofErr w:type="spellEnd"/>
            <w:r w:rsidRPr="00537899">
              <w:rPr>
                <w:rFonts w:ascii="Times New Roman" w:hAnsi="Times New Roman"/>
                <w:color w:val="7F7F7F" w:themeColor="text1" w:themeTint="80"/>
                <w:sz w:val="24"/>
                <w:szCs w:val="24"/>
              </w:rPr>
              <w:t xml:space="preserve"> задач;</w:t>
            </w:r>
            <w:r w:rsidRPr="00537899">
              <w:rPr>
                <w:rFonts w:ascii="Times New Roman" w:hAnsi="Times New Roman"/>
                <w:b/>
                <w:color w:val="7F7F7F" w:themeColor="text1" w:themeTint="80"/>
                <w:sz w:val="24"/>
                <w:szCs w:val="24"/>
              </w:rPr>
              <w:t xml:space="preserve"> </w:t>
            </w:r>
            <w:proofErr w:type="spellStart"/>
            <w:r w:rsidRPr="00537899">
              <w:rPr>
                <w:rFonts w:ascii="Times New Roman" w:hAnsi="Times New Roman"/>
                <w:color w:val="7F7F7F" w:themeColor="text1" w:themeTint="80"/>
                <w:sz w:val="24"/>
                <w:szCs w:val="24"/>
              </w:rPr>
              <w:t>преобразо-вание</w:t>
            </w:r>
            <w:proofErr w:type="spellEnd"/>
            <w:r w:rsidRPr="00537899">
              <w:rPr>
                <w:rFonts w:ascii="Times New Roman" w:hAnsi="Times New Roman"/>
                <w:color w:val="7F7F7F" w:themeColor="text1" w:themeTint="80"/>
                <w:sz w:val="24"/>
                <w:szCs w:val="24"/>
              </w:rPr>
              <w:t xml:space="preserve"> энергии при </w:t>
            </w:r>
            <w:proofErr w:type="spellStart"/>
            <w:r w:rsidRPr="00537899">
              <w:rPr>
                <w:rFonts w:ascii="Times New Roman" w:hAnsi="Times New Roman"/>
                <w:color w:val="7F7F7F" w:themeColor="text1" w:themeTint="80"/>
                <w:sz w:val="24"/>
                <w:szCs w:val="24"/>
              </w:rPr>
              <w:t>рабо-те</w:t>
            </w:r>
            <w:proofErr w:type="spellEnd"/>
            <w:r w:rsidRPr="00537899">
              <w:rPr>
                <w:rFonts w:ascii="Times New Roman" w:hAnsi="Times New Roman"/>
                <w:color w:val="7F7F7F" w:themeColor="text1" w:themeTint="80"/>
                <w:sz w:val="24"/>
                <w:szCs w:val="24"/>
              </w:rPr>
              <w:t xml:space="preserve"> тепловых двигателей.</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Фронтальный опрос, устные ответы на вопросы. Решение качественных и расчетных </w:t>
            </w:r>
            <w:r w:rsidRPr="00537899">
              <w:rPr>
                <w:rFonts w:ascii="Times New Roman" w:hAnsi="Times New Roman"/>
                <w:color w:val="7F7F7F" w:themeColor="text1" w:themeTint="80"/>
                <w:sz w:val="24"/>
                <w:szCs w:val="24"/>
              </w:rPr>
              <w:lastRenderedPageBreak/>
              <w:t>задач.</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2.11</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 (</w:t>
            </w:r>
            <w:proofErr w:type="spellStart"/>
            <w:r w:rsidRPr="00537899">
              <w:rPr>
                <w:rFonts w:ascii="Times New Roman" w:hAnsi="Times New Roman"/>
                <w:color w:val="7F7F7F" w:themeColor="text1" w:themeTint="80"/>
                <w:sz w:val="24"/>
                <w:szCs w:val="24"/>
              </w:rPr>
              <w:t>пп</w:t>
            </w:r>
            <w:proofErr w:type="spellEnd"/>
            <w:r w:rsidRPr="00537899">
              <w:rPr>
                <w:rFonts w:ascii="Times New Roman" w:hAnsi="Times New Roman"/>
                <w:color w:val="7F7F7F" w:themeColor="text1" w:themeTint="80"/>
                <w:sz w:val="24"/>
                <w:szCs w:val="24"/>
              </w:rPr>
              <w:t>. 5-6);</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8.13, 8.25, 8.27,  8.37.</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r>
      <w:tr w:rsidR="003D29FF" w:rsidRPr="00537899" w:rsidTr="00296BC4">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16</w:t>
            </w:r>
            <w:r w:rsidR="003D29FF" w:rsidRPr="00537899">
              <w:rPr>
                <w:rFonts w:ascii="Times New Roman" w:hAnsi="Times New Roman"/>
                <w:color w:val="7F7F7F" w:themeColor="text1" w:themeTint="80"/>
                <w:sz w:val="24"/>
                <w:szCs w:val="24"/>
              </w:rPr>
              <w:t>/16</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26</w:t>
            </w:r>
            <w:r w:rsidR="0041019D" w:rsidRPr="00537899">
              <w:rPr>
                <w:rFonts w:ascii="Times New Roman" w:hAnsi="Times New Roman"/>
                <w:color w:val="7F7F7F" w:themeColor="text1" w:themeTint="80"/>
                <w:sz w:val="24"/>
                <w:szCs w:val="24"/>
              </w:rPr>
              <w:t>.10</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ind w:right="-103"/>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 xml:space="preserve">Обобщающий урок по темам «Изменения агрегатного </w:t>
            </w:r>
            <w:r w:rsidRPr="00537899">
              <w:rPr>
                <w:rFonts w:ascii="Times New Roman" w:hAnsi="Times New Roman"/>
                <w:bCs/>
                <w:color w:val="7F7F7F" w:themeColor="text1" w:themeTint="80"/>
                <w:sz w:val="24"/>
                <w:szCs w:val="24"/>
              </w:rPr>
              <w:lastRenderedPageBreak/>
              <w:t>состояния»,</w:t>
            </w:r>
          </w:p>
          <w:p w:rsidR="003D29FF" w:rsidRPr="00537899" w:rsidRDefault="003D29FF" w:rsidP="005C720C">
            <w:pPr>
              <w:autoSpaceDE w:val="0"/>
              <w:autoSpaceDN w:val="0"/>
              <w:adjustRightInd w:val="0"/>
              <w:spacing w:after="0" w:line="240" w:lineRule="auto"/>
              <w:ind w:right="-103"/>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«Тепловые двигатели».</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tc>
        <w:tc>
          <w:tcPr>
            <w:tcW w:w="760" w:type="pct"/>
          </w:tcPr>
          <w:p w:rsidR="003D29FF" w:rsidRPr="00537899" w:rsidRDefault="004801FE" w:rsidP="005C720C">
            <w:pPr>
              <w:spacing w:after="0" w:line="240" w:lineRule="auto"/>
              <w:ind w:left="-28" w:right="-14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Дискретное строение вещества. Плавление и кристаллизация тел. Преоб</w:t>
            </w:r>
            <w:r w:rsidR="003D29FF" w:rsidRPr="00537899">
              <w:rPr>
                <w:rFonts w:ascii="Times New Roman" w:hAnsi="Times New Roman"/>
                <w:color w:val="7F7F7F" w:themeColor="text1" w:themeTint="80"/>
                <w:sz w:val="24"/>
                <w:szCs w:val="24"/>
              </w:rPr>
              <w:t xml:space="preserve">разования </w:t>
            </w:r>
            <w:r w:rsidR="003D29FF" w:rsidRPr="00537899">
              <w:rPr>
                <w:rFonts w:ascii="Times New Roman" w:hAnsi="Times New Roman"/>
                <w:color w:val="7F7F7F" w:themeColor="text1" w:themeTint="80"/>
                <w:sz w:val="24"/>
                <w:szCs w:val="24"/>
              </w:rPr>
              <w:lastRenderedPageBreak/>
              <w:t xml:space="preserve">энергии при изменениях агрегатного состояния </w:t>
            </w:r>
            <w:r w:rsidRPr="00537899">
              <w:rPr>
                <w:rFonts w:ascii="Times New Roman" w:hAnsi="Times New Roman"/>
                <w:color w:val="7F7F7F" w:themeColor="text1" w:themeTint="80"/>
                <w:sz w:val="24"/>
                <w:szCs w:val="24"/>
              </w:rPr>
              <w:t>вещества. Удельная теплота плав</w:t>
            </w:r>
            <w:r w:rsidR="003D29FF" w:rsidRPr="00537899">
              <w:rPr>
                <w:rFonts w:ascii="Times New Roman" w:hAnsi="Times New Roman"/>
                <w:color w:val="7F7F7F" w:themeColor="text1" w:themeTint="80"/>
                <w:sz w:val="24"/>
                <w:szCs w:val="24"/>
              </w:rPr>
              <w:t xml:space="preserve">ления.  Испарение и </w:t>
            </w:r>
            <w:proofErr w:type="spellStart"/>
            <w:proofErr w:type="gramStart"/>
            <w:r w:rsidR="003D29FF" w:rsidRPr="00537899">
              <w:rPr>
                <w:rFonts w:ascii="Times New Roman" w:hAnsi="Times New Roman"/>
                <w:color w:val="7F7F7F" w:themeColor="text1" w:themeTint="80"/>
                <w:sz w:val="24"/>
                <w:szCs w:val="24"/>
              </w:rPr>
              <w:t>кон-денсация</w:t>
            </w:r>
            <w:proofErr w:type="spellEnd"/>
            <w:proofErr w:type="gramEnd"/>
            <w:r w:rsidR="003D29FF" w:rsidRPr="00537899">
              <w:rPr>
                <w:rFonts w:ascii="Times New Roman" w:hAnsi="Times New Roman"/>
                <w:color w:val="7F7F7F" w:themeColor="text1" w:themeTint="80"/>
                <w:sz w:val="24"/>
                <w:szCs w:val="24"/>
              </w:rPr>
              <w:t xml:space="preserve">. Кипение </w:t>
            </w:r>
            <w:proofErr w:type="spellStart"/>
            <w:proofErr w:type="gramStart"/>
            <w:r w:rsidR="003D29FF" w:rsidRPr="00537899">
              <w:rPr>
                <w:rFonts w:ascii="Times New Roman" w:hAnsi="Times New Roman"/>
                <w:color w:val="7F7F7F" w:themeColor="text1" w:themeTint="80"/>
                <w:sz w:val="24"/>
                <w:szCs w:val="24"/>
              </w:rPr>
              <w:t>жид-кости</w:t>
            </w:r>
            <w:proofErr w:type="spellEnd"/>
            <w:proofErr w:type="gramEnd"/>
            <w:r w:rsidR="003D29FF" w:rsidRPr="00537899">
              <w:rPr>
                <w:rFonts w:ascii="Times New Roman" w:hAnsi="Times New Roman"/>
                <w:color w:val="7F7F7F" w:themeColor="text1" w:themeTint="80"/>
                <w:sz w:val="24"/>
                <w:szCs w:val="24"/>
              </w:rPr>
              <w:t>. Влажность воздуха. Тепловые двигатели. Преобразования энергии в тепловых двигателях.</w:t>
            </w:r>
          </w:p>
        </w:tc>
        <w:tc>
          <w:tcPr>
            <w:tcW w:w="724" w:type="pct"/>
          </w:tcPr>
          <w:p w:rsidR="003D29FF" w:rsidRPr="00537899" w:rsidRDefault="003D29FF" w:rsidP="005C720C">
            <w:pPr>
              <w:spacing w:after="0" w:line="240" w:lineRule="auto"/>
              <w:ind w:right="-101"/>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Требования к уровню подготовки учащихся к урокам 8 – 17.</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w:t>
            </w:r>
            <w:r w:rsidR="004801FE" w:rsidRPr="00537899">
              <w:rPr>
                <w:rFonts w:ascii="Times New Roman" w:hAnsi="Times New Roman"/>
                <w:color w:val="7F7F7F" w:themeColor="text1" w:themeTint="80"/>
                <w:sz w:val="24"/>
                <w:szCs w:val="24"/>
              </w:rPr>
              <w:t>изический диктант. Самостоятель</w:t>
            </w:r>
            <w:r w:rsidRPr="00537899">
              <w:rPr>
                <w:rFonts w:ascii="Times New Roman" w:hAnsi="Times New Roman"/>
                <w:color w:val="7F7F7F" w:themeColor="text1" w:themeTint="80"/>
                <w:sz w:val="24"/>
                <w:szCs w:val="24"/>
              </w:rPr>
              <w:t xml:space="preserve">ное </w:t>
            </w:r>
            <w:r w:rsidRPr="00537899">
              <w:rPr>
                <w:rFonts w:ascii="Times New Roman" w:hAnsi="Times New Roman"/>
                <w:color w:val="7F7F7F" w:themeColor="text1" w:themeTint="80"/>
                <w:sz w:val="24"/>
                <w:szCs w:val="24"/>
              </w:rPr>
              <w:lastRenderedPageBreak/>
              <w:t>решение задач всех типов.</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2.8-</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2.11</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w:t>
            </w:r>
            <w:r w:rsidRPr="00537899">
              <w:rPr>
                <w:rFonts w:ascii="Times New Roman" w:hAnsi="Times New Roman"/>
                <w:bCs/>
                <w:color w:val="7F7F7F" w:themeColor="text1" w:themeTint="80"/>
                <w:sz w:val="24"/>
                <w:szCs w:val="24"/>
              </w:rPr>
              <w:lastRenderedPageBreak/>
              <w:t>4.5, 5.1,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§4-6 повторить;</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просмотреть</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решение задач по темам</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«Изменения агрегатного</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состояния»,</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«Тепловые двигатели» по тетради.</w:t>
            </w:r>
          </w:p>
          <w:p w:rsidR="003D29FF" w:rsidRPr="00537899" w:rsidRDefault="003D29FF" w:rsidP="005C720C">
            <w:pPr>
              <w:pStyle w:val="1"/>
              <w:jc w:val="left"/>
              <w:rPr>
                <w:b w:val="0"/>
                <w:color w:val="7F7F7F" w:themeColor="text1" w:themeTint="80"/>
                <w:szCs w:val="24"/>
                <w:u w:val="single"/>
              </w:rPr>
            </w:pPr>
          </w:p>
        </w:tc>
      </w:tr>
      <w:tr w:rsidR="003D29FF" w:rsidRPr="00537899" w:rsidTr="00296BC4">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17</w:t>
            </w:r>
            <w:r w:rsidR="003D29FF" w:rsidRPr="00537899">
              <w:rPr>
                <w:rFonts w:ascii="Times New Roman" w:hAnsi="Times New Roman"/>
                <w:color w:val="7F7F7F" w:themeColor="text1" w:themeTint="80"/>
                <w:sz w:val="24"/>
                <w:szCs w:val="24"/>
              </w:rPr>
              <w:t>/17</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28</w:t>
            </w:r>
            <w:r w:rsidR="0041019D"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0</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ind w:right="-108"/>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 xml:space="preserve">Контрольная работа    № </w:t>
            </w:r>
            <w:r w:rsidRPr="00537899">
              <w:rPr>
                <w:rFonts w:ascii="Times New Roman" w:hAnsi="Times New Roman"/>
                <w:b/>
                <w:bCs/>
                <w:color w:val="7F7F7F" w:themeColor="text1" w:themeTint="80"/>
                <w:sz w:val="24"/>
                <w:szCs w:val="24"/>
                <w:u w:val="single"/>
              </w:rPr>
              <w:t>2. «Изменения агрегатного состояния», «Тепловые</w:t>
            </w:r>
          </w:p>
          <w:p w:rsidR="003D29FF" w:rsidRPr="00537899" w:rsidRDefault="003D29FF" w:rsidP="005C720C">
            <w:pPr>
              <w:autoSpaceDE w:val="0"/>
              <w:autoSpaceDN w:val="0"/>
              <w:adjustRightInd w:val="0"/>
              <w:spacing w:after="0" w:line="240" w:lineRule="auto"/>
              <w:ind w:right="-108"/>
              <w:rPr>
                <w:rFonts w:ascii="Times New Roman" w:hAnsi="Times New Roman"/>
                <w:bCs/>
                <w:color w:val="7F7F7F" w:themeColor="text1" w:themeTint="80"/>
                <w:sz w:val="24"/>
                <w:szCs w:val="24"/>
              </w:rPr>
            </w:pPr>
            <w:r w:rsidRPr="00537899">
              <w:rPr>
                <w:rFonts w:ascii="Times New Roman" w:hAnsi="Times New Roman"/>
                <w:b/>
                <w:bCs/>
                <w:color w:val="7F7F7F" w:themeColor="text1" w:themeTint="80"/>
                <w:sz w:val="24"/>
                <w:szCs w:val="24"/>
                <w:u w:val="single"/>
              </w:rPr>
              <w:t>двигатели».</w:t>
            </w: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Pr>
          <w:p w:rsidR="003D29FF" w:rsidRPr="00537899" w:rsidRDefault="003D29FF" w:rsidP="005C720C">
            <w:pPr>
              <w:pStyle w:val="2"/>
              <w:spacing w:before="0" w:after="0" w:line="240" w:lineRule="auto"/>
              <w:ind w:right="-101"/>
              <w:rPr>
                <w:rFonts w:ascii="Times New Roman" w:hAnsi="Times New Roman" w:cs="Times New Roman"/>
                <w:b w:val="0"/>
                <w:i w:val="0"/>
                <w:color w:val="7F7F7F" w:themeColor="text1" w:themeTint="80"/>
                <w:sz w:val="24"/>
                <w:szCs w:val="24"/>
              </w:rPr>
            </w:pPr>
            <w:r w:rsidRPr="00537899">
              <w:rPr>
                <w:rFonts w:ascii="Times New Roman" w:hAnsi="Times New Roman" w:cs="Times New Roman"/>
                <w:b w:val="0"/>
                <w:i w:val="0"/>
                <w:color w:val="7F7F7F" w:themeColor="text1" w:themeTint="80"/>
                <w:sz w:val="24"/>
                <w:szCs w:val="24"/>
              </w:rPr>
              <w:t xml:space="preserve">Требования к уровню подготовки учащихся к урокам 8 – 17. </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autoSpaceDE w:val="0"/>
              <w:autoSpaceDN w:val="0"/>
              <w:adjustRightInd w:val="0"/>
              <w:spacing w:after="0" w:line="240" w:lineRule="auto"/>
              <w:ind w:left="-110" w:right="-108"/>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 xml:space="preserve">Контрольная </w:t>
            </w:r>
            <w:r w:rsidR="004801FE" w:rsidRPr="00537899">
              <w:rPr>
                <w:rFonts w:ascii="Times New Roman" w:hAnsi="Times New Roman"/>
                <w:bCs/>
                <w:color w:val="7F7F7F" w:themeColor="text1" w:themeTint="80"/>
                <w:sz w:val="24"/>
                <w:szCs w:val="24"/>
              </w:rPr>
              <w:t>ра</w:t>
            </w:r>
            <w:r w:rsidRPr="00537899">
              <w:rPr>
                <w:rFonts w:ascii="Times New Roman" w:hAnsi="Times New Roman"/>
                <w:bCs/>
                <w:color w:val="7F7F7F" w:themeColor="text1" w:themeTint="80"/>
                <w:sz w:val="24"/>
                <w:szCs w:val="24"/>
              </w:rPr>
              <w:t>бота №2.</w:t>
            </w:r>
            <w:r w:rsidRPr="00537899">
              <w:rPr>
                <w:rFonts w:ascii="Times New Roman" w:hAnsi="Times New Roman"/>
                <w:b/>
                <w:bCs/>
                <w:color w:val="7F7F7F" w:themeColor="text1" w:themeTint="80"/>
                <w:sz w:val="24"/>
                <w:szCs w:val="24"/>
              </w:rPr>
              <w:t xml:space="preserve"> </w:t>
            </w:r>
            <w:r w:rsidRPr="00537899">
              <w:rPr>
                <w:rFonts w:ascii="Times New Roman" w:hAnsi="Times New Roman"/>
                <w:bCs/>
                <w:color w:val="7F7F7F" w:themeColor="text1" w:themeTint="80"/>
                <w:sz w:val="24"/>
                <w:szCs w:val="24"/>
              </w:rPr>
              <w:t>«Изменения агрегатного состояния», «Тепловые</w:t>
            </w:r>
          </w:p>
          <w:p w:rsidR="003D29FF" w:rsidRPr="00537899" w:rsidRDefault="003D29FF" w:rsidP="005C720C">
            <w:pPr>
              <w:spacing w:after="0" w:line="240" w:lineRule="auto"/>
              <w:ind w:left="-110" w:right="-108"/>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двигатели».</w:t>
            </w:r>
          </w:p>
        </w:tc>
        <w:tc>
          <w:tcPr>
            <w:tcW w:w="221"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2.8-</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2.11</w:t>
            </w:r>
          </w:p>
        </w:tc>
        <w:tc>
          <w:tcPr>
            <w:tcW w:w="230" w:type="pct"/>
            <w:shd w:val="clear" w:color="auto" w:fill="auto"/>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ind w:right="-34"/>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 3, 4.1-4.5, 5.1,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r>
      <w:tr w:rsidR="003D29FF" w:rsidRPr="00537899" w:rsidTr="0041019D">
        <w:tc>
          <w:tcPr>
            <w:tcW w:w="5000" w:type="pct"/>
            <w:gridSpan w:val="10"/>
          </w:tcPr>
          <w:p w:rsidR="003D29FF" w:rsidRPr="00537899" w:rsidRDefault="003D29FF" w:rsidP="00F44DCB">
            <w:pPr>
              <w:spacing w:after="0" w:line="240" w:lineRule="auto"/>
              <w:ind w:left="168"/>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 xml:space="preserve">2.  </w:t>
            </w:r>
            <w:r w:rsidRPr="00537899">
              <w:rPr>
                <w:rFonts w:ascii="Times New Roman" w:hAnsi="Times New Roman"/>
                <w:b/>
                <w:color w:val="7F7F7F" w:themeColor="text1" w:themeTint="80"/>
                <w:spacing w:val="20"/>
                <w:sz w:val="24"/>
                <w:szCs w:val="24"/>
              </w:rPr>
              <w:t>Электромагнитные явления</w:t>
            </w:r>
            <w:r w:rsidRPr="00537899">
              <w:rPr>
                <w:rFonts w:ascii="Times New Roman" w:hAnsi="Times New Roman"/>
                <w:b/>
                <w:color w:val="7F7F7F" w:themeColor="text1" w:themeTint="80"/>
                <w:sz w:val="24"/>
                <w:szCs w:val="24"/>
              </w:rPr>
              <w:t xml:space="preserve">  (30  часов)</w:t>
            </w:r>
            <w:r w:rsidR="00F44DCB" w:rsidRPr="00537899">
              <w:rPr>
                <w:rFonts w:ascii="Times New Roman" w:hAnsi="Times New Roman"/>
                <w:b/>
                <w:color w:val="7F7F7F" w:themeColor="text1" w:themeTint="80"/>
                <w:sz w:val="24"/>
                <w:szCs w:val="24"/>
              </w:rPr>
              <w:t xml:space="preserve">                            </w:t>
            </w:r>
            <w:r w:rsidR="00491D6B">
              <w:rPr>
                <w:rFonts w:ascii="Times New Roman" w:hAnsi="Times New Roman"/>
                <w:b/>
                <w:color w:val="7F7F7F" w:themeColor="text1" w:themeTint="80"/>
                <w:sz w:val="24"/>
                <w:szCs w:val="24"/>
              </w:rPr>
              <w:t xml:space="preserve">                        09.11.16 - 03.03.17</w:t>
            </w:r>
            <w:r w:rsidR="00F44DCB" w:rsidRPr="00537899">
              <w:rPr>
                <w:rFonts w:ascii="Times New Roman" w:hAnsi="Times New Roman"/>
                <w:b/>
                <w:color w:val="7F7F7F" w:themeColor="text1" w:themeTint="80"/>
                <w:sz w:val="24"/>
                <w:szCs w:val="24"/>
              </w:rPr>
              <w:t xml:space="preserve"> г.</w:t>
            </w:r>
          </w:p>
        </w:tc>
      </w:tr>
      <w:tr w:rsidR="003D29FF" w:rsidRPr="00537899" w:rsidTr="00296BC4">
        <w:tc>
          <w:tcPr>
            <w:tcW w:w="240" w:type="pct"/>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18</w:t>
            </w:r>
            <w:r w:rsidR="003D29FF" w:rsidRPr="00537899">
              <w:rPr>
                <w:rFonts w:ascii="Times New Roman" w:hAnsi="Times New Roman"/>
                <w:color w:val="7F7F7F" w:themeColor="text1" w:themeTint="80"/>
                <w:sz w:val="24"/>
                <w:szCs w:val="24"/>
              </w:rPr>
              <w:t>/1</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09</w:t>
            </w:r>
            <w:r w:rsidR="0041019D" w:rsidRPr="00537899">
              <w:rPr>
                <w:rFonts w:ascii="Times New Roman" w:hAnsi="Times New Roman"/>
                <w:color w:val="7F7F7F" w:themeColor="text1" w:themeTint="80"/>
                <w:sz w:val="24"/>
                <w:szCs w:val="24"/>
              </w:rPr>
              <w:t>.1</w:t>
            </w:r>
            <w:r w:rsidR="001D3B47" w:rsidRPr="00537899">
              <w:rPr>
                <w:rFonts w:ascii="Times New Roman" w:hAnsi="Times New Roman"/>
                <w:color w:val="7F7F7F" w:themeColor="text1" w:themeTint="80"/>
                <w:sz w:val="24"/>
                <w:szCs w:val="24"/>
              </w:rPr>
              <w:t>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Электризация тел.</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Электрические взаимодействия. Два рода электрических зарядов.</w:t>
            </w:r>
          </w:p>
        </w:tc>
        <w:tc>
          <w:tcPr>
            <w:tcW w:w="724"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определение электрического взаимодействия, понятия «электризация тел </w:t>
            </w:r>
            <w:r w:rsidRPr="00537899">
              <w:rPr>
                <w:rFonts w:ascii="Times New Roman" w:hAnsi="Times New Roman"/>
                <w:color w:val="7F7F7F" w:themeColor="text1" w:themeTint="80"/>
                <w:sz w:val="24"/>
                <w:szCs w:val="24"/>
              </w:rPr>
              <w:lastRenderedPageBreak/>
              <w:t>при соприкосновении», способы электризации тел, два рода зарядов, приборы для обнаружения электрического заряда.</w:t>
            </w:r>
          </w:p>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описывать и объяснять электрические взаимодействия, процесс электризации тел, объяснять устройство и принцип действия электроскопа и электрометра, пользоваться электроскопом.</w:t>
            </w:r>
          </w:p>
        </w:tc>
        <w:tc>
          <w:tcPr>
            <w:tcW w:w="780" w:type="pct"/>
            <w:vMerge w:val="restart"/>
          </w:tcPr>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Наблюдать явления электризации тел при соприкосновении.</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Объяснять явления электризации тел и </w:t>
            </w:r>
            <w:r w:rsidRPr="00537899">
              <w:rPr>
                <w:rFonts w:ascii="Times New Roman" w:hAnsi="Times New Roman"/>
                <w:color w:val="7F7F7F" w:themeColor="text1" w:themeTint="80"/>
                <w:sz w:val="24"/>
                <w:szCs w:val="24"/>
              </w:rPr>
              <w:lastRenderedPageBreak/>
              <w:t>взаимодействия электрических зарядов.</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Исследовать действия электрического поля на тела из проводников и диэлектриков.</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Собирать и испытывать электрическую цепь.</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Изготовлять и испытывать гальванический элемент.</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Измерять силу тока в электрической цепи.</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Измерять напряжение на участке цепи.</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Измерять электрическое сопротивление.</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Исследовать зависимость силы </w:t>
            </w:r>
            <w:r w:rsidRPr="00537899">
              <w:rPr>
                <w:rFonts w:ascii="Times New Roman" w:hAnsi="Times New Roman"/>
                <w:color w:val="7F7F7F" w:themeColor="text1" w:themeTint="80"/>
                <w:sz w:val="24"/>
                <w:szCs w:val="24"/>
              </w:rPr>
              <w:lastRenderedPageBreak/>
              <w:t>тока в проводнике от напряжения на его концах.</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Измерять работу и мощность электрического тока.</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Вычислять силу тока в цепи, работу и мощность электрического тока.</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Объяснять явления нагревания проводников электрическим током.</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Изучать работу полупроводникового диода.</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Знать и выполнять правила безопасности при работе с источниками постоянного тока.</w:t>
            </w:r>
          </w:p>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Приобретать опыт работы с </w:t>
            </w:r>
            <w:r w:rsidRPr="00537899">
              <w:rPr>
                <w:rFonts w:ascii="Times New Roman" w:hAnsi="Times New Roman"/>
                <w:color w:val="7F7F7F" w:themeColor="text1" w:themeTint="80"/>
                <w:sz w:val="24"/>
                <w:szCs w:val="24"/>
              </w:rPr>
              <w:lastRenderedPageBreak/>
              <w:t>источниками информации (энциклопедиями, научно-популярной литературой, Интернетом и др.) и применять компьютерные технологии при подготовке сообщений.</w:t>
            </w:r>
          </w:p>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Изучать явления магнитного взаимодействия тел. Изучать явления намагничивания веществ. Исследовать действие магнитного поля на проводник с током. Обнаруживать магнитное взаимодействие токов. Изучать принцип действия электродвигателя. Экспериментально </w:t>
            </w:r>
            <w:r w:rsidRPr="00537899">
              <w:rPr>
                <w:rFonts w:ascii="Times New Roman" w:hAnsi="Times New Roman"/>
                <w:color w:val="7F7F7F" w:themeColor="text1" w:themeTint="80"/>
                <w:sz w:val="24"/>
                <w:szCs w:val="24"/>
              </w:rPr>
              <w:lastRenderedPageBreak/>
              <w:t>изучать явление электромагнитной индукции. Изучать работу электрогенератора постоянного тока. Получать переменный ток вращением катушки в магнитном поле. Экспериментально изучать свойства электромагнитных волн.</w:t>
            </w: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Фронтальный опрос, устные ответы на вопросы.</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3.2</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§7;</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10.9, 10.27, 10.39, 10.45.</w:t>
            </w:r>
          </w:p>
        </w:tc>
      </w:tr>
      <w:tr w:rsidR="003D29FF" w:rsidRPr="00537899" w:rsidTr="00296BC4">
        <w:trPr>
          <w:trHeight w:val="711"/>
        </w:trPr>
        <w:tc>
          <w:tcPr>
            <w:tcW w:w="240" w:type="pct"/>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19</w:t>
            </w:r>
            <w:r w:rsidR="003D29FF" w:rsidRPr="00537899">
              <w:rPr>
                <w:rFonts w:ascii="Times New Roman" w:hAnsi="Times New Roman"/>
                <w:color w:val="7F7F7F" w:themeColor="text1" w:themeTint="80"/>
                <w:sz w:val="24"/>
                <w:szCs w:val="24"/>
              </w:rPr>
              <w:t>/2</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11</w:t>
            </w:r>
            <w:r w:rsidR="0041019D" w:rsidRPr="00537899">
              <w:rPr>
                <w:rFonts w:ascii="Times New Roman" w:hAnsi="Times New Roman"/>
                <w:color w:val="7F7F7F" w:themeColor="text1" w:themeTint="80"/>
                <w:sz w:val="24"/>
                <w:szCs w:val="24"/>
              </w:rPr>
              <w:t>.11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ind w:right="-108"/>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Носители электрического заряда. Проводники  и диэлектрики.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Строение атома и носители электрического заряда. Проводники. Диэлектрики. </w:t>
            </w:r>
            <w:r w:rsidRPr="00537899">
              <w:rPr>
                <w:rFonts w:ascii="Times New Roman" w:hAnsi="Times New Roman"/>
                <w:color w:val="7F7F7F" w:themeColor="text1" w:themeTint="80"/>
                <w:sz w:val="24"/>
                <w:szCs w:val="24"/>
              </w:rPr>
              <w:lastRenderedPageBreak/>
              <w:t>Электростатическая индукция.</w:t>
            </w:r>
          </w:p>
        </w:tc>
        <w:tc>
          <w:tcPr>
            <w:tcW w:w="724" w:type="pct"/>
          </w:tcPr>
          <w:p w:rsidR="003D29FF" w:rsidRPr="00537899" w:rsidRDefault="003D29FF" w:rsidP="005C720C">
            <w:pPr>
              <w:pStyle w:val="2"/>
              <w:spacing w:before="0" w:after="0" w:line="240" w:lineRule="auto"/>
              <w:ind w:right="-154"/>
              <w:rPr>
                <w:rFonts w:ascii="Times New Roman" w:hAnsi="Times New Roman" w:cs="Times New Roman"/>
                <w:b w:val="0"/>
                <w:i w:val="0"/>
                <w:color w:val="7F7F7F" w:themeColor="text1" w:themeTint="80"/>
                <w:sz w:val="24"/>
                <w:szCs w:val="24"/>
              </w:rPr>
            </w:pPr>
            <w:r w:rsidRPr="00537899">
              <w:rPr>
                <w:rFonts w:ascii="Times New Roman" w:hAnsi="Times New Roman" w:cs="Times New Roman"/>
                <w:i w:val="0"/>
                <w:color w:val="7F7F7F" w:themeColor="text1" w:themeTint="80"/>
                <w:sz w:val="24"/>
                <w:szCs w:val="24"/>
              </w:rPr>
              <w:lastRenderedPageBreak/>
              <w:t xml:space="preserve">Знать </w:t>
            </w:r>
            <w:r w:rsidRPr="00537899">
              <w:rPr>
                <w:rFonts w:ascii="Times New Roman" w:hAnsi="Times New Roman" w:cs="Times New Roman"/>
                <w:b w:val="0"/>
                <w:i w:val="0"/>
                <w:color w:val="7F7F7F" w:themeColor="text1" w:themeTint="80"/>
                <w:sz w:val="24"/>
                <w:szCs w:val="24"/>
              </w:rPr>
              <w:t xml:space="preserve">понятие электрического заряда, единицу измерения заряда, частицы, обладающие </w:t>
            </w:r>
            <w:r w:rsidRPr="00537899">
              <w:rPr>
                <w:rFonts w:ascii="Times New Roman" w:hAnsi="Times New Roman" w:cs="Times New Roman"/>
                <w:b w:val="0"/>
                <w:i w:val="0"/>
                <w:color w:val="7F7F7F" w:themeColor="text1" w:themeTint="80"/>
                <w:sz w:val="24"/>
                <w:szCs w:val="24"/>
              </w:rPr>
              <w:lastRenderedPageBreak/>
              <w:t>наименьшим электрическим зарядом положительного и отрицательного ионов, определения понятий «проводник и непроводник электричества», взаимодействие заряженных тел.</w:t>
            </w:r>
          </w:p>
          <w:p w:rsidR="003D29FF" w:rsidRPr="00537899" w:rsidRDefault="003D29FF" w:rsidP="005C720C">
            <w:pPr>
              <w:pStyle w:val="2"/>
              <w:spacing w:before="0" w:after="0" w:line="240" w:lineRule="auto"/>
              <w:rPr>
                <w:rFonts w:ascii="Times New Roman" w:hAnsi="Times New Roman" w:cs="Times New Roman"/>
                <w:i w:val="0"/>
                <w:color w:val="7F7F7F" w:themeColor="text1" w:themeTint="80"/>
                <w:sz w:val="24"/>
                <w:szCs w:val="24"/>
                <w:u w:val="single"/>
              </w:rPr>
            </w:pPr>
            <w:r w:rsidRPr="00537899">
              <w:rPr>
                <w:rFonts w:ascii="Times New Roman" w:hAnsi="Times New Roman"/>
                <w:i w:val="0"/>
                <w:color w:val="7F7F7F" w:themeColor="text1" w:themeTint="80"/>
                <w:sz w:val="24"/>
                <w:szCs w:val="24"/>
              </w:rPr>
              <w:t xml:space="preserve">Уметь </w:t>
            </w:r>
            <w:r w:rsidRPr="00537899">
              <w:rPr>
                <w:rFonts w:ascii="Times New Roman" w:hAnsi="Times New Roman"/>
                <w:b w:val="0"/>
                <w:i w:val="0"/>
                <w:color w:val="7F7F7F" w:themeColor="text1" w:themeTint="80"/>
                <w:sz w:val="24"/>
                <w:szCs w:val="24"/>
              </w:rPr>
              <w:t xml:space="preserve">объяснять </w:t>
            </w:r>
            <w:proofErr w:type="spellStart"/>
            <w:r w:rsidRPr="00537899">
              <w:rPr>
                <w:rFonts w:ascii="Times New Roman" w:hAnsi="Times New Roman"/>
                <w:b w:val="0"/>
                <w:i w:val="0"/>
                <w:color w:val="7F7F7F" w:themeColor="text1" w:themeTint="80"/>
                <w:sz w:val="24"/>
                <w:szCs w:val="24"/>
              </w:rPr>
              <w:t>при-роду</w:t>
            </w:r>
            <w:proofErr w:type="spellEnd"/>
            <w:r w:rsidRPr="00537899">
              <w:rPr>
                <w:rFonts w:ascii="Times New Roman" w:hAnsi="Times New Roman"/>
                <w:b w:val="0"/>
                <w:i w:val="0"/>
                <w:color w:val="7F7F7F" w:themeColor="text1" w:themeTint="80"/>
                <w:sz w:val="24"/>
                <w:szCs w:val="24"/>
              </w:rPr>
              <w:t xml:space="preserve"> электрического заряда, приводить </w:t>
            </w:r>
            <w:proofErr w:type="spellStart"/>
            <w:r w:rsidRPr="00537899">
              <w:rPr>
                <w:rFonts w:ascii="Times New Roman" w:hAnsi="Times New Roman"/>
                <w:b w:val="0"/>
                <w:i w:val="0"/>
                <w:color w:val="7F7F7F" w:themeColor="text1" w:themeTint="80"/>
                <w:sz w:val="24"/>
                <w:szCs w:val="24"/>
              </w:rPr>
              <w:t>при-меры</w:t>
            </w:r>
            <w:proofErr w:type="spellEnd"/>
            <w:r w:rsidRPr="00537899">
              <w:rPr>
                <w:rFonts w:ascii="Times New Roman" w:hAnsi="Times New Roman"/>
                <w:b w:val="0"/>
                <w:i w:val="0"/>
                <w:color w:val="7F7F7F" w:themeColor="text1" w:themeTint="80"/>
                <w:sz w:val="24"/>
                <w:szCs w:val="24"/>
              </w:rPr>
              <w:t xml:space="preserve"> явления  </w:t>
            </w:r>
            <w:proofErr w:type="spellStart"/>
            <w:r w:rsidRPr="00537899">
              <w:rPr>
                <w:rFonts w:ascii="Times New Roman" w:hAnsi="Times New Roman"/>
                <w:b w:val="0"/>
                <w:i w:val="0"/>
                <w:color w:val="7F7F7F" w:themeColor="text1" w:themeTint="80"/>
                <w:sz w:val="24"/>
                <w:szCs w:val="24"/>
              </w:rPr>
              <w:t>электри-зации</w:t>
            </w:r>
            <w:proofErr w:type="spellEnd"/>
            <w:r w:rsidRPr="00537899">
              <w:rPr>
                <w:rFonts w:ascii="Times New Roman" w:hAnsi="Times New Roman"/>
                <w:b w:val="0"/>
                <w:i w:val="0"/>
                <w:color w:val="7F7F7F" w:themeColor="text1" w:themeTint="80"/>
                <w:sz w:val="24"/>
                <w:szCs w:val="24"/>
              </w:rPr>
              <w:t xml:space="preserve">, описывать и объяснять модели строения простейших атомов, явление электризации на </w:t>
            </w:r>
            <w:proofErr w:type="spellStart"/>
            <w:r w:rsidRPr="00537899">
              <w:rPr>
                <w:rFonts w:ascii="Times New Roman" w:hAnsi="Times New Roman"/>
                <w:b w:val="0"/>
                <w:i w:val="0"/>
                <w:color w:val="7F7F7F" w:themeColor="text1" w:themeTint="80"/>
                <w:sz w:val="24"/>
                <w:szCs w:val="24"/>
              </w:rPr>
              <w:t>осно-ве</w:t>
            </w:r>
            <w:proofErr w:type="spellEnd"/>
            <w:r w:rsidRPr="00537899">
              <w:rPr>
                <w:rFonts w:ascii="Times New Roman" w:hAnsi="Times New Roman"/>
                <w:b w:val="0"/>
                <w:i w:val="0"/>
                <w:color w:val="7F7F7F" w:themeColor="text1" w:themeTint="80"/>
                <w:sz w:val="24"/>
                <w:szCs w:val="24"/>
              </w:rPr>
              <w:t xml:space="preserve"> знания о строении атома и атомного ядра, принцип действия </w:t>
            </w:r>
            <w:r w:rsidRPr="00537899">
              <w:rPr>
                <w:rFonts w:ascii="Times New Roman" w:hAnsi="Times New Roman"/>
                <w:b w:val="0"/>
                <w:i w:val="0"/>
                <w:color w:val="7F7F7F" w:themeColor="text1" w:themeTint="80"/>
                <w:sz w:val="24"/>
                <w:szCs w:val="24"/>
              </w:rPr>
              <w:lastRenderedPageBreak/>
              <w:t xml:space="preserve">заряженных тел, притяжение незаряженных  тел к </w:t>
            </w:r>
            <w:proofErr w:type="gramStart"/>
            <w:r w:rsidRPr="00537899">
              <w:rPr>
                <w:rFonts w:ascii="Times New Roman" w:hAnsi="Times New Roman"/>
                <w:b w:val="0"/>
                <w:i w:val="0"/>
                <w:color w:val="7F7F7F" w:themeColor="text1" w:themeTint="80"/>
                <w:sz w:val="24"/>
                <w:szCs w:val="24"/>
              </w:rPr>
              <w:t>заряженным</w:t>
            </w:r>
            <w:proofErr w:type="gramEnd"/>
            <w:r w:rsidRPr="00537899">
              <w:rPr>
                <w:rFonts w:ascii="Times New Roman" w:hAnsi="Times New Roman"/>
                <w:b w:val="0"/>
                <w:i w:val="0"/>
                <w:color w:val="7F7F7F" w:themeColor="text1" w:themeTint="80"/>
                <w:sz w:val="24"/>
                <w:szCs w:val="24"/>
              </w:rPr>
              <w:t>.</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Фронтальный опрос, устные ответы на вопросы. Решение </w:t>
            </w:r>
            <w:r w:rsidRPr="00537899">
              <w:rPr>
                <w:rFonts w:ascii="Times New Roman" w:hAnsi="Times New Roman"/>
                <w:color w:val="7F7F7F" w:themeColor="text1" w:themeTint="80"/>
                <w:sz w:val="24"/>
                <w:szCs w:val="24"/>
              </w:rPr>
              <w:lastRenderedPageBreak/>
              <w:t>качественных задач.</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3.1,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3.2</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§8;</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10.20, 0.35, 10.37,  10.47.</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r>
      <w:tr w:rsidR="003D29FF" w:rsidRPr="00537899" w:rsidTr="00296BC4">
        <w:trPr>
          <w:trHeight w:val="709"/>
        </w:trPr>
        <w:tc>
          <w:tcPr>
            <w:tcW w:w="240" w:type="pct"/>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20</w:t>
            </w:r>
            <w:r w:rsidR="003D29FF" w:rsidRPr="00537899">
              <w:rPr>
                <w:rFonts w:ascii="Times New Roman" w:hAnsi="Times New Roman"/>
                <w:color w:val="7F7F7F" w:themeColor="text1" w:themeTint="80"/>
                <w:sz w:val="24"/>
                <w:szCs w:val="24"/>
              </w:rPr>
              <w:t>/3</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16</w:t>
            </w:r>
            <w:r w:rsidR="0041019D" w:rsidRPr="00537899">
              <w:rPr>
                <w:rFonts w:ascii="Times New Roman" w:hAnsi="Times New Roman"/>
                <w:color w:val="7F7F7F" w:themeColor="text1" w:themeTint="80"/>
                <w:sz w:val="24"/>
                <w:szCs w:val="24"/>
              </w:rPr>
              <w:t>.11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ind w:right="-108"/>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Закон сохранения электрического заряда.</w:t>
            </w:r>
          </w:p>
          <w:p w:rsidR="003D29FF" w:rsidRPr="00537899" w:rsidRDefault="003D29FF" w:rsidP="005C720C">
            <w:pPr>
              <w:spacing w:after="0" w:line="240" w:lineRule="auto"/>
              <w:rPr>
                <w:rFonts w:ascii="Times New Roman" w:hAnsi="Times New Roman"/>
                <w:b/>
                <w:color w:val="7F7F7F" w:themeColor="text1" w:themeTint="80"/>
                <w:sz w:val="24"/>
                <w:szCs w:val="24"/>
              </w:rPr>
            </w:pPr>
            <w:r w:rsidRPr="00537899">
              <w:rPr>
                <w:rFonts w:ascii="Times New Roman" w:hAnsi="Times New Roman"/>
                <w:bCs/>
                <w:color w:val="7F7F7F" w:themeColor="text1" w:themeTint="80"/>
                <w:sz w:val="24"/>
                <w:szCs w:val="24"/>
              </w:rPr>
              <w:t>Взаимодействие электрических зарядов.</w:t>
            </w: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Электрометр. Закон сохранения электрического заряда. Закон Кулона. Заряд электрона и элементарный электрический заряд.</w:t>
            </w:r>
          </w:p>
        </w:tc>
        <w:tc>
          <w:tcPr>
            <w:tcW w:w="724" w:type="pct"/>
          </w:tcPr>
          <w:p w:rsidR="003D29FF" w:rsidRPr="00537899" w:rsidRDefault="003D29FF" w:rsidP="005C720C">
            <w:pPr>
              <w:autoSpaceDE w:val="0"/>
              <w:autoSpaceDN w:val="0"/>
              <w:adjustRightInd w:val="0"/>
              <w:spacing w:after="0" w:line="240" w:lineRule="auto"/>
              <w:ind w:right="41"/>
              <w:rPr>
                <w:rFonts w:ascii="Times New Roman" w:hAnsi="Times New Roman"/>
                <w:bCs/>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формулировку  </w:t>
            </w:r>
            <w:r w:rsidRPr="00537899">
              <w:rPr>
                <w:rFonts w:ascii="Times New Roman" w:hAnsi="Times New Roman"/>
                <w:bCs/>
                <w:color w:val="7F7F7F" w:themeColor="text1" w:themeTint="80"/>
                <w:sz w:val="24"/>
                <w:szCs w:val="24"/>
              </w:rPr>
              <w:t>закона сохранения электрического заряда.</w:t>
            </w:r>
          </w:p>
          <w:p w:rsidR="003D29FF" w:rsidRPr="00537899" w:rsidRDefault="003D29FF" w:rsidP="005C720C">
            <w:pPr>
              <w:pStyle w:val="2"/>
              <w:spacing w:before="0" w:after="0" w:line="240" w:lineRule="auto"/>
              <w:rPr>
                <w:rFonts w:ascii="Times New Roman" w:hAnsi="Times New Roman" w:cs="Times New Roman"/>
                <w:i w:val="0"/>
                <w:color w:val="7F7F7F" w:themeColor="text1" w:themeTint="80"/>
                <w:sz w:val="24"/>
                <w:szCs w:val="24"/>
                <w:u w:val="single"/>
              </w:rPr>
            </w:pPr>
            <w:r w:rsidRPr="00537899">
              <w:rPr>
                <w:rFonts w:ascii="Times New Roman" w:hAnsi="Times New Roman" w:cs="Times New Roman"/>
                <w:i w:val="0"/>
                <w:color w:val="7F7F7F" w:themeColor="text1" w:themeTint="80"/>
                <w:sz w:val="24"/>
                <w:szCs w:val="24"/>
              </w:rPr>
              <w:t xml:space="preserve">Уметь  </w:t>
            </w:r>
            <w:r w:rsidRPr="00537899">
              <w:rPr>
                <w:rFonts w:ascii="Times New Roman" w:hAnsi="Times New Roman" w:cs="Times New Roman"/>
                <w:b w:val="0"/>
                <w:i w:val="0"/>
                <w:color w:val="7F7F7F" w:themeColor="text1" w:themeTint="80"/>
                <w:sz w:val="24"/>
                <w:szCs w:val="24"/>
              </w:rPr>
              <w:t>описывать и объяснять взаимодействие электрических зарядов.</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 Решение качественных задач.</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3.3</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§9;</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11.11, 1.18, 11.19, 11.29.</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r>
      <w:tr w:rsidR="003D29FF" w:rsidRPr="00537899" w:rsidTr="00296BC4">
        <w:trPr>
          <w:trHeight w:val="514"/>
        </w:trPr>
        <w:tc>
          <w:tcPr>
            <w:tcW w:w="240" w:type="pct"/>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21</w:t>
            </w:r>
            <w:r w:rsidR="003D29FF" w:rsidRPr="00537899">
              <w:rPr>
                <w:rFonts w:ascii="Times New Roman" w:hAnsi="Times New Roman"/>
                <w:color w:val="7F7F7F" w:themeColor="text1" w:themeTint="80"/>
                <w:sz w:val="24"/>
                <w:szCs w:val="24"/>
              </w:rPr>
              <w:t>/4</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18</w:t>
            </w:r>
            <w:r w:rsidR="0041019D" w:rsidRPr="00537899">
              <w:rPr>
                <w:rFonts w:ascii="Times New Roman" w:hAnsi="Times New Roman"/>
                <w:color w:val="7F7F7F" w:themeColor="text1" w:themeTint="80"/>
                <w:sz w:val="24"/>
                <w:szCs w:val="24"/>
              </w:rPr>
              <w:t>.11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Электрическое поле.</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Электрическое поле. Энергия электрического поля. Конденсаторы. Напряжение.</w:t>
            </w:r>
          </w:p>
        </w:tc>
        <w:tc>
          <w:tcPr>
            <w:tcW w:w="724" w:type="pct"/>
          </w:tcPr>
          <w:p w:rsidR="003D29FF" w:rsidRPr="00537899" w:rsidRDefault="003D29FF" w:rsidP="005C720C">
            <w:pPr>
              <w:pStyle w:val="2"/>
              <w:spacing w:before="0" w:after="0" w:line="240" w:lineRule="auto"/>
              <w:ind w:right="-101"/>
              <w:rPr>
                <w:rFonts w:ascii="Times New Roman" w:hAnsi="Times New Roman" w:cs="Times New Roman"/>
                <w:b w:val="0"/>
                <w:i w:val="0"/>
                <w:color w:val="7F7F7F" w:themeColor="text1" w:themeTint="80"/>
                <w:sz w:val="24"/>
                <w:szCs w:val="24"/>
              </w:rPr>
            </w:pPr>
            <w:r w:rsidRPr="00537899">
              <w:rPr>
                <w:rFonts w:ascii="Times New Roman" w:hAnsi="Times New Roman" w:cs="Times New Roman"/>
                <w:i w:val="0"/>
                <w:color w:val="7F7F7F" w:themeColor="text1" w:themeTint="80"/>
                <w:sz w:val="24"/>
                <w:szCs w:val="24"/>
              </w:rPr>
              <w:t xml:space="preserve">Знать </w:t>
            </w:r>
            <w:r w:rsidRPr="00537899">
              <w:rPr>
                <w:rFonts w:ascii="Times New Roman" w:hAnsi="Times New Roman" w:cs="Times New Roman"/>
                <w:b w:val="0"/>
                <w:i w:val="0"/>
                <w:color w:val="7F7F7F" w:themeColor="text1" w:themeTint="80"/>
                <w:sz w:val="24"/>
                <w:szCs w:val="24"/>
              </w:rPr>
              <w:t xml:space="preserve"> определение ЭП, источники ЭП, его свойства и способы обнаружения; определение конденсатора, его устройство и назначение; определение напряжения, единицу измерения и физический </w:t>
            </w:r>
            <w:r w:rsidRPr="00537899">
              <w:rPr>
                <w:rFonts w:ascii="Times New Roman" w:hAnsi="Times New Roman" w:cs="Times New Roman"/>
                <w:b w:val="0"/>
                <w:i w:val="0"/>
                <w:color w:val="7F7F7F" w:themeColor="text1" w:themeTint="80"/>
                <w:sz w:val="24"/>
                <w:szCs w:val="24"/>
              </w:rPr>
              <w:lastRenderedPageBreak/>
              <w:t>смысл напряжения, формулу для определения напряжения, прибор для измерения напряжения и правила работы с ним.</w:t>
            </w:r>
          </w:p>
          <w:p w:rsidR="003D29FF" w:rsidRPr="00537899" w:rsidRDefault="003D29FF" w:rsidP="005C720C">
            <w:pPr>
              <w:pStyle w:val="2"/>
              <w:spacing w:before="0" w:after="0" w:line="240" w:lineRule="auto"/>
              <w:rPr>
                <w:rFonts w:ascii="Times New Roman" w:hAnsi="Times New Roman" w:cs="Times New Roman"/>
                <w:b w:val="0"/>
                <w:color w:val="7F7F7F" w:themeColor="text1" w:themeTint="80"/>
                <w:sz w:val="24"/>
                <w:szCs w:val="24"/>
                <w:u w:val="single"/>
              </w:rPr>
            </w:pPr>
            <w:r w:rsidRPr="00537899">
              <w:rPr>
                <w:rFonts w:ascii="Times New Roman" w:hAnsi="Times New Roman" w:cs="Times New Roman"/>
                <w:i w:val="0"/>
                <w:color w:val="7F7F7F" w:themeColor="text1" w:themeTint="80"/>
                <w:sz w:val="24"/>
                <w:szCs w:val="24"/>
              </w:rPr>
              <w:t xml:space="preserve">Уметь  </w:t>
            </w:r>
            <w:r w:rsidRPr="00537899">
              <w:rPr>
                <w:rFonts w:ascii="Times New Roman" w:hAnsi="Times New Roman" w:cs="Times New Roman"/>
                <w:b w:val="0"/>
                <w:i w:val="0"/>
                <w:color w:val="7F7F7F" w:themeColor="text1" w:themeTint="80"/>
                <w:sz w:val="24"/>
                <w:szCs w:val="24"/>
              </w:rPr>
              <w:t>объяснять «картины» электрического поля;  применять формулу напряжения при решении задач.</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Физический диктант.</w:t>
            </w:r>
          </w:p>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3.4</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1.2, 2.4,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§10; № 12.7, 12.14, 12.16, 12.25.</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Pr>
          <w:p w:rsidR="003D29FF" w:rsidRPr="00537899" w:rsidRDefault="0041019D"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2</w:t>
            </w:r>
            <w:r w:rsidR="005C720C" w:rsidRPr="00537899">
              <w:rPr>
                <w:rFonts w:ascii="Times New Roman" w:hAnsi="Times New Roman"/>
                <w:color w:val="7F7F7F" w:themeColor="text1" w:themeTint="80"/>
                <w:sz w:val="24"/>
                <w:szCs w:val="24"/>
              </w:rPr>
              <w:t>2</w:t>
            </w:r>
            <w:r w:rsidR="003D29FF" w:rsidRPr="00537899">
              <w:rPr>
                <w:rFonts w:ascii="Times New Roman" w:hAnsi="Times New Roman"/>
                <w:color w:val="7F7F7F" w:themeColor="text1" w:themeTint="80"/>
                <w:sz w:val="24"/>
                <w:szCs w:val="24"/>
              </w:rPr>
              <w:t>/5</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23</w:t>
            </w:r>
            <w:r w:rsidR="0041019D" w:rsidRPr="00537899">
              <w:rPr>
                <w:rFonts w:ascii="Times New Roman" w:hAnsi="Times New Roman"/>
                <w:color w:val="7F7F7F" w:themeColor="text1" w:themeTint="80"/>
                <w:sz w:val="24"/>
                <w:szCs w:val="24"/>
              </w:rPr>
              <w:t>.11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Электрический ток. Действия электрического тока.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Электрический ток и условия его существования. Источники тока. Электрическая цепь. Действия электрического тока.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24" w:type="pct"/>
          </w:tcPr>
          <w:p w:rsidR="003D29FF" w:rsidRPr="00537899" w:rsidRDefault="003D29FF" w:rsidP="005C720C">
            <w:pPr>
              <w:pStyle w:val="2"/>
              <w:spacing w:before="0" w:after="0" w:line="240" w:lineRule="auto"/>
              <w:ind w:right="-101"/>
              <w:rPr>
                <w:rFonts w:ascii="Times New Roman" w:hAnsi="Times New Roman" w:cs="Times New Roman"/>
                <w:b w:val="0"/>
                <w:i w:val="0"/>
                <w:color w:val="7F7F7F" w:themeColor="text1" w:themeTint="80"/>
                <w:sz w:val="24"/>
                <w:szCs w:val="24"/>
              </w:rPr>
            </w:pPr>
            <w:r w:rsidRPr="00537899">
              <w:rPr>
                <w:rFonts w:ascii="Times New Roman" w:hAnsi="Times New Roman" w:cs="Times New Roman"/>
                <w:i w:val="0"/>
                <w:color w:val="7F7F7F" w:themeColor="text1" w:themeTint="80"/>
                <w:sz w:val="24"/>
                <w:szCs w:val="24"/>
              </w:rPr>
              <w:t>Знать</w:t>
            </w:r>
            <w:r w:rsidRPr="00537899">
              <w:rPr>
                <w:rFonts w:ascii="Times New Roman" w:hAnsi="Times New Roman" w:cs="Times New Roman"/>
                <w:b w:val="0"/>
                <w:i w:val="0"/>
                <w:color w:val="7F7F7F" w:themeColor="text1" w:themeTint="80"/>
                <w:sz w:val="24"/>
                <w:szCs w:val="24"/>
              </w:rPr>
              <w:t xml:space="preserve"> понятие электрического тока, источники ЭТ, условия возникновения  и существован</w:t>
            </w:r>
            <w:r w:rsidR="00556DC0" w:rsidRPr="00537899">
              <w:rPr>
                <w:rFonts w:ascii="Times New Roman" w:hAnsi="Times New Roman" w:cs="Times New Roman"/>
                <w:b w:val="0"/>
                <w:i w:val="0"/>
                <w:color w:val="7F7F7F" w:themeColor="text1" w:themeTint="80"/>
                <w:sz w:val="24"/>
                <w:szCs w:val="24"/>
              </w:rPr>
              <w:t>ия ЭТ; понятие электрической це</w:t>
            </w:r>
            <w:r w:rsidR="004801FE" w:rsidRPr="00537899">
              <w:rPr>
                <w:rFonts w:ascii="Times New Roman" w:hAnsi="Times New Roman" w:cs="Times New Roman"/>
                <w:b w:val="0"/>
                <w:i w:val="0"/>
                <w:color w:val="7F7F7F" w:themeColor="text1" w:themeTint="80"/>
                <w:sz w:val="24"/>
                <w:szCs w:val="24"/>
              </w:rPr>
              <w:t>п</w:t>
            </w:r>
            <w:r w:rsidRPr="00537899">
              <w:rPr>
                <w:rFonts w:ascii="Times New Roman" w:hAnsi="Times New Roman" w:cs="Times New Roman"/>
                <w:b w:val="0"/>
                <w:i w:val="0"/>
                <w:color w:val="7F7F7F" w:themeColor="text1" w:themeTint="80"/>
                <w:sz w:val="24"/>
                <w:szCs w:val="24"/>
              </w:rPr>
              <w:t>и, составные</w:t>
            </w:r>
            <w:r w:rsidR="00556DC0" w:rsidRPr="00537899">
              <w:rPr>
                <w:rFonts w:ascii="Times New Roman" w:hAnsi="Times New Roman" w:cs="Times New Roman"/>
                <w:b w:val="0"/>
                <w:i w:val="0"/>
                <w:color w:val="7F7F7F" w:themeColor="text1" w:themeTint="80"/>
                <w:sz w:val="24"/>
                <w:szCs w:val="24"/>
              </w:rPr>
              <w:t xml:space="preserve"> части ЭЦ, их условные обозначе</w:t>
            </w:r>
            <w:r w:rsidRPr="00537899">
              <w:rPr>
                <w:rFonts w:ascii="Times New Roman" w:hAnsi="Times New Roman" w:cs="Times New Roman"/>
                <w:b w:val="0"/>
                <w:i w:val="0"/>
                <w:color w:val="7F7F7F" w:themeColor="text1" w:themeTint="80"/>
                <w:sz w:val="24"/>
                <w:szCs w:val="24"/>
              </w:rPr>
              <w:t xml:space="preserve">ния; </w:t>
            </w:r>
            <w:r w:rsidRPr="00537899">
              <w:rPr>
                <w:rFonts w:ascii="Times New Roman" w:hAnsi="Times New Roman" w:cs="Times New Roman"/>
                <w:b w:val="0"/>
                <w:i w:val="0"/>
                <w:color w:val="7F7F7F" w:themeColor="text1" w:themeTint="80"/>
                <w:sz w:val="24"/>
                <w:szCs w:val="24"/>
              </w:rPr>
              <w:lastRenderedPageBreak/>
              <w:t>действия ЭТ.</w:t>
            </w:r>
          </w:p>
          <w:p w:rsidR="003D29FF" w:rsidRPr="00537899" w:rsidRDefault="003D29FF" w:rsidP="005C720C">
            <w:pPr>
              <w:pStyle w:val="2"/>
              <w:spacing w:before="0" w:after="0" w:line="240" w:lineRule="auto"/>
              <w:rPr>
                <w:rFonts w:ascii="Times New Roman" w:hAnsi="Times New Roman" w:cs="Times New Roman"/>
                <w:b w:val="0"/>
                <w:color w:val="7F7F7F" w:themeColor="text1" w:themeTint="80"/>
                <w:sz w:val="24"/>
                <w:szCs w:val="24"/>
                <w:u w:val="single"/>
              </w:rPr>
            </w:pPr>
            <w:r w:rsidRPr="00537899">
              <w:rPr>
                <w:rFonts w:ascii="Times New Roman" w:hAnsi="Times New Roman" w:cs="Times New Roman"/>
                <w:i w:val="0"/>
                <w:color w:val="7F7F7F" w:themeColor="text1" w:themeTint="80"/>
                <w:sz w:val="24"/>
                <w:szCs w:val="24"/>
              </w:rPr>
              <w:t>Уметь</w:t>
            </w:r>
            <w:r w:rsidRPr="00537899">
              <w:rPr>
                <w:rFonts w:ascii="Times New Roman" w:hAnsi="Times New Roman" w:cs="Times New Roman"/>
                <w:b w:val="0"/>
                <w:i w:val="0"/>
                <w:color w:val="7F7F7F" w:themeColor="text1" w:themeTint="80"/>
                <w:sz w:val="24"/>
                <w:szCs w:val="24"/>
              </w:rPr>
              <w:t xml:space="preserve"> чертить схемы электрических цепей; объяснять действия ЭТ и его направление.</w:t>
            </w:r>
            <w:r w:rsidRPr="00537899">
              <w:rPr>
                <w:rFonts w:ascii="Times New Roman" w:hAnsi="Times New Roman" w:cs="Times New Roman"/>
                <w:color w:val="7F7F7F" w:themeColor="text1" w:themeTint="80"/>
                <w:sz w:val="24"/>
                <w:szCs w:val="24"/>
              </w:rPr>
              <w:t xml:space="preserve">  </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 Решение качественных задач.</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3.5</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2.4</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§11;  № 14.16, 14.28, 14.33,</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14.42.</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Pr>
          <w:p w:rsidR="003D29FF" w:rsidRPr="00537899" w:rsidRDefault="0041019D"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2</w:t>
            </w:r>
            <w:r w:rsidR="005C720C" w:rsidRPr="00537899">
              <w:rPr>
                <w:rFonts w:ascii="Times New Roman" w:hAnsi="Times New Roman"/>
                <w:color w:val="7F7F7F" w:themeColor="text1" w:themeTint="80"/>
                <w:sz w:val="24"/>
                <w:szCs w:val="24"/>
              </w:rPr>
              <w:t>3</w:t>
            </w:r>
            <w:r w:rsidR="003D29FF" w:rsidRPr="00537899">
              <w:rPr>
                <w:rFonts w:ascii="Times New Roman" w:hAnsi="Times New Roman"/>
                <w:color w:val="7F7F7F" w:themeColor="text1" w:themeTint="80"/>
                <w:sz w:val="24"/>
                <w:szCs w:val="24"/>
              </w:rPr>
              <w:t>/6</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25</w:t>
            </w:r>
            <w:r w:rsidR="0041019D" w:rsidRPr="00537899">
              <w:rPr>
                <w:rFonts w:ascii="Times New Roman" w:hAnsi="Times New Roman"/>
                <w:color w:val="7F7F7F" w:themeColor="text1" w:themeTint="80"/>
                <w:sz w:val="24"/>
                <w:szCs w:val="24"/>
              </w:rPr>
              <w:t>.11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Сила тока и напряжение.</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Сила тока. Напряжение на участке цепи.</w:t>
            </w:r>
          </w:p>
        </w:tc>
        <w:tc>
          <w:tcPr>
            <w:tcW w:w="724" w:type="pct"/>
          </w:tcPr>
          <w:p w:rsidR="003D29FF" w:rsidRPr="00537899" w:rsidRDefault="003D29FF" w:rsidP="005C720C">
            <w:pPr>
              <w:pStyle w:val="2"/>
              <w:spacing w:before="0" w:after="0" w:line="240" w:lineRule="auto"/>
              <w:ind w:right="-101"/>
              <w:rPr>
                <w:rFonts w:ascii="Times New Roman" w:hAnsi="Times New Roman" w:cs="Times New Roman"/>
                <w:b w:val="0"/>
                <w:i w:val="0"/>
                <w:color w:val="7F7F7F" w:themeColor="text1" w:themeTint="80"/>
                <w:sz w:val="24"/>
                <w:szCs w:val="24"/>
              </w:rPr>
            </w:pPr>
            <w:r w:rsidRPr="00537899">
              <w:rPr>
                <w:rFonts w:ascii="Times New Roman" w:hAnsi="Times New Roman" w:cs="Times New Roman"/>
                <w:i w:val="0"/>
                <w:color w:val="7F7F7F" w:themeColor="text1" w:themeTint="80"/>
                <w:sz w:val="24"/>
                <w:szCs w:val="24"/>
              </w:rPr>
              <w:t xml:space="preserve">Знать </w:t>
            </w:r>
            <w:r w:rsidRPr="00537899">
              <w:rPr>
                <w:rFonts w:ascii="Times New Roman" w:hAnsi="Times New Roman" w:cs="Times New Roman"/>
                <w:b w:val="0"/>
                <w:i w:val="0"/>
                <w:color w:val="7F7F7F" w:themeColor="text1" w:themeTint="80"/>
                <w:sz w:val="24"/>
                <w:szCs w:val="24"/>
              </w:rPr>
              <w:t xml:space="preserve"> определение силы тока и напряжения, единицу измерения и физический смысл силы тока и напряжения, формулы для определения силы тока напряжения, приборы для измерения силы тока  и напряжения и правила работы с ними.</w:t>
            </w:r>
          </w:p>
          <w:p w:rsidR="003D29FF" w:rsidRPr="00537899" w:rsidRDefault="003D29FF" w:rsidP="005C720C">
            <w:pPr>
              <w:pStyle w:val="2"/>
              <w:spacing w:before="0" w:after="0" w:line="240" w:lineRule="auto"/>
              <w:ind w:right="-101"/>
              <w:rPr>
                <w:rFonts w:ascii="Times New Roman" w:hAnsi="Times New Roman" w:cs="Times New Roman"/>
                <w:b w:val="0"/>
                <w:i w:val="0"/>
                <w:color w:val="7F7F7F" w:themeColor="text1" w:themeTint="80"/>
                <w:sz w:val="24"/>
                <w:szCs w:val="24"/>
              </w:rPr>
            </w:pPr>
            <w:r w:rsidRPr="00537899">
              <w:rPr>
                <w:rFonts w:ascii="Times New Roman" w:hAnsi="Times New Roman" w:cs="Times New Roman"/>
                <w:i w:val="0"/>
                <w:color w:val="7F7F7F" w:themeColor="text1" w:themeTint="80"/>
                <w:sz w:val="24"/>
                <w:szCs w:val="24"/>
              </w:rPr>
              <w:t>Уметь</w:t>
            </w:r>
            <w:r w:rsidRPr="00537899">
              <w:rPr>
                <w:rFonts w:ascii="Times New Roman" w:hAnsi="Times New Roman" w:cs="Times New Roman"/>
                <w:b w:val="0"/>
                <w:i w:val="0"/>
                <w:color w:val="7F7F7F" w:themeColor="text1" w:themeTint="80"/>
                <w:sz w:val="24"/>
                <w:szCs w:val="24"/>
              </w:rPr>
              <w:t xml:space="preserve">  применять формулы силы тока и напряжения при решении задач.</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Проверочная работа на умение чертить электрические цепи, знание обозначений, порядок включения амперметра и вольтметра в цепи.</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 xml:space="preserve">3.5 </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§12, описание лабораторной работы №2</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«Сборка  электрической  цепи.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Измерение силы тока 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напряжения»;</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15.16,  15.18, 15.19, 15.23.</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Pr>
          <w:p w:rsidR="003D29FF" w:rsidRPr="00537899" w:rsidRDefault="003D29FF" w:rsidP="005C720C">
            <w:pPr>
              <w:spacing w:after="0" w:line="240" w:lineRule="auto"/>
              <w:ind w:left="100"/>
              <w:rPr>
                <w:rFonts w:ascii="Times New Roman" w:hAnsi="Times New Roman"/>
                <w:color w:val="7F7F7F" w:themeColor="text1" w:themeTint="80"/>
                <w:sz w:val="24"/>
                <w:szCs w:val="24"/>
              </w:rPr>
            </w:pPr>
          </w:p>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24</w:t>
            </w:r>
            <w:r w:rsidR="003D29FF" w:rsidRPr="00537899">
              <w:rPr>
                <w:rFonts w:ascii="Times New Roman" w:hAnsi="Times New Roman"/>
                <w:color w:val="7F7F7F" w:themeColor="text1" w:themeTint="80"/>
                <w:sz w:val="24"/>
                <w:szCs w:val="24"/>
              </w:rPr>
              <w:t>/7</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30</w:t>
            </w:r>
            <w:r w:rsidR="0041019D"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Лабораторная работа №</w:t>
            </w:r>
            <w:r w:rsidRPr="00537899">
              <w:rPr>
                <w:rFonts w:ascii="Times New Roman" w:hAnsi="Times New Roman"/>
                <w:b/>
                <w:bCs/>
                <w:color w:val="7F7F7F" w:themeColor="text1" w:themeTint="80"/>
                <w:sz w:val="24"/>
                <w:szCs w:val="24"/>
                <w:u w:val="single"/>
              </w:rPr>
              <w:t xml:space="preserve">2. </w:t>
            </w:r>
            <w:r w:rsidRPr="00537899">
              <w:rPr>
                <w:rFonts w:ascii="Times New Roman" w:hAnsi="Times New Roman"/>
                <w:b/>
                <w:bCs/>
                <w:color w:val="7F7F7F" w:themeColor="text1" w:themeTint="80"/>
                <w:sz w:val="24"/>
                <w:szCs w:val="24"/>
                <w:u w:val="single"/>
              </w:rPr>
              <w:lastRenderedPageBreak/>
              <w:t>«Сборка электрической цепи. Измерение силы тока и напряжения».</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lastRenderedPageBreak/>
              <w:t>Измерение силы тока и напряжения.</w:t>
            </w:r>
          </w:p>
        </w:tc>
        <w:tc>
          <w:tcPr>
            <w:tcW w:w="724" w:type="pct"/>
          </w:tcPr>
          <w:p w:rsidR="003D29FF" w:rsidRPr="00537899" w:rsidRDefault="003D29FF" w:rsidP="005C720C">
            <w:pPr>
              <w:pStyle w:val="2"/>
              <w:spacing w:before="0" w:after="0" w:line="240" w:lineRule="auto"/>
              <w:ind w:right="-101"/>
              <w:rPr>
                <w:rFonts w:ascii="Times New Roman" w:hAnsi="Times New Roman" w:cs="Times New Roman"/>
                <w:b w:val="0"/>
                <w:i w:val="0"/>
                <w:color w:val="7F7F7F" w:themeColor="text1" w:themeTint="80"/>
                <w:sz w:val="24"/>
                <w:szCs w:val="24"/>
              </w:rPr>
            </w:pPr>
            <w:r w:rsidRPr="00537899">
              <w:rPr>
                <w:rFonts w:ascii="Times New Roman" w:hAnsi="Times New Roman" w:cs="Times New Roman"/>
                <w:i w:val="0"/>
                <w:color w:val="7F7F7F" w:themeColor="text1" w:themeTint="80"/>
                <w:sz w:val="24"/>
                <w:szCs w:val="24"/>
              </w:rPr>
              <w:t>Знать</w:t>
            </w:r>
            <w:r w:rsidRPr="00537899">
              <w:rPr>
                <w:rFonts w:ascii="Times New Roman" w:hAnsi="Times New Roman" w:cs="Times New Roman"/>
                <w:b w:val="0"/>
                <w:i w:val="0"/>
                <w:color w:val="7F7F7F" w:themeColor="text1" w:themeTint="80"/>
                <w:sz w:val="24"/>
                <w:szCs w:val="24"/>
              </w:rPr>
              <w:t xml:space="preserve">  способы </w:t>
            </w:r>
            <w:r w:rsidR="004801FE" w:rsidRPr="00537899">
              <w:rPr>
                <w:rFonts w:ascii="Times New Roman" w:hAnsi="Times New Roman" w:cs="Times New Roman"/>
                <w:b w:val="0"/>
                <w:i w:val="0"/>
                <w:color w:val="7F7F7F" w:themeColor="text1" w:themeTint="80"/>
                <w:sz w:val="24"/>
                <w:szCs w:val="24"/>
              </w:rPr>
              <w:t>подклю</w:t>
            </w:r>
            <w:r w:rsidRPr="00537899">
              <w:rPr>
                <w:rFonts w:ascii="Times New Roman" w:hAnsi="Times New Roman" w:cs="Times New Roman"/>
                <w:b w:val="0"/>
                <w:i w:val="0"/>
                <w:color w:val="7F7F7F" w:themeColor="text1" w:themeTint="80"/>
                <w:sz w:val="24"/>
                <w:szCs w:val="24"/>
              </w:rPr>
              <w:t xml:space="preserve">чения </w:t>
            </w:r>
            <w:r w:rsidRPr="00537899">
              <w:rPr>
                <w:rFonts w:ascii="Times New Roman" w:hAnsi="Times New Roman" w:cs="Times New Roman"/>
                <w:b w:val="0"/>
                <w:i w:val="0"/>
                <w:color w:val="7F7F7F" w:themeColor="text1" w:themeTint="80"/>
                <w:sz w:val="24"/>
                <w:szCs w:val="24"/>
              </w:rPr>
              <w:lastRenderedPageBreak/>
              <w:t>амперметра и вольтметра в ЭЦ.</w:t>
            </w:r>
          </w:p>
          <w:p w:rsidR="003D29FF" w:rsidRPr="00537899" w:rsidRDefault="003D29FF" w:rsidP="005C720C">
            <w:pPr>
              <w:pStyle w:val="2"/>
              <w:spacing w:before="0" w:after="0" w:line="240" w:lineRule="auto"/>
              <w:ind w:right="-101"/>
              <w:rPr>
                <w:rFonts w:ascii="Times New Roman" w:hAnsi="Times New Roman" w:cs="Times New Roman"/>
                <w:b w:val="0"/>
                <w:i w:val="0"/>
                <w:color w:val="7F7F7F" w:themeColor="text1" w:themeTint="80"/>
                <w:sz w:val="24"/>
                <w:szCs w:val="24"/>
              </w:rPr>
            </w:pPr>
            <w:r w:rsidRPr="00537899">
              <w:rPr>
                <w:rFonts w:ascii="Times New Roman" w:hAnsi="Times New Roman" w:cs="Times New Roman"/>
                <w:i w:val="0"/>
                <w:color w:val="7F7F7F" w:themeColor="text1" w:themeTint="80"/>
                <w:sz w:val="24"/>
                <w:szCs w:val="24"/>
              </w:rPr>
              <w:t>Уметь</w:t>
            </w:r>
            <w:r w:rsidRPr="00537899">
              <w:rPr>
                <w:rFonts w:ascii="Times New Roman" w:hAnsi="Times New Roman" w:cs="Times New Roman"/>
                <w:b w:val="0"/>
                <w:i w:val="0"/>
                <w:color w:val="7F7F7F" w:themeColor="text1" w:themeTint="80"/>
                <w:sz w:val="24"/>
                <w:szCs w:val="24"/>
              </w:rPr>
              <w:t xml:space="preserve"> собирать электрические цепи, пользоваться амперметром и вольтметром для определения силы тока и напряжения  в цепи, чертить схемы электрических цепей, оценивать результаты наблюдений, применять формулы для расчёта силы тока и </w:t>
            </w:r>
            <w:r w:rsidRPr="00537899">
              <w:rPr>
                <w:rFonts w:ascii="Times New Roman" w:hAnsi="Times New Roman" w:cs="Times New Roman"/>
                <w:b w:val="0"/>
                <w:i w:val="0"/>
                <w:color w:val="7F7F7F" w:themeColor="text1" w:themeTint="80"/>
                <w:spacing w:val="-12"/>
                <w:sz w:val="24"/>
                <w:szCs w:val="24"/>
              </w:rPr>
              <w:t>напряжения.</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Лабораторная работа, </w:t>
            </w:r>
            <w:r w:rsidRPr="00537899">
              <w:rPr>
                <w:rFonts w:ascii="Times New Roman" w:hAnsi="Times New Roman"/>
                <w:color w:val="7F7F7F" w:themeColor="text1" w:themeTint="80"/>
                <w:sz w:val="24"/>
                <w:szCs w:val="24"/>
              </w:rPr>
              <w:lastRenderedPageBreak/>
              <w:t>наличие схемы, правильные  прямые измерения,  ответ с единицами измерения в СИ, вывод.</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3.5</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2.1-2.6</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rPr>
            </w:pPr>
            <w:r w:rsidRPr="00537899">
              <w:rPr>
                <w:rFonts w:ascii="Times New Roman" w:hAnsi="Times New Roman"/>
                <w:color w:val="7F7F7F" w:themeColor="text1" w:themeTint="80"/>
                <w:sz w:val="24"/>
                <w:szCs w:val="24"/>
              </w:rPr>
              <w:t xml:space="preserve">№ 14.35, 14.42, </w:t>
            </w:r>
            <w:r w:rsidRPr="00537899">
              <w:rPr>
                <w:rFonts w:ascii="Times New Roman" w:hAnsi="Times New Roman"/>
                <w:color w:val="7F7F7F" w:themeColor="text1" w:themeTint="80"/>
                <w:sz w:val="24"/>
                <w:szCs w:val="24"/>
              </w:rPr>
              <w:lastRenderedPageBreak/>
              <w:t>14.43.</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r>
      <w:tr w:rsidR="003D29FF" w:rsidRPr="00537899" w:rsidTr="00296BC4">
        <w:trPr>
          <w:trHeight w:val="514"/>
        </w:trPr>
        <w:tc>
          <w:tcPr>
            <w:tcW w:w="240" w:type="pct"/>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25</w:t>
            </w:r>
            <w:r w:rsidR="003D29FF" w:rsidRPr="00537899">
              <w:rPr>
                <w:rFonts w:ascii="Times New Roman" w:hAnsi="Times New Roman"/>
                <w:color w:val="7F7F7F" w:themeColor="text1" w:themeTint="80"/>
                <w:sz w:val="24"/>
                <w:szCs w:val="24"/>
              </w:rPr>
              <w:t>/8</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02</w:t>
            </w:r>
            <w:r w:rsidR="0041019D" w:rsidRPr="00537899">
              <w:rPr>
                <w:rFonts w:ascii="Times New Roman" w:hAnsi="Times New Roman"/>
                <w:color w:val="7F7F7F" w:themeColor="text1" w:themeTint="80"/>
                <w:sz w:val="24"/>
                <w:szCs w:val="24"/>
              </w:rPr>
              <w:t>.1</w:t>
            </w:r>
            <w:r w:rsidR="001D3B47" w:rsidRPr="00537899">
              <w:rPr>
                <w:rFonts w:ascii="Times New Roman" w:hAnsi="Times New Roman"/>
                <w:color w:val="7F7F7F" w:themeColor="text1" w:themeTint="80"/>
                <w:sz w:val="24"/>
                <w:szCs w:val="24"/>
              </w:rPr>
              <w:t>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 xml:space="preserve">Электрическое сопротивление. </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Закон Ома для участка электрической цепи.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Электрическое сопротивление. Удельное сопротивление. Закон Ома для участка цепи.</w:t>
            </w:r>
          </w:p>
        </w:tc>
        <w:tc>
          <w:tcPr>
            <w:tcW w:w="724"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Pr="00537899">
              <w:rPr>
                <w:rFonts w:ascii="Times New Roman" w:hAnsi="Times New Roman"/>
                <w:color w:val="7F7F7F" w:themeColor="text1" w:themeTint="80"/>
                <w:sz w:val="24"/>
                <w:szCs w:val="24"/>
              </w:rPr>
              <w:t xml:space="preserve"> определение электрического сопротивления, единицу измерения сопротивления, ее физический смысл; </w:t>
            </w:r>
            <w:r w:rsidRPr="00537899">
              <w:rPr>
                <w:rFonts w:ascii="Times New Roman" w:hAnsi="Times New Roman"/>
                <w:color w:val="7F7F7F" w:themeColor="text1" w:themeTint="80"/>
                <w:sz w:val="24"/>
                <w:szCs w:val="24"/>
              </w:rPr>
              <w:lastRenderedPageBreak/>
              <w:t>физический смысл удельного сопротивления, единицы измерения и формулу для его расчета,  зависимость удельного  сопротивления проводников от температуры; формулировку и формулу закона Ома для участка цепи.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объяснять причину возникновения сопротивления, собирать электрическую цепь по рисунку, измерять силу тока и напряжение, чертить схему электрической </w:t>
            </w:r>
            <w:r w:rsidRPr="00537899">
              <w:rPr>
                <w:rFonts w:ascii="Times New Roman" w:hAnsi="Times New Roman"/>
                <w:color w:val="7F7F7F" w:themeColor="text1" w:themeTint="80"/>
                <w:sz w:val="24"/>
                <w:szCs w:val="24"/>
              </w:rPr>
              <w:lastRenderedPageBreak/>
              <w:t>цепи, применять формулу для расчета сопротивления; пользоваться формулой закона Ома, определять и сравнивать сопро</w:t>
            </w:r>
            <w:r w:rsidR="00150A74">
              <w:rPr>
                <w:rFonts w:ascii="Times New Roman" w:hAnsi="Times New Roman"/>
                <w:color w:val="7F7F7F" w:themeColor="text1" w:themeTint="80"/>
                <w:sz w:val="24"/>
                <w:szCs w:val="24"/>
              </w:rPr>
              <w:t>тивление металлических проводни</w:t>
            </w:r>
            <w:r w:rsidRPr="00537899">
              <w:rPr>
                <w:rFonts w:ascii="Times New Roman" w:hAnsi="Times New Roman"/>
                <w:color w:val="7F7F7F" w:themeColor="text1" w:themeTint="80"/>
                <w:sz w:val="24"/>
                <w:szCs w:val="24"/>
              </w:rPr>
              <w:t xml:space="preserve">ков по графику </w:t>
            </w:r>
            <w:proofErr w:type="spellStart"/>
            <w:r w:rsidRPr="00537899">
              <w:rPr>
                <w:rFonts w:ascii="Times New Roman" w:hAnsi="Times New Roman"/>
                <w:color w:val="7F7F7F" w:themeColor="text1" w:themeTint="80"/>
                <w:sz w:val="24"/>
                <w:szCs w:val="24"/>
              </w:rPr>
              <w:t>зависи-мости</w:t>
            </w:r>
            <w:proofErr w:type="spellEnd"/>
            <w:r w:rsidRPr="00537899">
              <w:rPr>
                <w:rFonts w:ascii="Times New Roman" w:hAnsi="Times New Roman"/>
                <w:color w:val="7F7F7F" w:themeColor="text1" w:themeTint="80"/>
                <w:sz w:val="24"/>
                <w:szCs w:val="24"/>
              </w:rPr>
              <w:t xml:space="preserve"> силы тока от напряжения.</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w:t>
            </w:r>
          </w:p>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расчетных задач.</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3.6,</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3.7</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§13; описание лабораторной работы №3</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pacing w:val="-4"/>
                <w:sz w:val="24"/>
                <w:szCs w:val="24"/>
              </w:rPr>
            </w:pPr>
            <w:r w:rsidRPr="00537899">
              <w:rPr>
                <w:rFonts w:ascii="Times New Roman" w:hAnsi="Times New Roman"/>
                <w:color w:val="7F7F7F" w:themeColor="text1" w:themeTint="80"/>
                <w:spacing w:val="-4"/>
                <w:sz w:val="24"/>
                <w:szCs w:val="24"/>
              </w:rPr>
              <w:t>«Исследование</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зависимости силы </w:t>
            </w:r>
            <w:r w:rsidRPr="00537899">
              <w:rPr>
                <w:rFonts w:ascii="Times New Roman" w:hAnsi="Times New Roman"/>
                <w:color w:val="7F7F7F" w:themeColor="text1" w:themeTint="80"/>
                <w:sz w:val="24"/>
                <w:szCs w:val="24"/>
              </w:rPr>
              <w:lastRenderedPageBreak/>
              <w:t>тока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проводнике от напряжения</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на его концах.</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Измерение </w:t>
            </w:r>
            <w:proofErr w:type="spellStart"/>
            <w:proofErr w:type="gramStart"/>
            <w:r w:rsidRPr="00537899">
              <w:rPr>
                <w:rFonts w:ascii="Times New Roman" w:hAnsi="Times New Roman"/>
                <w:color w:val="7F7F7F" w:themeColor="text1" w:themeTint="80"/>
                <w:sz w:val="24"/>
                <w:szCs w:val="24"/>
              </w:rPr>
              <w:t>сопротив-ления</w:t>
            </w:r>
            <w:proofErr w:type="spellEnd"/>
            <w:proofErr w:type="gramEnd"/>
            <w:r w:rsidRPr="00537899">
              <w:rPr>
                <w:rFonts w:ascii="Times New Roman" w:hAnsi="Times New Roman"/>
                <w:color w:val="7F7F7F" w:themeColor="text1" w:themeTint="80"/>
                <w:sz w:val="24"/>
                <w:szCs w:val="24"/>
              </w:rPr>
              <w:t>»;</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15.7, 15.46.</w:t>
            </w:r>
          </w:p>
        </w:tc>
      </w:tr>
      <w:tr w:rsidR="003D29FF" w:rsidRPr="00537899" w:rsidTr="00296BC4">
        <w:trPr>
          <w:trHeight w:val="514"/>
        </w:trPr>
        <w:tc>
          <w:tcPr>
            <w:tcW w:w="240" w:type="pct"/>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26</w:t>
            </w:r>
            <w:r w:rsidR="003D29FF" w:rsidRPr="00537899">
              <w:rPr>
                <w:rFonts w:ascii="Times New Roman" w:hAnsi="Times New Roman"/>
                <w:color w:val="7F7F7F" w:themeColor="text1" w:themeTint="80"/>
                <w:sz w:val="24"/>
                <w:szCs w:val="24"/>
              </w:rPr>
              <w:t>/9</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07</w:t>
            </w:r>
            <w:r w:rsidR="0041019D" w:rsidRPr="00537899">
              <w:rPr>
                <w:rFonts w:ascii="Times New Roman" w:hAnsi="Times New Roman"/>
                <w:color w:val="7F7F7F" w:themeColor="text1" w:themeTint="80"/>
                <w:sz w:val="24"/>
                <w:szCs w:val="24"/>
              </w:rPr>
              <w:t>.1</w:t>
            </w:r>
            <w:r w:rsidR="001D3B47" w:rsidRPr="00537899">
              <w:rPr>
                <w:rFonts w:ascii="Times New Roman" w:hAnsi="Times New Roman"/>
                <w:color w:val="7F7F7F" w:themeColor="text1" w:themeTint="80"/>
                <w:sz w:val="24"/>
                <w:szCs w:val="24"/>
              </w:rPr>
              <w:t>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Лабораторная работа №</w:t>
            </w:r>
            <w:r w:rsidRPr="00537899">
              <w:rPr>
                <w:rFonts w:ascii="Times New Roman" w:hAnsi="Times New Roman"/>
                <w:b/>
                <w:bCs/>
                <w:color w:val="7F7F7F" w:themeColor="text1" w:themeTint="80"/>
                <w:sz w:val="24"/>
                <w:szCs w:val="24"/>
                <w:u w:val="single"/>
              </w:rPr>
              <w:t>3. «Исследование зависимости силы тока в проводнике от напряжения на его концах. Измерение сопротивления».</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Измерение силы тока,  напряжения, электрического сопротивления.</w:t>
            </w:r>
          </w:p>
        </w:tc>
        <w:tc>
          <w:tcPr>
            <w:tcW w:w="724" w:type="pct"/>
          </w:tcPr>
          <w:p w:rsidR="003D29FF" w:rsidRPr="00537899" w:rsidRDefault="003D29FF" w:rsidP="005C720C">
            <w:pPr>
              <w:pStyle w:val="2"/>
              <w:spacing w:before="0" w:after="0" w:line="240" w:lineRule="auto"/>
              <w:ind w:right="-101"/>
              <w:rPr>
                <w:rFonts w:ascii="Times New Roman" w:hAnsi="Times New Roman" w:cs="Times New Roman"/>
                <w:b w:val="0"/>
                <w:i w:val="0"/>
                <w:color w:val="7F7F7F" w:themeColor="text1" w:themeTint="80"/>
                <w:sz w:val="24"/>
                <w:szCs w:val="24"/>
              </w:rPr>
            </w:pPr>
            <w:r w:rsidRPr="00537899">
              <w:rPr>
                <w:rFonts w:ascii="Times New Roman" w:hAnsi="Times New Roman" w:cs="Times New Roman"/>
                <w:i w:val="0"/>
                <w:color w:val="7F7F7F" w:themeColor="text1" w:themeTint="80"/>
                <w:sz w:val="24"/>
                <w:szCs w:val="24"/>
              </w:rPr>
              <w:t>Знать</w:t>
            </w:r>
            <w:r w:rsidRPr="00537899">
              <w:rPr>
                <w:rFonts w:ascii="Times New Roman" w:hAnsi="Times New Roman" w:cs="Times New Roman"/>
                <w:b w:val="0"/>
                <w:i w:val="0"/>
                <w:color w:val="7F7F7F" w:themeColor="text1" w:themeTint="80"/>
                <w:sz w:val="24"/>
                <w:szCs w:val="24"/>
              </w:rPr>
              <w:t xml:space="preserve">  определение электриче</w:t>
            </w:r>
            <w:r w:rsidR="00556DC0" w:rsidRPr="00537899">
              <w:rPr>
                <w:rFonts w:ascii="Times New Roman" w:hAnsi="Times New Roman" w:cs="Times New Roman"/>
                <w:b w:val="0"/>
                <w:i w:val="0"/>
                <w:color w:val="7F7F7F" w:themeColor="text1" w:themeTint="80"/>
                <w:sz w:val="24"/>
                <w:szCs w:val="24"/>
              </w:rPr>
              <w:t>ского сопротивления, единицу из</w:t>
            </w:r>
            <w:r w:rsidRPr="00537899">
              <w:rPr>
                <w:rFonts w:ascii="Times New Roman" w:hAnsi="Times New Roman" w:cs="Times New Roman"/>
                <w:b w:val="0"/>
                <w:i w:val="0"/>
                <w:color w:val="7F7F7F" w:themeColor="text1" w:themeTint="80"/>
                <w:sz w:val="24"/>
                <w:szCs w:val="24"/>
              </w:rPr>
              <w:t xml:space="preserve">мерения сопротивления, ее физический смысл.   </w:t>
            </w:r>
          </w:p>
          <w:p w:rsidR="003D29FF" w:rsidRPr="00537899" w:rsidRDefault="003D29FF" w:rsidP="005C720C">
            <w:pPr>
              <w:pStyle w:val="2"/>
              <w:spacing w:before="0" w:after="0" w:line="240" w:lineRule="auto"/>
              <w:ind w:right="-101"/>
              <w:rPr>
                <w:rFonts w:ascii="Times New Roman" w:hAnsi="Times New Roman" w:cs="Times New Roman"/>
                <w:b w:val="0"/>
                <w:i w:val="0"/>
                <w:color w:val="7F7F7F" w:themeColor="text1" w:themeTint="80"/>
                <w:sz w:val="24"/>
                <w:szCs w:val="24"/>
                <w:u w:val="single"/>
              </w:rPr>
            </w:pPr>
            <w:r w:rsidRPr="00537899">
              <w:rPr>
                <w:rFonts w:ascii="Times New Roman" w:hAnsi="Times New Roman" w:cs="Times New Roman"/>
                <w:i w:val="0"/>
                <w:color w:val="7F7F7F" w:themeColor="text1" w:themeTint="80"/>
                <w:sz w:val="24"/>
                <w:szCs w:val="24"/>
              </w:rPr>
              <w:t>Уметь</w:t>
            </w:r>
            <w:r w:rsidRPr="00537899">
              <w:rPr>
                <w:rFonts w:ascii="Times New Roman" w:hAnsi="Times New Roman" w:cs="Times New Roman"/>
                <w:b w:val="0"/>
                <w:i w:val="0"/>
                <w:color w:val="7F7F7F" w:themeColor="text1" w:themeTint="80"/>
                <w:sz w:val="24"/>
                <w:szCs w:val="24"/>
              </w:rPr>
              <w:t xml:space="preserve"> собирать электрическую цепь по рисунку, измерять силу тока и напряжени</w:t>
            </w:r>
            <w:r w:rsidR="00556DC0" w:rsidRPr="00537899">
              <w:rPr>
                <w:rFonts w:ascii="Times New Roman" w:hAnsi="Times New Roman" w:cs="Times New Roman"/>
                <w:b w:val="0"/>
                <w:i w:val="0"/>
                <w:color w:val="7F7F7F" w:themeColor="text1" w:themeTint="80"/>
                <w:sz w:val="24"/>
                <w:szCs w:val="24"/>
              </w:rPr>
              <w:t>е, чертить схему электричес</w:t>
            </w:r>
            <w:r w:rsidRPr="00537899">
              <w:rPr>
                <w:rFonts w:ascii="Times New Roman" w:hAnsi="Times New Roman" w:cs="Times New Roman"/>
                <w:b w:val="0"/>
                <w:i w:val="0"/>
                <w:color w:val="7F7F7F" w:themeColor="text1" w:themeTint="80"/>
                <w:sz w:val="24"/>
                <w:szCs w:val="24"/>
              </w:rPr>
              <w:t xml:space="preserve">кой </w:t>
            </w:r>
            <w:r w:rsidRPr="00537899">
              <w:rPr>
                <w:rFonts w:ascii="Times New Roman" w:hAnsi="Times New Roman" w:cs="Times New Roman"/>
                <w:b w:val="0"/>
                <w:i w:val="0"/>
                <w:color w:val="7F7F7F" w:themeColor="text1" w:themeTint="80"/>
                <w:sz w:val="24"/>
                <w:szCs w:val="24"/>
              </w:rPr>
              <w:lastRenderedPageBreak/>
              <w:t>цепи, применять формулу дл</w:t>
            </w:r>
            <w:r w:rsidR="00556DC0" w:rsidRPr="00537899">
              <w:rPr>
                <w:rFonts w:ascii="Times New Roman" w:hAnsi="Times New Roman" w:cs="Times New Roman"/>
                <w:b w:val="0"/>
                <w:i w:val="0"/>
                <w:color w:val="7F7F7F" w:themeColor="text1" w:themeTint="80"/>
                <w:sz w:val="24"/>
                <w:szCs w:val="24"/>
              </w:rPr>
              <w:t>я расчета сопротивления; пользо</w:t>
            </w:r>
            <w:r w:rsidRPr="00537899">
              <w:rPr>
                <w:rFonts w:ascii="Times New Roman" w:hAnsi="Times New Roman" w:cs="Times New Roman"/>
                <w:b w:val="0"/>
                <w:i w:val="0"/>
                <w:color w:val="7F7F7F" w:themeColor="text1" w:themeTint="80"/>
                <w:sz w:val="24"/>
                <w:szCs w:val="24"/>
              </w:rPr>
              <w:t>ваться формулой закона Ома для участка цепи.</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наличие схемы, правильные  прямые измерения,  ответ с единицами измерения в СИ, вывод.</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3.5-3.7</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2.1-2.6,</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§7-10 повторить;</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15.32, 15.47.</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p>
        </w:tc>
      </w:tr>
      <w:tr w:rsidR="003D29FF" w:rsidRPr="00537899" w:rsidTr="00296BC4">
        <w:trPr>
          <w:trHeight w:val="514"/>
        </w:trPr>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27</w:t>
            </w:r>
            <w:r w:rsidR="003D29FF" w:rsidRPr="00537899">
              <w:rPr>
                <w:rFonts w:ascii="Times New Roman" w:hAnsi="Times New Roman"/>
                <w:color w:val="7F7F7F" w:themeColor="text1" w:themeTint="80"/>
                <w:sz w:val="24"/>
                <w:szCs w:val="24"/>
              </w:rPr>
              <w:t>/10</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09</w:t>
            </w:r>
            <w:r w:rsidR="0041019D" w:rsidRPr="00537899">
              <w:rPr>
                <w:rFonts w:ascii="Times New Roman" w:hAnsi="Times New Roman"/>
                <w:color w:val="7F7F7F" w:themeColor="text1" w:themeTint="80"/>
                <w:sz w:val="24"/>
                <w:szCs w:val="24"/>
              </w:rPr>
              <w:t>.12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Обобщающий урок по темам «Электрические взаимодействия», «Электрический ток».</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Pr>
          <w:p w:rsidR="003D29FF" w:rsidRPr="00537899" w:rsidRDefault="00556DC0" w:rsidP="005C720C">
            <w:pPr>
              <w:autoSpaceDE w:val="0"/>
              <w:autoSpaceDN w:val="0"/>
              <w:adjustRightInd w:val="0"/>
              <w:spacing w:after="0" w:line="240" w:lineRule="auto"/>
              <w:ind w:left="-28" w:right="-3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Электрические взаимод</w:t>
            </w:r>
            <w:r w:rsidR="003D29FF" w:rsidRPr="00537899">
              <w:rPr>
                <w:rFonts w:ascii="Times New Roman" w:hAnsi="Times New Roman"/>
                <w:color w:val="7F7F7F" w:themeColor="text1" w:themeTint="80"/>
                <w:sz w:val="24"/>
                <w:szCs w:val="24"/>
              </w:rPr>
              <w:t>ействия. Два рода электрических</w:t>
            </w:r>
            <w:r w:rsidRPr="00537899">
              <w:rPr>
                <w:rFonts w:ascii="Times New Roman" w:hAnsi="Times New Roman"/>
                <w:color w:val="7F7F7F" w:themeColor="text1" w:themeTint="80"/>
                <w:sz w:val="24"/>
                <w:szCs w:val="24"/>
              </w:rPr>
              <w:t xml:space="preserve"> зарядов. Строение атома и носи</w:t>
            </w:r>
            <w:r w:rsidR="003D29FF" w:rsidRPr="00537899">
              <w:rPr>
                <w:rFonts w:ascii="Times New Roman" w:hAnsi="Times New Roman"/>
                <w:color w:val="7F7F7F" w:themeColor="text1" w:themeTint="80"/>
                <w:sz w:val="24"/>
                <w:szCs w:val="24"/>
              </w:rPr>
              <w:t xml:space="preserve">тели электрического </w:t>
            </w:r>
            <w:r w:rsidRPr="00537899">
              <w:rPr>
                <w:rFonts w:ascii="Times New Roman" w:hAnsi="Times New Roman"/>
                <w:color w:val="7F7F7F" w:themeColor="text1" w:themeTint="80"/>
                <w:sz w:val="24"/>
                <w:szCs w:val="24"/>
              </w:rPr>
              <w:t>заряда. Проводники. Ди</w:t>
            </w:r>
            <w:r w:rsidR="003D29FF" w:rsidRPr="00537899">
              <w:rPr>
                <w:rFonts w:ascii="Times New Roman" w:hAnsi="Times New Roman"/>
                <w:color w:val="7F7F7F" w:themeColor="text1" w:themeTint="80"/>
                <w:sz w:val="24"/>
                <w:szCs w:val="24"/>
              </w:rPr>
              <w:t xml:space="preserve">электрики. </w:t>
            </w:r>
            <w:proofErr w:type="spellStart"/>
            <w:proofErr w:type="gramStart"/>
            <w:r w:rsidR="003D29FF" w:rsidRPr="00537899">
              <w:rPr>
                <w:rFonts w:ascii="Times New Roman" w:hAnsi="Times New Roman"/>
                <w:color w:val="7F7F7F" w:themeColor="text1" w:themeTint="80"/>
                <w:sz w:val="24"/>
                <w:szCs w:val="24"/>
              </w:rPr>
              <w:t>Электроста-тическая</w:t>
            </w:r>
            <w:proofErr w:type="spellEnd"/>
            <w:proofErr w:type="gramEnd"/>
            <w:r w:rsidR="003D29FF"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индукция. Электрометр. Закон сохранения электричес</w:t>
            </w:r>
            <w:r w:rsidR="003D29FF" w:rsidRPr="00537899">
              <w:rPr>
                <w:rFonts w:ascii="Times New Roman" w:hAnsi="Times New Roman"/>
                <w:color w:val="7F7F7F" w:themeColor="text1" w:themeTint="80"/>
                <w:sz w:val="24"/>
                <w:szCs w:val="24"/>
              </w:rPr>
              <w:t xml:space="preserve">кого заряда. Закон Кулона. Заряд электрона и элементарный электрический </w:t>
            </w:r>
            <w:r w:rsidR="003D29FF" w:rsidRPr="00537899">
              <w:rPr>
                <w:rFonts w:ascii="Times New Roman" w:hAnsi="Times New Roman"/>
                <w:color w:val="7F7F7F" w:themeColor="text1" w:themeTint="80"/>
                <w:sz w:val="24"/>
                <w:szCs w:val="24"/>
              </w:rPr>
              <w:lastRenderedPageBreak/>
              <w:t>заряд. Электрическое поле. Энергия электрического поля. Конденсаторы. Напряжен</w:t>
            </w:r>
            <w:r w:rsidRPr="00537899">
              <w:rPr>
                <w:rFonts w:ascii="Times New Roman" w:hAnsi="Times New Roman"/>
                <w:color w:val="7F7F7F" w:themeColor="text1" w:themeTint="80"/>
                <w:sz w:val="24"/>
                <w:szCs w:val="24"/>
              </w:rPr>
              <w:t>ие. Электри</w:t>
            </w:r>
            <w:r w:rsidR="003D29FF" w:rsidRPr="00537899">
              <w:rPr>
                <w:rFonts w:ascii="Times New Roman" w:hAnsi="Times New Roman"/>
                <w:color w:val="7F7F7F" w:themeColor="text1" w:themeTint="80"/>
                <w:sz w:val="24"/>
                <w:szCs w:val="24"/>
              </w:rPr>
              <w:t>ческий ток и у</w:t>
            </w:r>
            <w:r w:rsidRPr="00537899">
              <w:rPr>
                <w:rFonts w:ascii="Times New Roman" w:hAnsi="Times New Roman"/>
                <w:color w:val="7F7F7F" w:themeColor="text1" w:themeTint="80"/>
                <w:sz w:val="24"/>
                <w:szCs w:val="24"/>
              </w:rPr>
              <w:t>словия его существования. Источники тока. Электрич</w:t>
            </w:r>
            <w:r w:rsidR="003D29FF" w:rsidRPr="00537899">
              <w:rPr>
                <w:rFonts w:ascii="Times New Roman" w:hAnsi="Times New Roman"/>
                <w:color w:val="7F7F7F" w:themeColor="text1" w:themeTint="80"/>
                <w:sz w:val="24"/>
                <w:szCs w:val="24"/>
              </w:rPr>
              <w:t>еская цепь. Д</w:t>
            </w:r>
            <w:r w:rsidRPr="00537899">
              <w:rPr>
                <w:rFonts w:ascii="Times New Roman" w:hAnsi="Times New Roman"/>
                <w:color w:val="7F7F7F" w:themeColor="text1" w:themeTint="80"/>
                <w:sz w:val="24"/>
                <w:szCs w:val="24"/>
              </w:rPr>
              <w:t>ействия электрического тока. Си</w:t>
            </w:r>
            <w:r w:rsidR="003D29FF" w:rsidRPr="00537899">
              <w:rPr>
                <w:rFonts w:ascii="Times New Roman" w:hAnsi="Times New Roman"/>
                <w:color w:val="7F7F7F" w:themeColor="text1" w:themeTint="80"/>
                <w:sz w:val="24"/>
                <w:szCs w:val="24"/>
              </w:rPr>
              <w:t>ла тока. Напр</w:t>
            </w:r>
            <w:r w:rsidRPr="00537899">
              <w:rPr>
                <w:rFonts w:ascii="Times New Roman" w:hAnsi="Times New Roman"/>
                <w:color w:val="7F7F7F" w:themeColor="text1" w:themeTint="80"/>
                <w:sz w:val="24"/>
                <w:szCs w:val="24"/>
              </w:rPr>
              <w:t>яжение на участке цепи. Электри</w:t>
            </w:r>
            <w:r w:rsidR="003D29FF" w:rsidRPr="00537899">
              <w:rPr>
                <w:rFonts w:ascii="Times New Roman" w:hAnsi="Times New Roman"/>
                <w:color w:val="7F7F7F" w:themeColor="text1" w:themeTint="80"/>
                <w:sz w:val="24"/>
                <w:szCs w:val="24"/>
              </w:rPr>
              <w:t>ческое сопротивление. Удельное сопротивление. Закон Ома для участка цепи.</w:t>
            </w:r>
          </w:p>
        </w:tc>
        <w:tc>
          <w:tcPr>
            <w:tcW w:w="724" w:type="pct"/>
          </w:tcPr>
          <w:p w:rsidR="003D29FF" w:rsidRPr="00537899" w:rsidRDefault="003D29FF" w:rsidP="005C720C">
            <w:pPr>
              <w:pStyle w:val="2"/>
              <w:spacing w:before="0" w:after="0" w:line="240" w:lineRule="auto"/>
              <w:rPr>
                <w:rFonts w:ascii="Times New Roman" w:hAnsi="Times New Roman" w:cs="Times New Roman"/>
                <w:b w:val="0"/>
                <w:i w:val="0"/>
                <w:color w:val="7F7F7F" w:themeColor="text1" w:themeTint="80"/>
                <w:sz w:val="24"/>
                <w:szCs w:val="24"/>
              </w:rPr>
            </w:pPr>
            <w:r w:rsidRPr="00537899">
              <w:rPr>
                <w:rFonts w:ascii="Times New Roman" w:hAnsi="Times New Roman" w:cs="Times New Roman"/>
                <w:b w:val="0"/>
                <w:i w:val="0"/>
                <w:color w:val="7F7F7F" w:themeColor="text1" w:themeTint="80"/>
                <w:sz w:val="24"/>
                <w:szCs w:val="24"/>
              </w:rPr>
              <w:lastRenderedPageBreak/>
              <w:t xml:space="preserve">Требования к уровню подготовки учащихся к урокам 20 – 28. </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Физический диктант, решение задач всех типов.</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3.7</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4.1-4.5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§11-13 повторить.</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r>
      <w:tr w:rsidR="003D29FF" w:rsidRPr="00537899" w:rsidTr="00296BC4">
        <w:trPr>
          <w:trHeight w:val="514"/>
        </w:trPr>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28</w:t>
            </w:r>
            <w:r w:rsidR="003D29FF" w:rsidRPr="00537899">
              <w:rPr>
                <w:rFonts w:ascii="Times New Roman" w:hAnsi="Times New Roman"/>
                <w:color w:val="7F7F7F" w:themeColor="text1" w:themeTint="80"/>
                <w:sz w:val="24"/>
                <w:szCs w:val="24"/>
              </w:rPr>
              <w:t>/11</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14</w:t>
            </w:r>
            <w:r w:rsidR="001D3B47" w:rsidRPr="00537899">
              <w:rPr>
                <w:rFonts w:ascii="Times New Roman" w:hAnsi="Times New Roman"/>
                <w:color w:val="7F7F7F" w:themeColor="text1" w:themeTint="80"/>
                <w:sz w:val="24"/>
                <w:szCs w:val="24"/>
              </w:rPr>
              <w:t>.12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
                <w:color w:val="7F7F7F" w:themeColor="text1" w:themeTint="80"/>
                <w:sz w:val="24"/>
                <w:szCs w:val="24"/>
                <w:u w:val="single"/>
              </w:rPr>
              <w:t>Контрольная работа №</w:t>
            </w:r>
            <w:r w:rsidRPr="00537899">
              <w:rPr>
                <w:rFonts w:ascii="Times New Roman" w:hAnsi="Times New Roman"/>
                <w:b/>
                <w:bCs/>
                <w:color w:val="7F7F7F" w:themeColor="text1" w:themeTint="80"/>
                <w:sz w:val="24"/>
                <w:szCs w:val="24"/>
                <w:u w:val="single"/>
              </w:rPr>
              <w:t xml:space="preserve">3. «Электрические взаимодействия», </w:t>
            </w:r>
            <w:r w:rsidRPr="00537899">
              <w:rPr>
                <w:rFonts w:ascii="Times New Roman" w:hAnsi="Times New Roman"/>
                <w:b/>
                <w:bCs/>
                <w:color w:val="7F7F7F" w:themeColor="text1" w:themeTint="80"/>
                <w:sz w:val="24"/>
                <w:szCs w:val="24"/>
                <w:u w:val="single"/>
              </w:rPr>
              <w:lastRenderedPageBreak/>
              <w:t>«Электрический ток».</w:t>
            </w: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Pr>
          <w:p w:rsidR="003D29FF" w:rsidRPr="00537899" w:rsidRDefault="003D29FF" w:rsidP="005C720C">
            <w:pPr>
              <w:pStyle w:val="2"/>
              <w:spacing w:before="0" w:after="0" w:line="240" w:lineRule="auto"/>
              <w:rPr>
                <w:rFonts w:ascii="Times New Roman" w:hAnsi="Times New Roman" w:cs="Times New Roman"/>
                <w:b w:val="0"/>
                <w:i w:val="0"/>
                <w:color w:val="7F7F7F" w:themeColor="text1" w:themeTint="80"/>
                <w:sz w:val="24"/>
                <w:szCs w:val="24"/>
                <w:u w:val="single"/>
              </w:rPr>
            </w:pPr>
            <w:r w:rsidRPr="00537899">
              <w:rPr>
                <w:rFonts w:ascii="Times New Roman" w:hAnsi="Times New Roman" w:cs="Times New Roman"/>
                <w:b w:val="0"/>
                <w:i w:val="0"/>
                <w:color w:val="7F7F7F" w:themeColor="text1" w:themeTint="80"/>
                <w:sz w:val="24"/>
                <w:szCs w:val="24"/>
              </w:rPr>
              <w:t>Требования к уровню подготовки учащихся к урокам 20 – 28.</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Контрольная работа №3.</w:t>
            </w:r>
            <w:r w:rsidRPr="00537899">
              <w:rPr>
                <w:rFonts w:ascii="Times New Roman" w:hAnsi="Times New Roman"/>
                <w:b/>
                <w:bCs/>
                <w:color w:val="7F7F7F" w:themeColor="text1" w:themeTint="80"/>
                <w:sz w:val="24"/>
                <w:szCs w:val="24"/>
              </w:rPr>
              <w:t xml:space="preserve"> </w:t>
            </w:r>
            <w:r w:rsidR="00556DC0" w:rsidRPr="00537899">
              <w:rPr>
                <w:rFonts w:ascii="Times New Roman" w:hAnsi="Times New Roman"/>
                <w:bCs/>
                <w:color w:val="7F7F7F" w:themeColor="text1" w:themeTint="80"/>
                <w:sz w:val="24"/>
                <w:szCs w:val="24"/>
              </w:rPr>
              <w:t>«</w:t>
            </w:r>
            <w:proofErr w:type="gramStart"/>
            <w:r w:rsidR="00556DC0" w:rsidRPr="00537899">
              <w:rPr>
                <w:rFonts w:ascii="Times New Roman" w:hAnsi="Times New Roman"/>
                <w:bCs/>
                <w:color w:val="7F7F7F" w:themeColor="text1" w:themeTint="80"/>
                <w:sz w:val="24"/>
                <w:szCs w:val="24"/>
              </w:rPr>
              <w:t>Электри</w:t>
            </w:r>
            <w:r w:rsidRPr="00537899">
              <w:rPr>
                <w:rFonts w:ascii="Times New Roman" w:hAnsi="Times New Roman"/>
                <w:bCs/>
                <w:color w:val="7F7F7F" w:themeColor="text1" w:themeTint="80"/>
                <w:sz w:val="24"/>
                <w:szCs w:val="24"/>
              </w:rPr>
              <w:t>ческие</w:t>
            </w:r>
            <w:proofErr w:type="gramEnd"/>
            <w:r w:rsidRPr="00537899">
              <w:rPr>
                <w:rFonts w:ascii="Times New Roman" w:hAnsi="Times New Roman"/>
                <w:bCs/>
                <w:color w:val="7F7F7F" w:themeColor="text1" w:themeTint="80"/>
                <w:sz w:val="24"/>
                <w:szCs w:val="24"/>
              </w:rPr>
              <w:t xml:space="preserve"> </w:t>
            </w:r>
            <w:proofErr w:type="spellStart"/>
            <w:r w:rsidRPr="00537899">
              <w:rPr>
                <w:rFonts w:ascii="Times New Roman" w:hAnsi="Times New Roman"/>
                <w:bCs/>
                <w:color w:val="7F7F7F" w:themeColor="text1" w:themeTint="80"/>
                <w:sz w:val="24"/>
                <w:szCs w:val="24"/>
              </w:rPr>
              <w:lastRenderedPageBreak/>
              <w:t>взаимо-действия</w:t>
            </w:r>
            <w:proofErr w:type="spellEnd"/>
            <w:r w:rsidRPr="00537899">
              <w:rPr>
                <w:rFonts w:ascii="Times New Roman" w:hAnsi="Times New Roman"/>
                <w:bCs/>
                <w:color w:val="7F7F7F" w:themeColor="text1" w:themeTint="80"/>
                <w:sz w:val="24"/>
                <w:szCs w:val="24"/>
              </w:rPr>
              <w:t>», «</w:t>
            </w:r>
            <w:proofErr w:type="spellStart"/>
            <w:r w:rsidRPr="00537899">
              <w:rPr>
                <w:rFonts w:ascii="Times New Roman" w:hAnsi="Times New Roman"/>
                <w:bCs/>
                <w:color w:val="7F7F7F" w:themeColor="text1" w:themeTint="80"/>
                <w:sz w:val="24"/>
                <w:szCs w:val="24"/>
              </w:rPr>
              <w:t>Электри-ческий</w:t>
            </w:r>
            <w:proofErr w:type="spellEnd"/>
            <w:r w:rsidRPr="00537899">
              <w:rPr>
                <w:rFonts w:ascii="Times New Roman" w:hAnsi="Times New Roman"/>
                <w:bCs/>
                <w:color w:val="7F7F7F" w:themeColor="text1" w:themeTint="80"/>
                <w:sz w:val="24"/>
                <w:szCs w:val="24"/>
              </w:rPr>
              <w:t xml:space="preserve"> ток».</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3.1-3.7</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1.1-1.4,</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4.1-4.5,</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5.1,</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5.2</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r>
      <w:tr w:rsidR="003D29FF" w:rsidRPr="00537899" w:rsidTr="00296BC4">
        <w:trPr>
          <w:trHeight w:val="514"/>
        </w:trPr>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29</w:t>
            </w:r>
            <w:r w:rsidR="003D29FF" w:rsidRPr="00537899">
              <w:rPr>
                <w:rFonts w:ascii="Times New Roman" w:hAnsi="Times New Roman"/>
                <w:color w:val="7F7F7F" w:themeColor="text1" w:themeTint="80"/>
                <w:sz w:val="24"/>
                <w:szCs w:val="24"/>
              </w:rPr>
              <w:t>/12</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16</w:t>
            </w:r>
            <w:r w:rsidR="001D3B47" w:rsidRPr="00537899">
              <w:rPr>
                <w:rFonts w:ascii="Times New Roman" w:hAnsi="Times New Roman"/>
                <w:color w:val="7F7F7F" w:themeColor="text1" w:themeTint="80"/>
                <w:sz w:val="24"/>
                <w:szCs w:val="24"/>
              </w:rPr>
              <w:t>.12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Последовательное и параллельное соединения проводников.</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Последовательное соединение. Параллельное соединение. Реостаты.</w:t>
            </w:r>
          </w:p>
        </w:tc>
        <w:tc>
          <w:tcPr>
            <w:tcW w:w="724"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00556DC0" w:rsidRPr="00537899">
              <w:rPr>
                <w:rFonts w:ascii="Times New Roman" w:hAnsi="Times New Roman"/>
                <w:color w:val="7F7F7F" w:themeColor="text1" w:themeTint="80"/>
                <w:sz w:val="24"/>
                <w:szCs w:val="24"/>
              </w:rPr>
              <w:t>законы последовательного и парал</w:t>
            </w:r>
            <w:r w:rsidRPr="00537899">
              <w:rPr>
                <w:rFonts w:ascii="Times New Roman" w:hAnsi="Times New Roman"/>
                <w:color w:val="7F7F7F" w:themeColor="text1" w:themeTint="80"/>
                <w:sz w:val="24"/>
                <w:szCs w:val="24"/>
              </w:rPr>
              <w:t>лельного соединения проводников.</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00556DC0" w:rsidRPr="00537899">
              <w:rPr>
                <w:rFonts w:ascii="Times New Roman" w:hAnsi="Times New Roman"/>
                <w:color w:val="7F7F7F" w:themeColor="text1" w:themeTint="80"/>
                <w:sz w:val="24"/>
                <w:szCs w:val="24"/>
              </w:rPr>
              <w:t xml:space="preserve"> объяснять особенности последовательного и парал</w:t>
            </w:r>
            <w:r w:rsidRPr="00537899">
              <w:rPr>
                <w:rFonts w:ascii="Times New Roman" w:hAnsi="Times New Roman"/>
                <w:color w:val="7F7F7F" w:themeColor="text1" w:themeTint="80"/>
                <w:sz w:val="24"/>
                <w:szCs w:val="24"/>
              </w:rPr>
              <w:t>лельного соединения; применять з</w:t>
            </w:r>
            <w:r w:rsidR="00556DC0" w:rsidRPr="00537899">
              <w:rPr>
                <w:rFonts w:ascii="Times New Roman" w:hAnsi="Times New Roman"/>
                <w:color w:val="7F7F7F" w:themeColor="text1" w:themeTint="80"/>
                <w:sz w:val="24"/>
                <w:szCs w:val="24"/>
              </w:rPr>
              <w:t>акон Ома и законы последователь</w:t>
            </w:r>
            <w:r w:rsidRPr="00537899">
              <w:rPr>
                <w:rFonts w:ascii="Times New Roman" w:hAnsi="Times New Roman"/>
                <w:color w:val="7F7F7F" w:themeColor="text1" w:themeTint="80"/>
                <w:sz w:val="24"/>
                <w:szCs w:val="24"/>
              </w:rPr>
              <w:t>ного и параллельного сое</w:t>
            </w:r>
            <w:r w:rsidR="00556DC0" w:rsidRPr="00537899">
              <w:rPr>
                <w:rFonts w:ascii="Times New Roman" w:hAnsi="Times New Roman"/>
                <w:color w:val="7F7F7F" w:themeColor="text1" w:themeTint="80"/>
                <w:sz w:val="24"/>
                <w:szCs w:val="24"/>
              </w:rPr>
              <w:t>динения для реше</w:t>
            </w:r>
            <w:r w:rsidRPr="00537899">
              <w:rPr>
                <w:rFonts w:ascii="Times New Roman" w:hAnsi="Times New Roman"/>
                <w:color w:val="7F7F7F" w:themeColor="text1" w:themeTint="80"/>
                <w:sz w:val="24"/>
                <w:szCs w:val="24"/>
              </w:rPr>
              <w:t>ния задач; собирать электрическую цепь и проверят</w:t>
            </w:r>
            <w:r w:rsidR="00556DC0" w:rsidRPr="00537899">
              <w:rPr>
                <w:rFonts w:ascii="Times New Roman" w:hAnsi="Times New Roman"/>
                <w:color w:val="7F7F7F" w:themeColor="text1" w:themeTint="80"/>
                <w:sz w:val="24"/>
                <w:szCs w:val="24"/>
              </w:rPr>
              <w:t>ь на опыте закономерности последовательного и парал</w:t>
            </w:r>
            <w:r w:rsidRPr="00537899">
              <w:rPr>
                <w:rFonts w:ascii="Times New Roman" w:hAnsi="Times New Roman"/>
                <w:color w:val="7F7F7F" w:themeColor="text1" w:themeTint="80"/>
                <w:sz w:val="24"/>
                <w:szCs w:val="24"/>
              </w:rPr>
              <w:t xml:space="preserve">лельного </w:t>
            </w:r>
            <w:r w:rsidRPr="00537899">
              <w:rPr>
                <w:rFonts w:ascii="Times New Roman" w:hAnsi="Times New Roman"/>
                <w:color w:val="7F7F7F" w:themeColor="text1" w:themeTint="80"/>
                <w:sz w:val="24"/>
                <w:szCs w:val="24"/>
              </w:rPr>
              <w:lastRenderedPageBreak/>
              <w:t>соединения.</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задач на расчет простейших электрических цепей.</w:t>
            </w:r>
          </w:p>
        </w:tc>
        <w:tc>
          <w:tcPr>
            <w:tcW w:w="221"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3.5-3.7</w:t>
            </w:r>
          </w:p>
        </w:tc>
        <w:tc>
          <w:tcPr>
            <w:tcW w:w="230"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2.1-2.6</w:t>
            </w:r>
          </w:p>
        </w:tc>
        <w:tc>
          <w:tcPr>
            <w:tcW w:w="480"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16.10, 16.23, 16.24, 16.39.</w:t>
            </w:r>
          </w:p>
        </w:tc>
      </w:tr>
      <w:tr w:rsidR="003D29FF" w:rsidRPr="00537899" w:rsidTr="00296BC4">
        <w:trPr>
          <w:trHeight w:val="514"/>
        </w:trPr>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30</w:t>
            </w:r>
            <w:r w:rsidR="003D29FF" w:rsidRPr="00537899">
              <w:rPr>
                <w:rFonts w:ascii="Times New Roman" w:hAnsi="Times New Roman"/>
                <w:color w:val="7F7F7F" w:themeColor="text1" w:themeTint="80"/>
                <w:sz w:val="24"/>
                <w:szCs w:val="24"/>
              </w:rPr>
              <w:t>/13</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21</w:t>
            </w:r>
            <w:r w:rsidR="001D3B47" w:rsidRPr="00537899">
              <w:rPr>
                <w:rFonts w:ascii="Times New Roman" w:hAnsi="Times New Roman"/>
                <w:color w:val="7F7F7F" w:themeColor="text1" w:themeTint="80"/>
                <w:sz w:val="24"/>
                <w:szCs w:val="24"/>
              </w:rPr>
              <w:t>.12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Решение задач.</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Последовательное соединение. Параллельное соединение.</w:t>
            </w:r>
          </w:p>
        </w:tc>
        <w:tc>
          <w:tcPr>
            <w:tcW w:w="724" w:type="pct"/>
          </w:tcPr>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 xml:space="preserve">Уметь </w:t>
            </w:r>
            <w:r w:rsidRPr="00537899">
              <w:rPr>
                <w:rFonts w:ascii="Times New Roman" w:hAnsi="Times New Roman"/>
                <w:color w:val="7F7F7F" w:themeColor="text1" w:themeTint="80"/>
                <w:sz w:val="24"/>
                <w:szCs w:val="24"/>
              </w:rPr>
              <w:t>применять изученные законы к решению задач; решать задачи на последовательное и параллельное соединения проводников.</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задач на расчет простейших электрических цепей. Проверочная работа.</w:t>
            </w:r>
          </w:p>
        </w:tc>
        <w:tc>
          <w:tcPr>
            <w:tcW w:w="221" w:type="pct"/>
          </w:tcPr>
          <w:p w:rsidR="003D29FF" w:rsidRPr="00537899" w:rsidRDefault="003D29FF" w:rsidP="005C720C">
            <w:pPr>
              <w:autoSpaceDE w:val="0"/>
              <w:autoSpaceDN w:val="0"/>
              <w:adjustRightInd w:val="0"/>
              <w:spacing w:after="0" w:line="240" w:lineRule="auto"/>
              <w:ind w:left="-108" w:right="-108" w:firstLine="108"/>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3.5-</w:t>
            </w:r>
          </w:p>
          <w:p w:rsidR="003D29FF" w:rsidRPr="00537899" w:rsidRDefault="003D29FF" w:rsidP="005C720C">
            <w:pPr>
              <w:autoSpaceDE w:val="0"/>
              <w:autoSpaceDN w:val="0"/>
              <w:adjustRightInd w:val="0"/>
              <w:spacing w:after="0" w:line="240" w:lineRule="auto"/>
              <w:ind w:left="-108" w:right="-108" w:firstLine="108"/>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3.7</w:t>
            </w:r>
          </w:p>
        </w:tc>
        <w:tc>
          <w:tcPr>
            <w:tcW w:w="230" w:type="pct"/>
          </w:tcPr>
          <w:p w:rsidR="003D29FF" w:rsidRPr="00537899" w:rsidRDefault="003D29FF" w:rsidP="005C720C">
            <w:pPr>
              <w:autoSpaceDE w:val="0"/>
              <w:autoSpaceDN w:val="0"/>
              <w:adjustRightInd w:val="0"/>
              <w:spacing w:after="0" w:line="240" w:lineRule="auto"/>
              <w:ind w:left="-108" w:right="-108" w:firstLine="108"/>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tc>
        <w:tc>
          <w:tcPr>
            <w:tcW w:w="480" w:type="pct"/>
          </w:tcPr>
          <w:p w:rsidR="003D29FF" w:rsidRPr="00537899" w:rsidRDefault="003D29FF" w:rsidP="005C720C">
            <w:pPr>
              <w:autoSpaceDE w:val="0"/>
              <w:autoSpaceDN w:val="0"/>
              <w:adjustRightInd w:val="0"/>
              <w:spacing w:after="0" w:line="240" w:lineRule="auto"/>
              <w:ind w:left="-108" w:right="-108" w:firstLine="1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§14; описание лабораторной работы №4 «Изучение</w:t>
            </w:r>
          </w:p>
          <w:p w:rsidR="003D29FF" w:rsidRPr="00537899" w:rsidRDefault="00742846" w:rsidP="005C720C">
            <w:pPr>
              <w:autoSpaceDE w:val="0"/>
              <w:autoSpaceDN w:val="0"/>
              <w:adjustRightInd w:val="0"/>
              <w:spacing w:after="0" w:line="240" w:lineRule="auto"/>
              <w:ind w:left="-108" w:right="-1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последователь</w:t>
            </w:r>
            <w:r w:rsidR="003D29FF" w:rsidRPr="00537899">
              <w:rPr>
                <w:rFonts w:ascii="Times New Roman" w:hAnsi="Times New Roman"/>
                <w:color w:val="7F7F7F" w:themeColor="text1" w:themeTint="80"/>
                <w:sz w:val="24"/>
                <w:szCs w:val="24"/>
              </w:rPr>
              <w:t>ного соединения проводников»;</w:t>
            </w:r>
          </w:p>
          <w:p w:rsidR="003D29FF" w:rsidRPr="00537899" w:rsidRDefault="005A1A3A" w:rsidP="005C720C">
            <w:pPr>
              <w:autoSpaceDE w:val="0"/>
              <w:autoSpaceDN w:val="0"/>
              <w:adjustRightInd w:val="0"/>
              <w:spacing w:after="0" w:line="240" w:lineRule="auto"/>
              <w:rPr>
                <w:rFonts w:ascii="Times New Roman" w:hAnsi="Times New Roman"/>
                <w:color w:val="7F7F7F" w:themeColor="text1" w:themeTint="80"/>
                <w:sz w:val="24"/>
                <w:szCs w:val="24"/>
              </w:rPr>
            </w:pPr>
            <w:r>
              <w:rPr>
                <w:rFonts w:ascii="Times New Roman" w:hAnsi="Times New Roman"/>
                <w:color w:val="7F7F7F" w:themeColor="text1" w:themeTint="80"/>
                <w:sz w:val="24"/>
                <w:szCs w:val="24"/>
              </w:rPr>
              <w:t>№ 16.15, 16.31, 1</w:t>
            </w:r>
            <w:r w:rsidR="003D29FF" w:rsidRPr="00537899">
              <w:rPr>
                <w:rFonts w:ascii="Times New Roman" w:hAnsi="Times New Roman"/>
                <w:color w:val="7F7F7F" w:themeColor="text1" w:themeTint="80"/>
                <w:sz w:val="24"/>
                <w:szCs w:val="24"/>
              </w:rPr>
              <w:t>6.32, 16.40.</w:t>
            </w:r>
          </w:p>
        </w:tc>
      </w:tr>
      <w:tr w:rsidR="003D29FF" w:rsidRPr="00537899" w:rsidTr="00296BC4">
        <w:trPr>
          <w:trHeight w:val="514"/>
        </w:trPr>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31</w:t>
            </w:r>
            <w:r w:rsidR="003D29FF" w:rsidRPr="00537899">
              <w:rPr>
                <w:rFonts w:ascii="Times New Roman" w:hAnsi="Times New Roman"/>
                <w:color w:val="7F7F7F" w:themeColor="text1" w:themeTint="80"/>
                <w:sz w:val="24"/>
                <w:szCs w:val="24"/>
              </w:rPr>
              <w:t>/14</w:t>
            </w:r>
          </w:p>
        </w:tc>
        <w:tc>
          <w:tcPr>
            <w:tcW w:w="384" w:type="pct"/>
          </w:tcPr>
          <w:p w:rsidR="003D29FF" w:rsidRPr="00537899" w:rsidRDefault="00EE4B5E" w:rsidP="005C720C">
            <w:pPr>
              <w:spacing w:after="0" w:line="240" w:lineRule="auto"/>
              <w:ind w:left="5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25</w:t>
            </w:r>
            <w:r w:rsidR="001D3B47" w:rsidRPr="00537899">
              <w:rPr>
                <w:rFonts w:ascii="Times New Roman" w:hAnsi="Times New Roman"/>
                <w:color w:val="7F7F7F" w:themeColor="text1" w:themeTint="80"/>
                <w:sz w:val="24"/>
                <w:szCs w:val="24"/>
              </w:rPr>
              <w:t>.12</w:t>
            </w:r>
            <w:r w:rsidR="00296BC4" w:rsidRPr="00537899">
              <w:rPr>
                <w:rFonts w:ascii="Times New Roman" w:hAnsi="Times New Roman"/>
                <w:color w:val="7F7F7F" w:themeColor="text1" w:themeTint="80"/>
                <w:sz w:val="24"/>
                <w:szCs w:val="24"/>
              </w:rPr>
              <w:t>.1</w:t>
            </w:r>
            <w:r w:rsidR="00491D6B">
              <w:rPr>
                <w:rFonts w:ascii="Times New Roman" w:hAnsi="Times New Roman"/>
                <w:color w:val="7F7F7F" w:themeColor="text1" w:themeTint="80"/>
                <w:sz w:val="24"/>
                <w:szCs w:val="24"/>
              </w:rPr>
              <w:t>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
                <w:color w:val="7F7F7F" w:themeColor="text1" w:themeTint="80"/>
                <w:sz w:val="24"/>
                <w:szCs w:val="24"/>
                <w:u w:val="single"/>
              </w:rPr>
              <w:t>Лабораторная работа №</w:t>
            </w:r>
            <w:r w:rsidRPr="00537899">
              <w:rPr>
                <w:rFonts w:ascii="Times New Roman" w:hAnsi="Times New Roman"/>
                <w:b/>
                <w:bCs/>
                <w:color w:val="7F7F7F" w:themeColor="text1" w:themeTint="80"/>
                <w:sz w:val="24"/>
                <w:szCs w:val="24"/>
                <w:u w:val="single"/>
              </w:rPr>
              <w:t>4. «Изучение последовательного соединения проводников».</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Последовательное соединение проводников.</w:t>
            </w:r>
          </w:p>
        </w:tc>
        <w:tc>
          <w:tcPr>
            <w:tcW w:w="724"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00556DC0" w:rsidRPr="00537899">
              <w:rPr>
                <w:rFonts w:ascii="Times New Roman" w:hAnsi="Times New Roman"/>
                <w:color w:val="7F7F7F" w:themeColor="text1" w:themeTint="80"/>
                <w:sz w:val="24"/>
                <w:szCs w:val="24"/>
              </w:rPr>
              <w:t>законы последо</w:t>
            </w:r>
            <w:r w:rsidRPr="00537899">
              <w:rPr>
                <w:rFonts w:ascii="Times New Roman" w:hAnsi="Times New Roman"/>
                <w:color w:val="7F7F7F" w:themeColor="text1" w:themeTint="80"/>
                <w:sz w:val="24"/>
                <w:szCs w:val="24"/>
              </w:rPr>
              <w:t>вательного соединения проводников.</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Уметь</w:t>
            </w:r>
            <w:r w:rsidR="00556DC0" w:rsidRPr="00537899">
              <w:rPr>
                <w:rFonts w:ascii="Times New Roman" w:hAnsi="Times New Roman"/>
                <w:color w:val="7F7F7F" w:themeColor="text1" w:themeTint="80"/>
                <w:sz w:val="24"/>
                <w:szCs w:val="24"/>
              </w:rPr>
              <w:t xml:space="preserve"> объяснять особенности последова</w:t>
            </w:r>
            <w:r w:rsidRPr="00537899">
              <w:rPr>
                <w:rFonts w:ascii="Times New Roman" w:hAnsi="Times New Roman"/>
                <w:color w:val="7F7F7F" w:themeColor="text1" w:themeTint="80"/>
                <w:sz w:val="24"/>
                <w:szCs w:val="24"/>
              </w:rPr>
              <w:t>тельного соединени</w:t>
            </w:r>
            <w:r w:rsidR="00556DC0" w:rsidRPr="00537899">
              <w:rPr>
                <w:rFonts w:ascii="Times New Roman" w:hAnsi="Times New Roman"/>
                <w:color w:val="7F7F7F" w:themeColor="text1" w:themeTint="80"/>
                <w:sz w:val="24"/>
                <w:szCs w:val="24"/>
              </w:rPr>
              <w:t>я; применять закон Ома и законы последователь</w:t>
            </w:r>
            <w:r w:rsidRPr="00537899">
              <w:rPr>
                <w:rFonts w:ascii="Times New Roman" w:hAnsi="Times New Roman"/>
                <w:color w:val="7F7F7F" w:themeColor="text1" w:themeTint="80"/>
                <w:sz w:val="24"/>
                <w:szCs w:val="24"/>
              </w:rPr>
              <w:t>ного сое</w:t>
            </w:r>
            <w:r w:rsidR="00556DC0" w:rsidRPr="00537899">
              <w:rPr>
                <w:rFonts w:ascii="Times New Roman" w:hAnsi="Times New Roman"/>
                <w:color w:val="7F7F7F" w:themeColor="text1" w:themeTint="80"/>
                <w:sz w:val="24"/>
                <w:szCs w:val="24"/>
              </w:rPr>
              <w:t xml:space="preserve">динения для </w:t>
            </w:r>
            <w:r w:rsidR="00556DC0" w:rsidRPr="00537899">
              <w:rPr>
                <w:rFonts w:ascii="Times New Roman" w:hAnsi="Times New Roman"/>
                <w:color w:val="7F7F7F" w:themeColor="text1" w:themeTint="80"/>
                <w:sz w:val="24"/>
                <w:szCs w:val="24"/>
              </w:rPr>
              <w:lastRenderedPageBreak/>
              <w:t>решения задач; соби</w:t>
            </w:r>
            <w:r w:rsidRPr="00537899">
              <w:rPr>
                <w:rFonts w:ascii="Times New Roman" w:hAnsi="Times New Roman"/>
                <w:color w:val="7F7F7F" w:themeColor="text1" w:themeTint="80"/>
                <w:sz w:val="24"/>
                <w:szCs w:val="24"/>
              </w:rPr>
              <w:t>рать электрическую цепь и проверять на опыте закономерности последовательного соединения.</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наличие схемы, правильные  прямые измерения,  ответ с единицами измерения в СИ, вывод.</w:t>
            </w:r>
          </w:p>
        </w:tc>
        <w:tc>
          <w:tcPr>
            <w:tcW w:w="221" w:type="pct"/>
          </w:tcPr>
          <w:p w:rsidR="003D29FF" w:rsidRPr="00537899" w:rsidRDefault="003D29FF" w:rsidP="005C720C">
            <w:pPr>
              <w:autoSpaceDE w:val="0"/>
              <w:autoSpaceDN w:val="0"/>
              <w:adjustRightInd w:val="0"/>
              <w:spacing w:after="0" w:line="240" w:lineRule="auto"/>
              <w:ind w:right="-108"/>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3.5-3.7</w:t>
            </w:r>
          </w:p>
        </w:tc>
        <w:tc>
          <w:tcPr>
            <w:tcW w:w="230" w:type="pct"/>
          </w:tcPr>
          <w:p w:rsidR="003D29FF" w:rsidRPr="00537899" w:rsidRDefault="003D29FF" w:rsidP="005C720C">
            <w:pPr>
              <w:autoSpaceDE w:val="0"/>
              <w:autoSpaceDN w:val="0"/>
              <w:adjustRightInd w:val="0"/>
              <w:spacing w:after="0" w:line="240" w:lineRule="auto"/>
              <w:ind w:right="-108"/>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w:t>
            </w:r>
          </w:p>
          <w:p w:rsidR="003D29FF" w:rsidRPr="00537899" w:rsidRDefault="003D29FF" w:rsidP="005C720C">
            <w:pPr>
              <w:autoSpaceDE w:val="0"/>
              <w:autoSpaceDN w:val="0"/>
              <w:adjustRightInd w:val="0"/>
              <w:spacing w:after="0" w:line="240" w:lineRule="auto"/>
              <w:ind w:right="-108"/>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2.6</w:t>
            </w:r>
          </w:p>
        </w:tc>
        <w:tc>
          <w:tcPr>
            <w:tcW w:w="480" w:type="pct"/>
          </w:tcPr>
          <w:p w:rsidR="003D29FF" w:rsidRPr="00537899" w:rsidRDefault="003D29FF" w:rsidP="005C720C">
            <w:pPr>
              <w:autoSpaceDE w:val="0"/>
              <w:autoSpaceDN w:val="0"/>
              <w:adjustRightInd w:val="0"/>
              <w:spacing w:after="0" w:line="240" w:lineRule="auto"/>
              <w:ind w:right="-1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§14; описание лабораторной работы  №5</w:t>
            </w:r>
          </w:p>
          <w:p w:rsidR="003D29FF" w:rsidRPr="00537899" w:rsidRDefault="003D29FF" w:rsidP="005C720C">
            <w:pPr>
              <w:autoSpaceDE w:val="0"/>
              <w:autoSpaceDN w:val="0"/>
              <w:adjustRightInd w:val="0"/>
              <w:spacing w:after="0" w:line="240" w:lineRule="auto"/>
              <w:ind w:right="-1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«Изучение</w:t>
            </w:r>
          </w:p>
          <w:p w:rsidR="003D29FF" w:rsidRPr="00537899" w:rsidRDefault="003D29FF" w:rsidP="005C720C">
            <w:pPr>
              <w:autoSpaceDE w:val="0"/>
              <w:autoSpaceDN w:val="0"/>
              <w:adjustRightInd w:val="0"/>
              <w:spacing w:after="0" w:line="240" w:lineRule="auto"/>
              <w:ind w:right="-1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параллельного</w:t>
            </w:r>
          </w:p>
          <w:p w:rsidR="003D29FF" w:rsidRPr="00537899" w:rsidRDefault="003D29FF" w:rsidP="005C720C">
            <w:pPr>
              <w:autoSpaceDE w:val="0"/>
              <w:autoSpaceDN w:val="0"/>
              <w:adjustRightInd w:val="0"/>
              <w:spacing w:after="0" w:line="240" w:lineRule="auto"/>
              <w:ind w:right="-1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соединения проводников»;</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16.16, </w:t>
            </w:r>
            <w:r w:rsidRPr="00537899">
              <w:rPr>
                <w:rFonts w:ascii="Times New Roman" w:hAnsi="Times New Roman"/>
                <w:color w:val="7F7F7F" w:themeColor="text1" w:themeTint="80"/>
                <w:sz w:val="24"/>
                <w:szCs w:val="24"/>
              </w:rPr>
              <w:lastRenderedPageBreak/>
              <w:t>16.20, 16.25, 16.41.</w:t>
            </w:r>
          </w:p>
        </w:tc>
      </w:tr>
      <w:tr w:rsidR="003D29FF" w:rsidRPr="00537899" w:rsidTr="00296BC4">
        <w:trPr>
          <w:trHeight w:val="514"/>
        </w:trPr>
        <w:tc>
          <w:tcPr>
            <w:tcW w:w="240" w:type="pct"/>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32</w:t>
            </w:r>
            <w:r w:rsidR="003D29FF" w:rsidRPr="00537899">
              <w:rPr>
                <w:rFonts w:ascii="Times New Roman" w:hAnsi="Times New Roman"/>
                <w:color w:val="7F7F7F" w:themeColor="text1" w:themeTint="80"/>
                <w:sz w:val="24"/>
                <w:szCs w:val="24"/>
              </w:rPr>
              <w:t>/15</w:t>
            </w:r>
          </w:p>
        </w:tc>
        <w:tc>
          <w:tcPr>
            <w:tcW w:w="384" w:type="pct"/>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28</w:t>
            </w:r>
            <w:r w:rsidR="001D3B47" w:rsidRPr="00537899">
              <w:rPr>
                <w:rFonts w:ascii="Times New Roman" w:hAnsi="Times New Roman"/>
                <w:color w:val="7F7F7F" w:themeColor="text1" w:themeTint="80"/>
                <w:sz w:val="24"/>
                <w:szCs w:val="24"/>
              </w:rPr>
              <w:t>.</w:t>
            </w:r>
            <w:r>
              <w:rPr>
                <w:rFonts w:ascii="Times New Roman" w:hAnsi="Times New Roman"/>
                <w:color w:val="7F7F7F" w:themeColor="text1" w:themeTint="80"/>
                <w:sz w:val="24"/>
                <w:szCs w:val="24"/>
              </w:rPr>
              <w:t>12</w:t>
            </w:r>
            <w:r w:rsidR="00296BC4" w:rsidRPr="00537899">
              <w:rPr>
                <w:rFonts w:ascii="Times New Roman" w:hAnsi="Times New Roman"/>
                <w:color w:val="7F7F7F" w:themeColor="text1" w:themeTint="80"/>
                <w:sz w:val="24"/>
                <w:szCs w:val="24"/>
              </w:rPr>
              <w:t>.16</w:t>
            </w:r>
          </w:p>
        </w:tc>
        <w:tc>
          <w:tcPr>
            <w:tcW w:w="686" w:type="pct"/>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Лабораторная работа №</w:t>
            </w:r>
            <w:r w:rsidRPr="00537899">
              <w:rPr>
                <w:rFonts w:ascii="Times New Roman" w:hAnsi="Times New Roman"/>
                <w:b/>
                <w:bCs/>
                <w:color w:val="7F7F7F" w:themeColor="text1" w:themeTint="80"/>
                <w:sz w:val="24"/>
                <w:szCs w:val="24"/>
                <w:u w:val="single"/>
              </w:rPr>
              <w:t>5. «Изучение параллельного соединения проводников».</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Параллельное соединение проводников.</w:t>
            </w:r>
          </w:p>
        </w:tc>
        <w:tc>
          <w:tcPr>
            <w:tcW w:w="724" w:type="pct"/>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00556DC0" w:rsidRPr="00537899">
              <w:rPr>
                <w:rFonts w:ascii="Times New Roman" w:hAnsi="Times New Roman"/>
                <w:color w:val="7F7F7F" w:themeColor="text1" w:themeTint="80"/>
                <w:sz w:val="24"/>
                <w:szCs w:val="24"/>
              </w:rPr>
              <w:t>законы парал</w:t>
            </w:r>
            <w:r w:rsidRPr="00537899">
              <w:rPr>
                <w:rFonts w:ascii="Times New Roman" w:hAnsi="Times New Roman"/>
                <w:color w:val="7F7F7F" w:themeColor="text1" w:themeTint="80"/>
                <w:sz w:val="24"/>
                <w:szCs w:val="24"/>
              </w:rPr>
              <w:t>лельного соединения проводников.</w:t>
            </w:r>
          </w:p>
          <w:p w:rsidR="003D29FF" w:rsidRPr="00537899" w:rsidRDefault="003D29FF" w:rsidP="005C720C">
            <w:pPr>
              <w:spacing w:after="0" w:line="240" w:lineRule="auto"/>
              <w:ind w:right="-44"/>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rPr>
              <w:t>Уметь</w:t>
            </w:r>
            <w:r w:rsidR="00556DC0" w:rsidRPr="00537899">
              <w:rPr>
                <w:rFonts w:ascii="Times New Roman" w:hAnsi="Times New Roman"/>
                <w:color w:val="7F7F7F" w:themeColor="text1" w:themeTint="80"/>
                <w:sz w:val="24"/>
                <w:szCs w:val="24"/>
              </w:rPr>
              <w:t xml:space="preserve"> объяснять осо</w:t>
            </w:r>
            <w:r w:rsidRPr="00537899">
              <w:rPr>
                <w:rFonts w:ascii="Times New Roman" w:hAnsi="Times New Roman"/>
                <w:color w:val="7F7F7F" w:themeColor="text1" w:themeTint="80"/>
                <w:sz w:val="24"/>
                <w:szCs w:val="24"/>
              </w:rPr>
              <w:t>б</w:t>
            </w:r>
            <w:r w:rsidR="00556DC0" w:rsidRPr="00537899">
              <w:rPr>
                <w:rFonts w:ascii="Times New Roman" w:hAnsi="Times New Roman"/>
                <w:color w:val="7F7F7F" w:themeColor="text1" w:themeTint="80"/>
                <w:sz w:val="24"/>
                <w:szCs w:val="24"/>
              </w:rPr>
              <w:t>енности параллельного соединения; при</w:t>
            </w:r>
            <w:r w:rsidRPr="00537899">
              <w:rPr>
                <w:rFonts w:ascii="Times New Roman" w:hAnsi="Times New Roman"/>
                <w:color w:val="7F7F7F" w:themeColor="text1" w:themeTint="80"/>
                <w:sz w:val="24"/>
                <w:szCs w:val="24"/>
              </w:rPr>
              <w:t>менять закон Ома и законы па</w:t>
            </w:r>
            <w:r w:rsidR="00556DC0" w:rsidRPr="00537899">
              <w:rPr>
                <w:rFonts w:ascii="Times New Roman" w:hAnsi="Times New Roman"/>
                <w:color w:val="7F7F7F" w:themeColor="text1" w:themeTint="80"/>
                <w:sz w:val="24"/>
                <w:szCs w:val="24"/>
              </w:rPr>
              <w:t>раллельного соединения для реше</w:t>
            </w:r>
            <w:r w:rsidRPr="00537899">
              <w:rPr>
                <w:rFonts w:ascii="Times New Roman" w:hAnsi="Times New Roman"/>
                <w:color w:val="7F7F7F" w:themeColor="text1" w:themeTint="80"/>
                <w:sz w:val="24"/>
                <w:szCs w:val="24"/>
              </w:rPr>
              <w:t>ния задач; собирать электрическую цепь и проверят</w:t>
            </w:r>
            <w:r w:rsidR="00556DC0" w:rsidRPr="00537899">
              <w:rPr>
                <w:rFonts w:ascii="Times New Roman" w:hAnsi="Times New Roman"/>
                <w:color w:val="7F7F7F" w:themeColor="text1" w:themeTint="80"/>
                <w:sz w:val="24"/>
                <w:szCs w:val="24"/>
              </w:rPr>
              <w:t>ь на опыте закономерности парал</w:t>
            </w:r>
            <w:r w:rsidRPr="00537899">
              <w:rPr>
                <w:rFonts w:ascii="Times New Roman" w:hAnsi="Times New Roman"/>
                <w:color w:val="7F7F7F" w:themeColor="text1" w:themeTint="80"/>
                <w:sz w:val="24"/>
                <w:szCs w:val="24"/>
              </w:rPr>
              <w:t>лельного соединения.</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наличие схемы, правильные  прямые измерения,  ответ с единицами измерения в СИ, вывод.</w:t>
            </w:r>
          </w:p>
        </w:tc>
        <w:tc>
          <w:tcPr>
            <w:tcW w:w="221" w:type="pct"/>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3.5-3.7</w:t>
            </w:r>
          </w:p>
        </w:tc>
        <w:tc>
          <w:tcPr>
            <w:tcW w:w="230" w:type="pct"/>
          </w:tcPr>
          <w:p w:rsidR="003D29FF" w:rsidRPr="00537899" w:rsidRDefault="003D29FF" w:rsidP="005C720C">
            <w:pPr>
              <w:autoSpaceDE w:val="0"/>
              <w:autoSpaceDN w:val="0"/>
              <w:adjustRightInd w:val="0"/>
              <w:spacing w:after="0" w:line="240" w:lineRule="auto"/>
              <w:ind w:right="-108"/>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2.6</w:t>
            </w:r>
          </w:p>
        </w:tc>
        <w:tc>
          <w:tcPr>
            <w:tcW w:w="480" w:type="pct"/>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16.18, 16.21, 16.26,</w:t>
            </w:r>
          </w:p>
          <w:p w:rsidR="003D29FF" w:rsidRPr="00537899" w:rsidRDefault="003D29FF" w:rsidP="005C720C">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16.46.</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33</w:t>
            </w:r>
            <w:r w:rsidR="003D29FF" w:rsidRPr="00537899">
              <w:rPr>
                <w:rFonts w:ascii="Times New Roman" w:hAnsi="Times New Roman"/>
                <w:color w:val="7F7F7F" w:themeColor="text1" w:themeTint="80"/>
                <w:sz w:val="24"/>
                <w:szCs w:val="24"/>
              </w:rPr>
              <w:t>/16</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11</w:t>
            </w:r>
            <w:r w:rsidR="001D3B47" w:rsidRPr="00537899">
              <w:rPr>
                <w:rFonts w:ascii="Times New Roman" w:hAnsi="Times New Roman"/>
                <w:color w:val="7F7F7F" w:themeColor="text1" w:themeTint="80"/>
                <w:sz w:val="24"/>
                <w:szCs w:val="24"/>
              </w:rPr>
              <w:t>.01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Работа и мощность электрического тока.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Закон Джоуля — Ленца и работа тока. Мощность тока. Киловатт-час. Короткое замыкание и предохранители. Мощность тока в последовательно и параллельно соединённых проводниках.</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tcBorders>
          </w:tcPr>
          <w:p w:rsidR="003D29FF" w:rsidRPr="00537899" w:rsidRDefault="003D29FF" w:rsidP="005C720C">
            <w:pPr>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Pr="00537899">
              <w:rPr>
                <w:rFonts w:ascii="Times New Roman" w:hAnsi="Times New Roman"/>
                <w:color w:val="7F7F7F" w:themeColor="text1" w:themeTint="80"/>
                <w:sz w:val="24"/>
                <w:szCs w:val="24"/>
              </w:rPr>
              <w:t xml:space="preserve"> определение</w:t>
            </w:r>
            <w:r w:rsidRPr="00537899">
              <w:rPr>
                <w:rFonts w:ascii="Times New Roman" w:hAnsi="Times New Roman"/>
                <w:b/>
                <w:color w:val="7F7F7F" w:themeColor="text1" w:themeTint="80"/>
                <w:sz w:val="24"/>
                <w:szCs w:val="24"/>
              </w:rPr>
              <w:t xml:space="preserve"> </w:t>
            </w:r>
            <w:r w:rsidR="00556DC0" w:rsidRPr="00537899">
              <w:rPr>
                <w:rFonts w:ascii="Times New Roman" w:hAnsi="Times New Roman"/>
                <w:color w:val="7F7F7F" w:themeColor="text1" w:themeTint="80"/>
                <w:sz w:val="24"/>
                <w:szCs w:val="24"/>
              </w:rPr>
              <w:t>ра</w:t>
            </w:r>
            <w:r w:rsidRPr="00537899">
              <w:rPr>
                <w:rFonts w:ascii="Times New Roman" w:hAnsi="Times New Roman"/>
                <w:color w:val="7F7F7F" w:themeColor="text1" w:themeTint="80"/>
                <w:sz w:val="24"/>
                <w:szCs w:val="24"/>
              </w:rPr>
              <w:t>боты и мощности,</w:t>
            </w:r>
            <w:r w:rsidRPr="00537899">
              <w:rPr>
                <w:rFonts w:ascii="Times New Roman" w:hAnsi="Times New Roman"/>
                <w:b/>
                <w:color w:val="7F7F7F" w:themeColor="text1" w:themeTint="80"/>
                <w:sz w:val="24"/>
                <w:szCs w:val="24"/>
              </w:rPr>
              <w:t xml:space="preserve"> </w:t>
            </w:r>
            <w:r w:rsidR="00556DC0" w:rsidRPr="00537899">
              <w:rPr>
                <w:rFonts w:ascii="Times New Roman" w:hAnsi="Times New Roman"/>
                <w:color w:val="7F7F7F" w:themeColor="text1" w:themeTint="80"/>
                <w:sz w:val="24"/>
                <w:szCs w:val="24"/>
              </w:rPr>
              <w:t>еди</w:t>
            </w:r>
            <w:r w:rsidRPr="00537899">
              <w:rPr>
                <w:rFonts w:ascii="Times New Roman" w:hAnsi="Times New Roman"/>
                <w:color w:val="7F7F7F" w:themeColor="text1" w:themeTint="80"/>
                <w:sz w:val="24"/>
                <w:szCs w:val="24"/>
              </w:rPr>
              <w:t>ницу измер</w:t>
            </w:r>
            <w:r w:rsidR="00556DC0" w:rsidRPr="00537899">
              <w:rPr>
                <w:rFonts w:ascii="Times New Roman" w:hAnsi="Times New Roman"/>
                <w:color w:val="7F7F7F" w:themeColor="text1" w:themeTint="80"/>
                <w:sz w:val="24"/>
                <w:szCs w:val="24"/>
              </w:rPr>
              <w:t>ения работы и мощности, физичес</w:t>
            </w:r>
            <w:r w:rsidRPr="00537899">
              <w:rPr>
                <w:rFonts w:ascii="Times New Roman" w:hAnsi="Times New Roman"/>
                <w:color w:val="7F7F7F" w:themeColor="text1" w:themeTint="80"/>
                <w:sz w:val="24"/>
                <w:szCs w:val="24"/>
              </w:rPr>
              <w:t>кий смы</w:t>
            </w:r>
            <w:r w:rsidR="00556DC0" w:rsidRPr="00537899">
              <w:rPr>
                <w:rFonts w:ascii="Times New Roman" w:hAnsi="Times New Roman"/>
                <w:color w:val="7F7F7F" w:themeColor="text1" w:themeTint="80"/>
                <w:sz w:val="24"/>
                <w:szCs w:val="24"/>
              </w:rPr>
              <w:t>сл работы и мощности электричес</w:t>
            </w:r>
            <w:r w:rsidRPr="00537899">
              <w:rPr>
                <w:rFonts w:ascii="Times New Roman" w:hAnsi="Times New Roman"/>
                <w:color w:val="7F7F7F" w:themeColor="text1" w:themeTint="80"/>
                <w:sz w:val="24"/>
                <w:szCs w:val="24"/>
              </w:rPr>
              <w:t>кого тока; формулы  для определения работы и мощности элект</w:t>
            </w:r>
            <w:r w:rsidR="00556DC0" w:rsidRPr="00537899">
              <w:rPr>
                <w:rFonts w:ascii="Times New Roman" w:hAnsi="Times New Roman"/>
                <w:color w:val="7F7F7F" w:themeColor="text1" w:themeTint="80"/>
                <w:sz w:val="24"/>
                <w:szCs w:val="24"/>
              </w:rPr>
              <w:t>рического тока; знать  единицы работы, применяемые на практике, фор</w:t>
            </w:r>
            <w:r w:rsidRPr="00537899">
              <w:rPr>
                <w:rFonts w:ascii="Times New Roman" w:hAnsi="Times New Roman"/>
                <w:color w:val="7F7F7F" w:themeColor="text1" w:themeTint="80"/>
                <w:sz w:val="24"/>
                <w:szCs w:val="24"/>
              </w:rPr>
              <w:t xml:space="preserve">мулировку закона Джоуля — Ленца; приборы для измерения работы и мощности электрического тока. </w:t>
            </w:r>
          </w:p>
          <w:p w:rsidR="003D29FF" w:rsidRPr="00537899" w:rsidRDefault="003D29FF" w:rsidP="005C720C">
            <w:pPr>
              <w:spacing w:after="0" w:line="240" w:lineRule="auto"/>
              <w:rPr>
                <w:rFonts w:ascii="Times New Roman" w:hAnsi="Times New Roman"/>
                <w:color w:val="7F7F7F" w:themeColor="text1" w:themeTint="80"/>
                <w:sz w:val="24"/>
                <w:szCs w:val="24"/>
                <w:u w:val="single"/>
              </w:rPr>
            </w:pPr>
            <w:r w:rsidRPr="00537899">
              <w:rPr>
                <w:rFonts w:ascii="Times New Roman" w:hAnsi="Times New Roman"/>
                <w:b/>
                <w:color w:val="7F7F7F" w:themeColor="text1" w:themeTint="80"/>
                <w:sz w:val="24"/>
                <w:szCs w:val="24"/>
              </w:rPr>
              <w:lastRenderedPageBreak/>
              <w:t xml:space="preserve">Уметь </w:t>
            </w:r>
            <w:r w:rsidRPr="00537899">
              <w:rPr>
                <w:rFonts w:ascii="Times New Roman" w:hAnsi="Times New Roman"/>
                <w:color w:val="7F7F7F" w:themeColor="text1" w:themeTint="80"/>
                <w:sz w:val="24"/>
                <w:szCs w:val="24"/>
              </w:rPr>
              <w:t>пользоваться табли</w:t>
            </w:r>
            <w:r w:rsidR="00556DC0" w:rsidRPr="00537899">
              <w:rPr>
                <w:rFonts w:ascii="Times New Roman" w:hAnsi="Times New Roman"/>
                <w:color w:val="7F7F7F" w:themeColor="text1" w:themeTint="80"/>
                <w:sz w:val="24"/>
                <w:szCs w:val="24"/>
              </w:rPr>
              <w:t>цей мощностей различных электри</w:t>
            </w:r>
            <w:r w:rsidRPr="00537899">
              <w:rPr>
                <w:rFonts w:ascii="Times New Roman" w:hAnsi="Times New Roman"/>
                <w:color w:val="7F7F7F" w:themeColor="text1" w:themeTint="80"/>
                <w:sz w:val="24"/>
                <w:szCs w:val="24"/>
              </w:rPr>
              <w:t>ческих устройств.</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расчетных задач.</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3.8</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2.4</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rPr>
            </w:pPr>
            <w:r w:rsidRPr="00537899">
              <w:rPr>
                <w:rFonts w:ascii="Times New Roman" w:hAnsi="Times New Roman"/>
                <w:color w:val="7F7F7F" w:themeColor="text1" w:themeTint="80"/>
                <w:sz w:val="24"/>
                <w:szCs w:val="24"/>
              </w:rPr>
              <w:t>§15;</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17.14, 17.25, 17.33, 17.39.</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34</w:t>
            </w:r>
            <w:r w:rsidR="003D29FF" w:rsidRPr="00537899">
              <w:rPr>
                <w:rFonts w:ascii="Times New Roman" w:hAnsi="Times New Roman"/>
                <w:color w:val="7F7F7F" w:themeColor="text1" w:themeTint="80"/>
                <w:sz w:val="24"/>
                <w:szCs w:val="24"/>
              </w:rPr>
              <w:t>/17</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13</w:t>
            </w:r>
            <w:r w:rsidR="001D3B47" w:rsidRPr="00537899">
              <w:rPr>
                <w:rFonts w:ascii="Times New Roman" w:hAnsi="Times New Roman"/>
                <w:color w:val="7F7F7F" w:themeColor="text1" w:themeTint="80"/>
                <w:sz w:val="24"/>
                <w:szCs w:val="24"/>
              </w:rPr>
              <w:t>.01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Примеры расчёта электрических цепей.</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Электрические цепи с последовательным и параллельным соединениями проводников. Мощность тока в цепи с последовательным и параллельным соединениями проводников.</w:t>
            </w: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00556DC0" w:rsidRPr="00537899">
              <w:rPr>
                <w:rFonts w:ascii="Times New Roman" w:hAnsi="Times New Roman"/>
                <w:color w:val="7F7F7F" w:themeColor="text1" w:themeTint="80"/>
                <w:sz w:val="24"/>
                <w:szCs w:val="24"/>
              </w:rPr>
              <w:t>законы последовательного и парал</w:t>
            </w:r>
            <w:r w:rsidRPr="00537899">
              <w:rPr>
                <w:rFonts w:ascii="Times New Roman" w:hAnsi="Times New Roman"/>
                <w:color w:val="7F7F7F" w:themeColor="text1" w:themeTint="80"/>
                <w:sz w:val="24"/>
                <w:szCs w:val="24"/>
              </w:rPr>
              <w:t>лельного соединения проводников.</w:t>
            </w:r>
          </w:p>
          <w:p w:rsidR="003D29FF" w:rsidRPr="00537899" w:rsidRDefault="003D29FF" w:rsidP="005C720C">
            <w:pPr>
              <w:autoSpaceDE w:val="0"/>
              <w:autoSpaceDN w:val="0"/>
              <w:adjustRightInd w:val="0"/>
              <w:spacing w:after="0" w:line="240" w:lineRule="auto"/>
              <w:ind w:right="-101"/>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rPr>
              <w:t>Уметь</w:t>
            </w:r>
            <w:r w:rsidR="00556DC0" w:rsidRPr="00537899">
              <w:rPr>
                <w:rFonts w:ascii="Times New Roman" w:hAnsi="Times New Roman"/>
                <w:color w:val="7F7F7F" w:themeColor="text1" w:themeTint="80"/>
                <w:sz w:val="24"/>
                <w:szCs w:val="24"/>
              </w:rPr>
              <w:t xml:space="preserve"> объяснять особенности последовательного и параллель</w:t>
            </w:r>
            <w:r w:rsidRPr="00537899">
              <w:rPr>
                <w:rFonts w:ascii="Times New Roman" w:hAnsi="Times New Roman"/>
                <w:color w:val="7F7F7F" w:themeColor="text1" w:themeTint="80"/>
                <w:sz w:val="24"/>
                <w:szCs w:val="24"/>
              </w:rPr>
              <w:t>ного соединени</w:t>
            </w:r>
            <w:r w:rsidR="00556DC0" w:rsidRPr="00537899">
              <w:rPr>
                <w:rFonts w:ascii="Times New Roman" w:hAnsi="Times New Roman"/>
                <w:color w:val="7F7F7F" w:themeColor="text1" w:themeTint="80"/>
                <w:sz w:val="24"/>
                <w:szCs w:val="24"/>
              </w:rPr>
              <w:t>я; применять закон Ома и законы последователь</w:t>
            </w:r>
            <w:r w:rsidRPr="00537899">
              <w:rPr>
                <w:rFonts w:ascii="Times New Roman" w:hAnsi="Times New Roman"/>
                <w:color w:val="7F7F7F" w:themeColor="text1" w:themeTint="80"/>
                <w:sz w:val="24"/>
                <w:szCs w:val="24"/>
              </w:rPr>
              <w:t>ного и па</w:t>
            </w:r>
            <w:r w:rsidR="00556DC0" w:rsidRPr="00537899">
              <w:rPr>
                <w:rFonts w:ascii="Times New Roman" w:hAnsi="Times New Roman"/>
                <w:color w:val="7F7F7F" w:themeColor="text1" w:themeTint="80"/>
                <w:sz w:val="24"/>
                <w:szCs w:val="24"/>
              </w:rPr>
              <w:t>раллельного соединения для реше</w:t>
            </w:r>
            <w:r w:rsidRPr="00537899">
              <w:rPr>
                <w:rFonts w:ascii="Times New Roman" w:hAnsi="Times New Roman"/>
                <w:color w:val="7F7F7F" w:themeColor="text1" w:themeTint="80"/>
                <w:sz w:val="24"/>
                <w:szCs w:val="24"/>
              </w:rPr>
              <w:t xml:space="preserve">ния задач; собирать электрическую цепь и проверять на опыте </w:t>
            </w:r>
            <w:proofErr w:type="spellStart"/>
            <w:proofErr w:type="gramStart"/>
            <w:r w:rsidRPr="00537899">
              <w:rPr>
                <w:rFonts w:ascii="Times New Roman" w:hAnsi="Times New Roman"/>
                <w:color w:val="7F7F7F" w:themeColor="text1" w:themeTint="80"/>
                <w:sz w:val="24"/>
                <w:szCs w:val="24"/>
              </w:rPr>
              <w:t>за-кономерности</w:t>
            </w:r>
            <w:proofErr w:type="spellEnd"/>
            <w:proofErr w:type="gramEnd"/>
            <w:r w:rsidRPr="00537899">
              <w:rPr>
                <w:rFonts w:ascii="Times New Roman" w:hAnsi="Times New Roman"/>
                <w:color w:val="7F7F7F" w:themeColor="text1" w:themeTint="80"/>
                <w:sz w:val="24"/>
                <w:szCs w:val="24"/>
              </w:rPr>
              <w:t xml:space="preserve"> </w:t>
            </w:r>
            <w:proofErr w:type="spellStart"/>
            <w:r w:rsidRPr="00537899">
              <w:rPr>
                <w:rFonts w:ascii="Times New Roman" w:hAnsi="Times New Roman"/>
                <w:color w:val="7F7F7F" w:themeColor="text1" w:themeTint="80"/>
                <w:sz w:val="24"/>
                <w:szCs w:val="24"/>
              </w:rPr>
              <w:lastRenderedPageBreak/>
              <w:t>последо-вательного</w:t>
            </w:r>
            <w:proofErr w:type="spellEnd"/>
            <w:r w:rsidRPr="00537899">
              <w:rPr>
                <w:rFonts w:ascii="Times New Roman" w:hAnsi="Times New Roman"/>
                <w:color w:val="7F7F7F" w:themeColor="text1" w:themeTint="80"/>
                <w:sz w:val="24"/>
                <w:szCs w:val="24"/>
              </w:rPr>
              <w:t xml:space="preserve"> и </w:t>
            </w:r>
            <w:proofErr w:type="spellStart"/>
            <w:r w:rsidRPr="00537899">
              <w:rPr>
                <w:rFonts w:ascii="Times New Roman" w:hAnsi="Times New Roman"/>
                <w:color w:val="7F7F7F" w:themeColor="text1" w:themeTint="80"/>
                <w:sz w:val="24"/>
                <w:szCs w:val="24"/>
              </w:rPr>
              <w:t>параллель-ного</w:t>
            </w:r>
            <w:proofErr w:type="spellEnd"/>
            <w:r w:rsidRPr="00537899">
              <w:rPr>
                <w:rFonts w:ascii="Times New Roman" w:hAnsi="Times New Roman"/>
                <w:color w:val="7F7F7F" w:themeColor="text1" w:themeTint="80"/>
                <w:sz w:val="24"/>
                <w:szCs w:val="24"/>
              </w:rPr>
              <w:t xml:space="preserve"> соединения.</w:t>
            </w:r>
          </w:p>
        </w:tc>
        <w:tc>
          <w:tcPr>
            <w:tcW w:w="780" w:type="pct"/>
            <w:vMerge/>
          </w:tcPr>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задач на расчет электрических цепей.</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3.5-3.8</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§16;  описание лабораторной работы  №6</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«Изучение </w:t>
            </w:r>
            <w:proofErr w:type="gramStart"/>
            <w:r w:rsidRPr="00537899">
              <w:rPr>
                <w:rFonts w:ascii="Times New Roman" w:hAnsi="Times New Roman"/>
                <w:color w:val="7F7F7F" w:themeColor="text1" w:themeTint="80"/>
                <w:sz w:val="24"/>
                <w:szCs w:val="24"/>
              </w:rPr>
              <w:t>теплового</w:t>
            </w:r>
            <w:proofErr w:type="gramEnd"/>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действия тока и  нахождение КПД  </w:t>
            </w:r>
            <w:proofErr w:type="spellStart"/>
            <w:proofErr w:type="gramStart"/>
            <w:r w:rsidRPr="00537899">
              <w:rPr>
                <w:rFonts w:ascii="Times New Roman" w:hAnsi="Times New Roman"/>
                <w:color w:val="7F7F7F" w:themeColor="text1" w:themeTint="80"/>
                <w:sz w:val="24"/>
                <w:szCs w:val="24"/>
              </w:rPr>
              <w:t>электричес-кого</w:t>
            </w:r>
            <w:proofErr w:type="spellEnd"/>
            <w:proofErr w:type="gramEnd"/>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нагревателя»;</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17.17, 17.30, 17.35,</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17.46.</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35</w:t>
            </w:r>
            <w:r w:rsidR="003D29FF" w:rsidRPr="00537899">
              <w:rPr>
                <w:rFonts w:ascii="Times New Roman" w:hAnsi="Times New Roman"/>
                <w:color w:val="7F7F7F" w:themeColor="text1" w:themeTint="80"/>
                <w:sz w:val="24"/>
                <w:szCs w:val="24"/>
              </w:rPr>
              <w:t>/18</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18</w:t>
            </w:r>
            <w:r w:rsidR="001D3B47" w:rsidRPr="00537899">
              <w:rPr>
                <w:rFonts w:ascii="Times New Roman" w:hAnsi="Times New Roman"/>
                <w:color w:val="7F7F7F" w:themeColor="text1" w:themeTint="80"/>
                <w:sz w:val="24"/>
                <w:szCs w:val="24"/>
              </w:rPr>
              <w:t>.01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u w:val="single"/>
              </w:rPr>
              <w:t>Лабораторная работа №</w:t>
            </w:r>
            <w:r w:rsidRPr="00537899">
              <w:rPr>
                <w:rFonts w:ascii="Times New Roman" w:hAnsi="Times New Roman"/>
                <w:b/>
                <w:bCs/>
                <w:color w:val="7F7F7F" w:themeColor="text1" w:themeTint="80"/>
                <w:sz w:val="24"/>
                <w:szCs w:val="24"/>
                <w:u w:val="single"/>
              </w:rPr>
              <w:t>6. «Изучение теплового действия тока и нахождение КПД электрического нагревателя».</w:t>
            </w: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Тепловое действие тока. </w:t>
            </w:r>
            <w:r w:rsidRPr="00537899">
              <w:rPr>
                <w:rFonts w:ascii="Times New Roman" w:hAnsi="Times New Roman"/>
                <w:bCs/>
                <w:color w:val="7F7F7F" w:themeColor="text1" w:themeTint="80"/>
                <w:sz w:val="24"/>
                <w:szCs w:val="24"/>
              </w:rPr>
              <w:t>КПД электрического нагревателя.</w:t>
            </w:r>
          </w:p>
        </w:tc>
        <w:tc>
          <w:tcPr>
            <w:tcW w:w="724" w:type="pct"/>
            <w:tcBorders>
              <w:top w:val="single" w:sz="4" w:space="0" w:color="auto"/>
              <w:left w:val="single" w:sz="4" w:space="0" w:color="auto"/>
              <w:bottom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тепловое действие тока.</w:t>
            </w:r>
          </w:p>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рассчитывать КПД электрического нагревателя.</w:t>
            </w:r>
          </w:p>
          <w:p w:rsidR="003D29FF" w:rsidRPr="00537899" w:rsidRDefault="003D29FF" w:rsidP="005C720C">
            <w:pPr>
              <w:spacing w:after="0" w:line="240" w:lineRule="auto"/>
              <w:rPr>
                <w:rFonts w:ascii="Times New Roman" w:hAnsi="Times New Roman"/>
                <w:b/>
                <w:color w:val="7F7F7F" w:themeColor="text1" w:themeTint="80"/>
                <w:sz w:val="24"/>
                <w:szCs w:val="24"/>
                <w:u w:val="single"/>
              </w:rPr>
            </w:pP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556DC0"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правильные прямые измере</w:t>
            </w:r>
            <w:r w:rsidR="003D29FF" w:rsidRPr="00537899">
              <w:rPr>
                <w:rFonts w:ascii="Times New Roman" w:hAnsi="Times New Roman"/>
                <w:color w:val="7F7F7F" w:themeColor="text1" w:themeTint="80"/>
                <w:sz w:val="24"/>
                <w:szCs w:val="24"/>
              </w:rPr>
              <w:t>ния, ответ с единицами измерения в СИ, вывод.</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tabs>
                <w:tab w:val="left" w:pos="85"/>
              </w:tabs>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3.5-3.9</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§14-15;</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17.20, 17.32, 17.36,</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17.49.</w:t>
            </w:r>
          </w:p>
          <w:p w:rsidR="003D29FF" w:rsidRPr="00537899" w:rsidRDefault="003D29FF" w:rsidP="005C720C">
            <w:pPr>
              <w:spacing w:after="0" w:line="240" w:lineRule="auto"/>
              <w:rPr>
                <w:rFonts w:ascii="Times New Roman" w:hAnsi="Times New Roman"/>
                <w:color w:val="7F7F7F" w:themeColor="text1" w:themeTint="80"/>
                <w:sz w:val="24"/>
                <w:szCs w:val="24"/>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36</w:t>
            </w:r>
            <w:r w:rsidR="003D29FF" w:rsidRPr="00537899">
              <w:rPr>
                <w:rFonts w:ascii="Times New Roman" w:hAnsi="Times New Roman"/>
                <w:color w:val="7F7F7F" w:themeColor="text1" w:themeTint="80"/>
                <w:sz w:val="24"/>
                <w:szCs w:val="24"/>
              </w:rPr>
              <w:t>/19</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20</w:t>
            </w:r>
            <w:r w:rsidR="001D3B47" w:rsidRPr="00537899">
              <w:rPr>
                <w:rFonts w:ascii="Times New Roman" w:hAnsi="Times New Roman"/>
                <w:color w:val="7F7F7F" w:themeColor="text1" w:themeTint="80"/>
                <w:sz w:val="24"/>
                <w:szCs w:val="24"/>
              </w:rPr>
              <w:t>.01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Полупроводники  и полупроводниковые приборы.</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Полупроводники. Полупроводниковые приборы. Носители зарядов в полупроводниках.</w:t>
            </w: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00556DC0" w:rsidRPr="00537899">
              <w:rPr>
                <w:rFonts w:ascii="Times New Roman" w:hAnsi="Times New Roman"/>
                <w:color w:val="7F7F7F" w:themeColor="text1" w:themeTint="80"/>
                <w:sz w:val="24"/>
                <w:szCs w:val="24"/>
              </w:rPr>
              <w:t xml:space="preserve"> понятие полу</w:t>
            </w:r>
            <w:r w:rsidRPr="00537899">
              <w:rPr>
                <w:rFonts w:ascii="Times New Roman" w:hAnsi="Times New Roman"/>
                <w:color w:val="7F7F7F" w:themeColor="text1" w:themeTint="80"/>
                <w:sz w:val="24"/>
                <w:szCs w:val="24"/>
              </w:rPr>
              <w:t>прово</w:t>
            </w:r>
            <w:r w:rsidR="00556DC0" w:rsidRPr="00537899">
              <w:rPr>
                <w:rFonts w:ascii="Times New Roman" w:hAnsi="Times New Roman"/>
                <w:color w:val="7F7F7F" w:themeColor="text1" w:themeTint="80"/>
                <w:sz w:val="24"/>
                <w:szCs w:val="24"/>
              </w:rPr>
              <w:t>дника, его свойства и особенности; основные полупро</w:t>
            </w:r>
            <w:r w:rsidRPr="00537899">
              <w:rPr>
                <w:rFonts w:ascii="Times New Roman" w:hAnsi="Times New Roman"/>
                <w:color w:val="7F7F7F" w:themeColor="text1" w:themeTint="80"/>
                <w:sz w:val="24"/>
                <w:szCs w:val="24"/>
              </w:rPr>
              <w:t>водников</w:t>
            </w:r>
            <w:r w:rsidR="00556DC0" w:rsidRPr="00537899">
              <w:rPr>
                <w:rFonts w:ascii="Times New Roman" w:hAnsi="Times New Roman"/>
                <w:color w:val="7F7F7F" w:themeColor="text1" w:themeTint="80"/>
                <w:sz w:val="24"/>
                <w:szCs w:val="24"/>
              </w:rPr>
              <w:t>ые приборы, особенности их рабо</w:t>
            </w:r>
            <w:r w:rsidRPr="00537899">
              <w:rPr>
                <w:rFonts w:ascii="Times New Roman" w:hAnsi="Times New Roman"/>
                <w:color w:val="7F7F7F" w:themeColor="text1" w:themeTint="80"/>
                <w:sz w:val="24"/>
                <w:szCs w:val="24"/>
              </w:rPr>
              <w:t>ты; носители заряда в полупроводниках.</w:t>
            </w:r>
          </w:p>
          <w:p w:rsidR="003D29FF" w:rsidRPr="00537899" w:rsidRDefault="003D29FF" w:rsidP="005C720C">
            <w:pPr>
              <w:autoSpaceDE w:val="0"/>
              <w:autoSpaceDN w:val="0"/>
              <w:adjustRightInd w:val="0"/>
              <w:spacing w:after="0" w:line="240" w:lineRule="auto"/>
              <w:ind w:right="-101"/>
              <w:rPr>
                <w:rFonts w:ascii="Times New Roman" w:hAnsi="Times New Roman"/>
                <w:bCs/>
                <w:color w:val="7F7F7F" w:themeColor="text1" w:themeTint="80"/>
                <w:sz w:val="24"/>
                <w:szCs w:val="24"/>
              </w:rPr>
            </w:pPr>
            <w:r w:rsidRPr="00537899">
              <w:rPr>
                <w:rFonts w:ascii="Times New Roman" w:hAnsi="Times New Roman"/>
                <w:b/>
                <w:color w:val="7F7F7F" w:themeColor="text1" w:themeTint="80"/>
                <w:sz w:val="24"/>
                <w:szCs w:val="24"/>
              </w:rPr>
              <w:t xml:space="preserve">Уметь </w:t>
            </w:r>
            <w:r w:rsidRPr="00537899">
              <w:rPr>
                <w:rFonts w:ascii="Times New Roman" w:hAnsi="Times New Roman"/>
                <w:color w:val="7F7F7F" w:themeColor="text1" w:themeTint="80"/>
                <w:sz w:val="24"/>
                <w:szCs w:val="24"/>
              </w:rPr>
              <w:t>объяснять</w:t>
            </w:r>
            <w:r w:rsidRPr="00537899">
              <w:rPr>
                <w:rFonts w:ascii="Times New Roman" w:hAnsi="Times New Roman"/>
                <w:b/>
                <w:color w:val="7F7F7F" w:themeColor="text1" w:themeTint="80"/>
                <w:sz w:val="24"/>
                <w:szCs w:val="24"/>
              </w:rPr>
              <w:t xml:space="preserve"> </w:t>
            </w:r>
            <w:r w:rsidR="00556DC0" w:rsidRPr="00537899">
              <w:rPr>
                <w:rFonts w:ascii="Times New Roman" w:hAnsi="Times New Roman"/>
                <w:color w:val="7F7F7F" w:themeColor="text1" w:themeTint="80"/>
                <w:sz w:val="24"/>
                <w:szCs w:val="24"/>
              </w:rPr>
              <w:t>воз</w:t>
            </w:r>
            <w:r w:rsidRPr="00537899">
              <w:rPr>
                <w:rFonts w:ascii="Times New Roman" w:hAnsi="Times New Roman"/>
                <w:color w:val="7F7F7F" w:themeColor="text1" w:themeTint="80"/>
                <w:sz w:val="24"/>
                <w:szCs w:val="24"/>
              </w:rPr>
              <w:t xml:space="preserve">никновение </w:t>
            </w:r>
            <w:r w:rsidR="00556DC0" w:rsidRPr="00537899">
              <w:rPr>
                <w:rFonts w:ascii="Times New Roman" w:hAnsi="Times New Roman"/>
                <w:color w:val="7F7F7F" w:themeColor="text1" w:themeTint="80"/>
                <w:sz w:val="24"/>
                <w:szCs w:val="24"/>
              </w:rPr>
              <w:t xml:space="preserve">носителей заряда в </w:t>
            </w:r>
            <w:r w:rsidR="00556DC0" w:rsidRPr="00537899">
              <w:rPr>
                <w:rFonts w:ascii="Times New Roman" w:hAnsi="Times New Roman"/>
                <w:color w:val="7F7F7F" w:themeColor="text1" w:themeTint="80"/>
                <w:sz w:val="24"/>
                <w:szCs w:val="24"/>
              </w:rPr>
              <w:lastRenderedPageBreak/>
              <w:t>полупроводниках; механизм возникно</w:t>
            </w:r>
            <w:r w:rsidRPr="00537899">
              <w:rPr>
                <w:rFonts w:ascii="Times New Roman" w:hAnsi="Times New Roman"/>
                <w:color w:val="7F7F7F" w:themeColor="text1" w:themeTint="80"/>
                <w:sz w:val="24"/>
                <w:szCs w:val="24"/>
              </w:rPr>
              <w:t xml:space="preserve">вения тока в полупроводниках; особенности работы  </w:t>
            </w:r>
            <w:r w:rsidR="00556DC0" w:rsidRPr="00537899">
              <w:rPr>
                <w:rFonts w:ascii="Times New Roman" w:hAnsi="Times New Roman"/>
                <w:bCs/>
                <w:color w:val="7F7F7F" w:themeColor="text1" w:themeTint="80"/>
                <w:sz w:val="24"/>
                <w:szCs w:val="24"/>
              </w:rPr>
              <w:t>полупроводни</w:t>
            </w:r>
            <w:r w:rsidRPr="00537899">
              <w:rPr>
                <w:rFonts w:ascii="Times New Roman" w:hAnsi="Times New Roman"/>
                <w:bCs/>
                <w:color w:val="7F7F7F" w:themeColor="text1" w:themeTint="80"/>
                <w:sz w:val="24"/>
                <w:szCs w:val="24"/>
              </w:rPr>
              <w:t>ковых приборов.</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 Решение качественных задач.</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3.6</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§17 повторить;</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18.10, 18.15, 18.20.</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37</w:t>
            </w:r>
            <w:r w:rsidR="003D29FF" w:rsidRPr="00537899">
              <w:rPr>
                <w:rFonts w:ascii="Times New Roman" w:hAnsi="Times New Roman"/>
                <w:color w:val="7F7F7F" w:themeColor="text1" w:themeTint="80"/>
                <w:sz w:val="24"/>
                <w:szCs w:val="24"/>
              </w:rPr>
              <w:t>/20</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25</w:t>
            </w:r>
            <w:r w:rsidR="001D3B47" w:rsidRPr="00537899">
              <w:rPr>
                <w:rFonts w:ascii="Times New Roman" w:hAnsi="Times New Roman"/>
                <w:color w:val="7F7F7F" w:themeColor="text1" w:themeTint="80"/>
                <w:sz w:val="24"/>
                <w:szCs w:val="24"/>
              </w:rPr>
              <w:t>.01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ind w:right="-108"/>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Обобщающий урок по темам «</w:t>
            </w:r>
            <w:proofErr w:type="gramStart"/>
            <w:r w:rsidRPr="00537899">
              <w:rPr>
                <w:rFonts w:ascii="Times New Roman" w:hAnsi="Times New Roman"/>
                <w:bCs/>
                <w:color w:val="7F7F7F" w:themeColor="text1" w:themeTint="80"/>
                <w:sz w:val="24"/>
                <w:szCs w:val="24"/>
              </w:rPr>
              <w:t>Электрические</w:t>
            </w:r>
            <w:proofErr w:type="gramEnd"/>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цепи», «Работа и мощность тока».</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Электрические цепи с последовательным и параллельным соединениями проводников. Закон Джоуля — Ленца и работа тока. Мощность тока. Киловатт-час. Короткое замыкание и предохранители.</w:t>
            </w:r>
          </w:p>
        </w:tc>
        <w:tc>
          <w:tcPr>
            <w:tcW w:w="724" w:type="pct"/>
            <w:tcBorders>
              <w:top w:val="single" w:sz="4" w:space="0" w:color="auto"/>
              <w:left w:val="single" w:sz="4" w:space="0" w:color="auto"/>
              <w:bottom w:val="single" w:sz="4" w:space="0" w:color="auto"/>
            </w:tcBorders>
          </w:tcPr>
          <w:p w:rsidR="003D29FF" w:rsidRPr="00537899" w:rsidRDefault="003D29FF" w:rsidP="005C720C">
            <w:pPr>
              <w:spacing w:after="0" w:line="240" w:lineRule="auto"/>
              <w:rPr>
                <w:rFonts w:ascii="Times New Roman" w:hAnsi="Times New Roman"/>
                <w:b/>
                <w:color w:val="7F7F7F" w:themeColor="text1" w:themeTint="80"/>
                <w:sz w:val="24"/>
                <w:szCs w:val="24"/>
              </w:rPr>
            </w:pPr>
            <w:r w:rsidRPr="00537899">
              <w:rPr>
                <w:rFonts w:ascii="Times New Roman" w:hAnsi="Times New Roman"/>
                <w:color w:val="7F7F7F" w:themeColor="text1" w:themeTint="80"/>
                <w:sz w:val="24"/>
                <w:szCs w:val="24"/>
              </w:rPr>
              <w:t>Требования к уровню подготовки учащихся к урокам 31– 38.</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задач всех типов.</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3.5-3.9</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4.1-4.5,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pStyle w:val="1"/>
              <w:ind w:left="-70"/>
              <w:jc w:val="left"/>
              <w:rPr>
                <w:b w:val="0"/>
                <w:color w:val="7F7F7F" w:themeColor="text1" w:themeTint="80"/>
                <w:szCs w:val="24"/>
                <w:u w:val="single"/>
              </w:rPr>
            </w:pPr>
            <w:r w:rsidRPr="00537899">
              <w:rPr>
                <w:b w:val="0"/>
                <w:color w:val="7F7F7F" w:themeColor="text1" w:themeTint="80"/>
                <w:szCs w:val="24"/>
              </w:rPr>
              <w:t>§16-17 повторить; просмотреть решение задач по темам «</w:t>
            </w:r>
            <w:proofErr w:type="spellStart"/>
            <w:proofErr w:type="gramStart"/>
            <w:r w:rsidRPr="00537899">
              <w:rPr>
                <w:b w:val="0"/>
                <w:color w:val="7F7F7F" w:themeColor="text1" w:themeTint="80"/>
                <w:szCs w:val="24"/>
              </w:rPr>
              <w:t>Электри-ческие</w:t>
            </w:r>
            <w:proofErr w:type="spellEnd"/>
            <w:proofErr w:type="gramEnd"/>
            <w:r w:rsidRPr="00537899">
              <w:rPr>
                <w:b w:val="0"/>
                <w:color w:val="7F7F7F" w:themeColor="text1" w:themeTint="80"/>
                <w:szCs w:val="24"/>
              </w:rPr>
              <w:t xml:space="preserve"> цепи», «Работа и </w:t>
            </w:r>
            <w:proofErr w:type="spellStart"/>
            <w:r w:rsidRPr="00537899">
              <w:rPr>
                <w:b w:val="0"/>
                <w:color w:val="7F7F7F" w:themeColor="text1" w:themeTint="80"/>
                <w:szCs w:val="24"/>
              </w:rPr>
              <w:t>мощ-ность</w:t>
            </w:r>
            <w:proofErr w:type="spellEnd"/>
            <w:r w:rsidRPr="00537899">
              <w:rPr>
                <w:b w:val="0"/>
                <w:color w:val="7F7F7F" w:themeColor="text1" w:themeTint="80"/>
                <w:szCs w:val="24"/>
              </w:rPr>
              <w:t xml:space="preserve"> тока» по тетради.</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38</w:t>
            </w:r>
            <w:r w:rsidR="003D29FF" w:rsidRPr="00537899">
              <w:rPr>
                <w:rFonts w:ascii="Times New Roman" w:hAnsi="Times New Roman"/>
                <w:color w:val="7F7F7F" w:themeColor="text1" w:themeTint="80"/>
                <w:sz w:val="24"/>
                <w:szCs w:val="24"/>
              </w:rPr>
              <w:t>/21</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27</w:t>
            </w:r>
            <w:r w:rsidR="001D3B47" w:rsidRPr="00537899">
              <w:rPr>
                <w:rFonts w:ascii="Times New Roman" w:hAnsi="Times New Roman"/>
                <w:color w:val="7F7F7F" w:themeColor="text1" w:themeTint="80"/>
                <w:sz w:val="24"/>
                <w:szCs w:val="24"/>
              </w:rPr>
              <w:t>.0</w:t>
            </w:r>
            <w:r>
              <w:rPr>
                <w:rFonts w:ascii="Times New Roman" w:hAnsi="Times New Roman"/>
                <w:color w:val="7F7F7F" w:themeColor="text1" w:themeTint="80"/>
                <w:sz w:val="24"/>
                <w:szCs w:val="24"/>
              </w:rPr>
              <w:t>1</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
                <w:color w:val="7F7F7F" w:themeColor="text1" w:themeTint="80"/>
                <w:sz w:val="24"/>
                <w:szCs w:val="24"/>
                <w:u w:val="single"/>
              </w:rPr>
              <w:t>Контрольная работа №</w:t>
            </w:r>
            <w:r w:rsidRPr="00537899">
              <w:rPr>
                <w:rFonts w:ascii="Times New Roman" w:hAnsi="Times New Roman"/>
                <w:b/>
                <w:bCs/>
                <w:color w:val="7F7F7F" w:themeColor="text1" w:themeTint="80"/>
                <w:sz w:val="24"/>
                <w:szCs w:val="24"/>
                <w:u w:val="single"/>
              </w:rPr>
              <w:t>4. «Электрические цепи», «Работа и мощность тока».</w:t>
            </w: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tcBorders>
          </w:tcPr>
          <w:p w:rsidR="003D29FF" w:rsidRPr="00537899" w:rsidRDefault="003D29FF" w:rsidP="005C720C">
            <w:pPr>
              <w:spacing w:after="0" w:line="240" w:lineRule="auto"/>
              <w:rPr>
                <w:rFonts w:ascii="Times New Roman" w:hAnsi="Times New Roman"/>
                <w:b/>
                <w:color w:val="7F7F7F" w:themeColor="text1" w:themeTint="80"/>
                <w:sz w:val="24"/>
                <w:szCs w:val="24"/>
              </w:rPr>
            </w:pPr>
            <w:r w:rsidRPr="00537899">
              <w:rPr>
                <w:rFonts w:ascii="Times New Roman" w:hAnsi="Times New Roman"/>
                <w:color w:val="7F7F7F" w:themeColor="text1" w:themeTint="80"/>
                <w:sz w:val="24"/>
                <w:szCs w:val="24"/>
              </w:rPr>
              <w:t>Требования к уровню подготовки учащихся к урокам 31– 38.</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Контрольная работа №4.</w:t>
            </w:r>
            <w:r w:rsidRPr="00537899">
              <w:rPr>
                <w:rFonts w:ascii="Times New Roman" w:hAnsi="Times New Roman"/>
                <w:b/>
                <w:bCs/>
                <w:color w:val="7F7F7F" w:themeColor="text1" w:themeTint="80"/>
                <w:sz w:val="24"/>
                <w:szCs w:val="24"/>
              </w:rPr>
              <w:t xml:space="preserve"> </w:t>
            </w:r>
            <w:r w:rsidR="00556DC0" w:rsidRPr="00537899">
              <w:rPr>
                <w:rFonts w:ascii="Times New Roman" w:hAnsi="Times New Roman"/>
                <w:bCs/>
                <w:color w:val="7F7F7F" w:themeColor="text1" w:themeTint="80"/>
                <w:sz w:val="24"/>
                <w:szCs w:val="24"/>
              </w:rPr>
              <w:t>«Электри</w:t>
            </w:r>
            <w:r w:rsidRPr="00537899">
              <w:rPr>
                <w:rFonts w:ascii="Times New Roman" w:hAnsi="Times New Roman"/>
                <w:bCs/>
                <w:color w:val="7F7F7F" w:themeColor="text1" w:themeTint="80"/>
                <w:sz w:val="24"/>
                <w:szCs w:val="24"/>
              </w:rPr>
              <w:t xml:space="preserve">ческие цепи», «Работа и </w:t>
            </w:r>
            <w:r w:rsidRPr="00537899">
              <w:rPr>
                <w:rFonts w:ascii="Times New Roman" w:hAnsi="Times New Roman"/>
                <w:bCs/>
                <w:color w:val="7F7F7F" w:themeColor="text1" w:themeTint="80"/>
                <w:sz w:val="24"/>
                <w:szCs w:val="24"/>
              </w:rPr>
              <w:lastRenderedPageBreak/>
              <w:t>мощность тока».</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pStyle w:val="1"/>
              <w:jc w:val="left"/>
              <w:rPr>
                <w:b w:val="0"/>
                <w:color w:val="7F7F7F" w:themeColor="text1" w:themeTint="80"/>
                <w:szCs w:val="24"/>
                <w:u w:val="single"/>
              </w:rPr>
            </w:pPr>
            <w:r w:rsidRPr="00537899">
              <w:rPr>
                <w:b w:val="0"/>
                <w:bCs/>
                <w:color w:val="7F7F7F" w:themeColor="text1" w:themeTint="80"/>
                <w:szCs w:val="24"/>
              </w:rPr>
              <w:lastRenderedPageBreak/>
              <w:t>3.5-3.9</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4.1-4.5,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p w:rsidR="003D29FF" w:rsidRPr="00537899" w:rsidRDefault="003D29FF" w:rsidP="005C720C">
            <w:pPr>
              <w:pStyle w:val="1"/>
              <w:jc w:val="left"/>
              <w:rPr>
                <w:b w:val="0"/>
                <w:color w:val="7F7F7F" w:themeColor="text1" w:themeTint="80"/>
                <w:szCs w:val="24"/>
                <w:u w:val="single"/>
              </w:rPr>
            </w:pPr>
            <w:r w:rsidRPr="00537899">
              <w:rPr>
                <w:b w:val="0"/>
                <w:bCs/>
                <w:color w:val="7F7F7F" w:themeColor="text1" w:themeTint="80"/>
                <w:szCs w:val="24"/>
              </w:rPr>
              <w:lastRenderedPageBreak/>
              <w:t>5.2</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39</w:t>
            </w:r>
            <w:r w:rsidR="003D29FF" w:rsidRPr="00537899">
              <w:rPr>
                <w:rFonts w:ascii="Times New Roman" w:hAnsi="Times New Roman"/>
                <w:color w:val="7F7F7F" w:themeColor="text1" w:themeTint="80"/>
                <w:sz w:val="24"/>
                <w:szCs w:val="24"/>
              </w:rPr>
              <w:t>/22</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01</w:t>
            </w:r>
            <w:r w:rsidR="001D3B47" w:rsidRPr="00537899">
              <w:rPr>
                <w:rFonts w:ascii="Times New Roman" w:hAnsi="Times New Roman"/>
                <w:color w:val="7F7F7F" w:themeColor="text1" w:themeTint="80"/>
                <w:sz w:val="24"/>
                <w:szCs w:val="24"/>
              </w:rPr>
              <w:t>.02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Магнитные взаимодействия.</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Взаимодействие постоянных магнитов. Взаимодействие между проводниками с токами и магнитами. Электромагниты. «Молекулярные токи» Ампера. Электромагнитные реле.</w:t>
            </w: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tcBorders>
          </w:tcPr>
          <w:p w:rsidR="003D29FF" w:rsidRPr="00537899" w:rsidRDefault="003D29FF" w:rsidP="005C720C">
            <w:pPr>
              <w:tabs>
                <w:tab w:val="left" w:pos="4036"/>
              </w:tabs>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Pr="00537899">
              <w:rPr>
                <w:rFonts w:ascii="Times New Roman" w:hAnsi="Times New Roman"/>
                <w:color w:val="7F7F7F" w:themeColor="text1" w:themeTint="80"/>
                <w:sz w:val="24"/>
                <w:szCs w:val="24"/>
              </w:rPr>
              <w:t>у</w:t>
            </w:r>
            <w:r w:rsidR="00556DC0" w:rsidRPr="00537899">
              <w:rPr>
                <w:rFonts w:ascii="Times New Roman" w:hAnsi="Times New Roman"/>
                <w:color w:val="7F7F7F" w:themeColor="text1" w:themeTint="80"/>
                <w:sz w:val="24"/>
                <w:szCs w:val="24"/>
              </w:rPr>
              <w:t>стройство и принцип взаимодейст</w:t>
            </w:r>
            <w:r w:rsidRPr="00537899">
              <w:rPr>
                <w:rFonts w:ascii="Times New Roman" w:hAnsi="Times New Roman"/>
                <w:color w:val="7F7F7F" w:themeColor="text1" w:themeTint="80"/>
                <w:sz w:val="24"/>
                <w:szCs w:val="24"/>
              </w:rPr>
              <w:t xml:space="preserve">вия </w:t>
            </w:r>
            <w:proofErr w:type="gramStart"/>
            <w:r w:rsidRPr="00537899">
              <w:rPr>
                <w:rFonts w:ascii="Times New Roman" w:hAnsi="Times New Roman"/>
                <w:color w:val="7F7F7F" w:themeColor="text1" w:themeTint="80"/>
                <w:sz w:val="24"/>
                <w:szCs w:val="24"/>
              </w:rPr>
              <w:t>постоянных</w:t>
            </w:r>
            <w:proofErr w:type="gramEnd"/>
            <w:r w:rsidRPr="00537899">
              <w:rPr>
                <w:rFonts w:ascii="Times New Roman" w:hAnsi="Times New Roman"/>
                <w:color w:val="7F7F7F" w:themeColor="text1" w:themeTint="80"/>
                <w:sz w:val="24"/>
                <w:szCs w:val="24"/>
              </w:rPr>
              <w:t xml:space="preserve"> </w:t>
            </w:r>
            <w:proofErr w:type="spellStart"/>
            <w:r w:rsidRPr="00537899">
              <w:rPr>
                <w:rFonts w:ascii="Times New Roman" w:hAnsi="Times New Roman"/>
                <w:color w:val="7F7F7F" w:themeColor="text1" w:themeTint="80"/>
                <w:sz w:val="24"/>
                <w:szCs w:val="24"/>
              </w:rPr>
              <w:t>магни-тов</w:t>
            </w:r>
            <w:proofErr w:type="spellEnd"/>
            <w:r w:rsidRPr="00537899">
              <w:rPr>
                <w:rFonts w:ascii="Times New Roman" w:hAnsi="Times New Roman"/>
                <w:color w:val="7F7F7F" w:themeColor="text1" w:themeTint="80"/>
                <w:sz w:val="24"/>
                <w:szCs w:val="24"/>
              </w:rPr>
              <w:t xml:space="preserve">; определение электромагнита и его использование; </w:t>
            </w:r>
            <w:proofErr w:type="spellStart"/>
            <w:r w:rsidRPr="00537899">
              <w:rPr>
                <w:rFonts w:ascii="Times New Roman" w:hAnsi="Times New Roman"/>
                <w:color w:val="7F7F7F" w:themeColor="text1" w:themeTint="80"/>
                <w:sz w:val="24"/>
                <w:szCs w:val="24"/>
              </w:rPr>
              <w:t>прин-цип</w:t>
            </w:r>
            <w:proofErr w:type="spellEnd"/>
            <w:r w:rsidRPr="00537899">
              <w:rPr>
                <w:rFonts w:ascii="Times New Roman" w:hAnsi="Times New Roman"/>
                <w:color w:val="7F7F7F" w:themeColor="text1" w:themeTint="80"/>
                <w:sz w:val="24"/>
                <w:szCs w:val="24"/>
              </w:rPr>
              <w:t xml:space="preserve"> взаимодействия между проводниками с токами и магнитами.</w:t>
            </w:r>
          </w:p>
          <w:p w:rsidR="003D29FF" w:rsidRPr="00537899" w:rsidRDefault="003D29FF" w:rsidP="005C720C">
            <w:pPr>
              <w:tabs>
                <w:tab w:val="left" w:pos="4036"/>
              </w:tabs>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Уметь </w:t>
            </w:r>
            <w:r w:rsidR="00556DC0" w:rsidRPr="00537899">
              <w:rPr>
                <w:rFonts w:ascii="Times New Roman" w:hAnsi="Times New Roman"/>
                <w:color w:val="7F7F7F" w:themeColor="text1" w:themeTint="80"/>
                <w:sz w:val="24"/>
                <w:szCs w:val="24"/>
              </w:rPr>
              <w:t>объяснить прин</w:t>
            </w:r>
            <w:r w:rsidRPr="00537899">
              <w:rPr>
                <w:rFonts w:ascii="Times New Roman" w:hAnsi="Times New Roman"/>
                <w:color w:val="7F7F7F" w:themeColor="text1" w:themeTint="80"/>
                <w:sz w:val="24"/>
                <w:szCs w:val="24"/>
              </w:rPr>
              <w:t>цип взаимодействия постоянны</w:t>
            </w:r>
            <w:r w:rsidR="00556DC0" w:rsidRPr="00537899">
              <w:rPr>
                <w:rFonts w:ascii="Times New Roman" w:hAnsi="Times New Roman"/>
                <w:color w:val="7F7F7F" w:themeColor="text1" w:themeTint="80"/>
                <w:sz w:val="24"/>
                <w:szCs w:val="24"/>
              </w:rPr>
              <w:t>х магнитов, принцип взаимодейст</w:t>
            </w:r>
            <w:r w:rsidRPr="00537899">
              <w:rPr>
                <w:rFonts w:ascii="Times New Roman" w:hAnsi="Times New Roman"/>
                <w:color w:val="7F7F7F" w:themeColor="text1" w:themeTint="80"/>
                <w:sz w:val="24"/>
                <w:szCs w:val="24"/>
              </w:rPr>
              <w:t xml:space="preserve">вия между </w:t>
            </w:r>
            <w:proofErr w:type="spellStart"/>
            <w:proofErr w:type="gramStart"/>
            <w:r w:rsidRPr="00537899">
              <w:rPr>
                <w:rFonts w:ascii="Times New Roman" w:hAnsi="Times New Roman"/>
                <w:color w:val="7F7F7F" w:themeColor="text1" w:themeTint="80"/>
                <w:sz w:val="24"/>
                <w:szCs w:val="24"/>
              </w:rPr>
              <w:t>проводника-ми</w:t>
            </w:r>
            <w:proofErr w:type="spellEnd"/>
            <w:proofErr w:type="gramEnd"/>
            <w:r w:rsidRPr="00537899">
              <w:rPr>
                <w:rFonts w:ascii="Times New Roman" w:hAnsi="Times New Roman"/>
                <w:color w:val="7F7F7F" w:themeColor="text1" w:themeTint="80"/>
                <w:sz w:val="24"/>
                <w:szCs w:val="24"/>
              </w:rPr>
              <w:t xml:space="preserve"> с токами и </w:t>
            </w:r>
            <w:proofErr w:type="spellStart"/>
            <w:r w:rsidRPr="00537899">
              <w:rPr>
                <w:rFonts w:ascii="Times New Roman" w:hAnsi="Times New Roman"/>
                <w:color w:val="7F7F7F" w:themeColor="text1" w:themeTint="80"/>
                <w:sz w:val="24"/>
                <w:szCs w:val="24"/>
              </w:rPr>
              <w:t>магнита-ми</w:t>
            </w:r>
            <w:proofErr w:type="spellEnd"/>
            <w:r w:rsidRPr="00537899">
              <w:rPr>
                <w:rFonts w:ascii="Times New Roman" w:hAnsi="Times New Roman"/>
                <w:color w:val="7F7F7F" w:themeColor="text1" w:themeTint="80"/>
                <w:sz w:val="24"/>
                <w:szCs w:val="24"/>
              </w:rPr>
              <w:t>; наличие «</w:t>
            </w:r>
            <w:proofErr w:type="spellStart"/>
            <w:r w:rsidRPr="00537899">
              <w:rPr>
                <w:rFonts w:ascii="Times New Roman" w:hAnsi="Times New Roman"/>
                <w:color w:val="7F7F7F" w:themeColor="text1" w:themeTint="80"/>
                <w:sz w:val="24"/>
                <w:szCs w:val="24"/>
              </w:rPr>
              <w:t>молеку-лярных</w:t>
            </w:r>
            <w:proofErr w:type="spellEnd"/>
            <w:r w:rsidRPr="00537899">
              <w:rPr>
                <w:rFonts w:ascii="Times New Roman" w:hAnsi="Times New Roman"/>
                <w:color w:val="7F7F7F" w:themeColor="text1" w:themeTint="80"/>
                <w:sz w:val="24"/>
                <w:szCs w:val="24"/>
              </w:rPr>
              <w:t xml:space="preserve"> токов» Ампера в постоянных </w:t>
            </w:r>
            <w:r w:rsidRPr="00537899">
              <w:rPr>
                <w:rFonts w:ascii="Times New Roman" w:hAnsi="Times New Roman"/>
                <w:color w:val="7F7F7F" w:themeColor="text1" w:themeTint="80"/>
                <w:sz w:val="24"/>
                <w:szCs w:val="24"/>
              </w:rPr>
              <w:lastRenderedPageBreak/>
              <w:t>магнитах.</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 Решение качественных задач.</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3.10</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3.11</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3.12</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4.1-4.5,</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§18;</w:t>
            </w:r>
          </w:p>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20.26, 20.39, 20.40,</w:t>
            </w:r>
          </w:p>
          <w:p w:rsidR="003D29FF" w:rsidRPr="00537899" w:rsidRDefault="003D29FF" w:rsidP="005C720C">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20.53.</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40</w:t>
            </w:r>
            <w:r w:rsidR="003D29FF" w:rsidRPr="00537899">
              <w:rPr>
                <w:rFonts w:ascii="Times New Roman" w:hAnsi="Times New Roman"/>
                <w:color w:val="7F7F7F" w:themeColor="text1" w:themeTint="80"/>
                <w:sz w:val="24"/>
                <w:szCs w:val="24"/>
              </w:rPr>
              <w:t>/23</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491D6B"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03</w:t>
            </w:r>
            <w:r w:rsidR="001D3B47" w:rsidRPr="00537899">
              <w:rPr>
                <w:rFonts w:ascii="Times New Roman" w:hAnsi="Times New Roman"/>
                <w:color w:val="7F7F7F" w:themeColor="text1" w:themeTint="80"/>
                <w:sz w:val="24"/>
                <w:szCs w:val="24"/>
              </w:rPr>
              <w:t>.02</w:t>
            </w:r>
            <w:r w:rsidR="00296BC4" w:rsidRPr="00537899">
              <w:rPr>
                <w:rFonts w:ascii="Times New Roman" w:hAnsi="Times New Roman"/>
                <w:color w:val="7F7F7F" w:themeColor="text1" w:themeTint="80"/>
                <w:sz w:val="24"/>
                <w:szCs w:val="24"/>
              </w:rPr>
              <w:t>.1</w:t>
            </w:r>
            <w:r w:rsidR="000571B0">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 xml:space="preserve">Магнитное поле. Действие магнитного поля на проводник с током </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и на рамку с током.</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ind w:right="-103"/>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Магнитное поле. Действие магнитного поля на проводник с током. Действие магнитного поля на рамку с током. Электроизмерительные приборы. Электродвигатель. Действие магнитного поля</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на движущиеся заряженные частицы.</w:t>
            </w:r>
          </w:p>
        </w:tc>
        <w:tc>
          <w:tcPr>
            <w:tcW w:w="724" w:type="pct"/>
            <w:tcBorders>
              <w:top w:val="single" w:sz="4" w:space="0" w:color="auto"/>
              <w:left w:val="single" w:sz="4" w:space="0" w:color="auto"/>
              <w:bottom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00556DC0" w:rsidRPr="00537899">
              <w:rPr>
                <w:rFonts w:ascii="Times New Roman" w:hAnsi="Times New Roman"/>
                <w:color w:val="7F7F7F" w:themeColor="text1" w:themeTint="80"/>
                <w:sz w:val="24"/>
                <w:szCs w:val="24"/>
              </w:rPr>
              <w:t>понятие магнитного поля и его физи</w:t>
            </w:r>
            <w:r w:rsidRPr="00537899">
              <w:rPr>
                <w:rFonts w:ascii="Times New Roman" w:hAnsi="Times New Roman"/>
                <w:color w:val="7F7F7F" w:themeColor="text1" w:themeTint="80"/>
                <w:sz w:val="24"/>
                <w:szCs w:val="24"/>
              </w:rPr>
              <w:t>ч</w:t>
            </w:r>
            <w:r w:rsidR="00556DC0" w:rsidRPr="00537899">
              <w:rPr>
                <w:rFonts w:ascii="Times New Roman" w:hAnsi="Times New Roman"/>
                <w:color w:val="7F7F7F" w:themeColor="text1" w:themeTint="80"/>
                <w:sz w:val="24"/>
                <w:szCs w:val="24"/>
              </w:rPr>
              <w:t>еский смысл; устройство электри</w:t>
            </w:r>
            <w:r w:rsidRPr="00537899">
              <w:rPr>
                <w:rFonts w:ascii="Times New Roman" w:hAnsi="Times New Roman"/>
                <w:color w:val="7F7F7F" w:themeColor="text1" w:themeTint="80"/>
                <w:sz w:val="24"/>
                <w:szCs w:val="24"/>
              </w:rPr>
              <w:t>ческого двигателя.</w:t>
            </w:r>
          </w:p>
          <w:p w:rsidR="003D29FF" w:rsidRPr="00537899" w:rsidRDefault="003D29FF" w:rsidP="005C720C">
            <w:pPr>
              <w:autoSpaceDE w:val="0"/>
              <w:autoSpaceDN w:val="0"/>
              <w:adjustRightInd w:val="0"/>
              <w:spacing w:after="0" w:line="240" w:lineRule="auto"/>
              <w:ind w:right="-44"/>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Уметь </w:t>
            </w:r>
            <w:r w:rsidRPr="00537899">
              <w:rPr>
                <w:rFonts w:ascii="Times New Roman" w:hAnsi="Times New Roman"/>
                <w:color w:val="7F7F7F" w:themeColor="text1" w:themeTint="80"/>
                <w:sz w:val="24"/>
                <w:szCs w:val="24"/>
              </w:rPr>
              <w:t>изображать</w:t>
            </w:r>
            <w:r w:rsidRPr="00537899">
              <w:rPr>
                <w:rFonts w:ascii="Times New Roman" w:hAnsi="Times New Roman"/>
                <w:b/>
                <w:color w:val="7F7F7F" w:themeColor="text1" w:themeTint="80"/>
                <w:sz w:val="24"/>
                <w:szCs w:val="24"/>
              </w:rPr>
              <w:t xml:space="preserve"> </w:t>
            </w:r>
            <w:r w:rsidR="00556DC0" w:rsidRPr="00537899">
              <w:rPr>
                <w:rFonts w:ascii="Times New Roman" w:hAnsi="Times New Roman"/>
                <w:color w:val="7F7F7F" w:themeColor="text1" w:themeTint="80"/>
                <w:sz w:val="24"/>
                <w:szCs w:val="24"/>
              </w:rPr>
              <w:t>маг</w:t>
            </w:r>
            <w:r w:rsidRPr="00537899">
              <w:rPr>
                <w:rFonts w:ascii="Times New Roman" w:hAnsi="Times New Roman"/>
                <w:color w:val="7F7F7F" w:themeColor="text1" w:themeTint="80"/>
                <w:sz w:val="24"/>
                <w:szCs w:val="24"/>
              </w:rPr>
              <w:t>нитное</w:t>
            </w:r>
            <w:r w:rsidRPr="00537899">
              <w:rPr>
                <w:rFonts w:ascii="Times New Roman" w:hAnsi="Times New Roman"/>
                <w:b/>
                <w:color w:val="7F7F7F" w:themeColor="text1" w:themeTint="80"/>
                <w:sz w:val="24"/>
                <w:szCs w:val="24"/>
              </w:rPr>
              <w:t xml:space="preserve"> </w:t>
            </w:r>
            <w:r w:rsidR="00556DC0" w:rsidRPr="00537899">
              <w:rPr>
                <w:rFonts w:ascii="Times New Roman" w:hAnsi="Times New Roman"/>
                <w:color w:val="7F7F7F" w:themeColor="text1" w:themeTint="80"/>
                <w:sz w:val="24"/>
                <w:szCs w:val="24"/>
              </w:rPr>
              <w:t>поле графичес</w:t>
            </w:r>
            <w:r w:rsidRPr="00537899">
              <w:rPr>
                <w:rFonts w:ascii="Times New Roman" w:hAnsi="Times New Roman"/>
                <w:color w:val="7F7F7F" w:themeColor="text1" w:themeTint="80"/>
                <w:sz w:val="24"/>
                <w:szCs w:val="24"/>
              </w:rPr>
              <w:t>ки,</w:t>
            </w:r>
            <w:r w:rsidRPr="00537899">
              <w:rPr>
                <w:rFonts w:ascii="Times New Roman" w:hAnsi="Times New Roman"/>
                <w:b/>
                <w:color w:val="7F7F7F" w:themeColor="text1" w:themeTint="80"/>
                <w:sz w:val="24"/>
                <w:szCs w:val="24"/>
              </w:rPr>
              <w:t xml:space="preserve"> </w:t>
            </w:r>
            <w:r w:rsidR="00556DC0" w:rsidRPr="00537899">
              <w:rPr>
                <w:rFonts w:ascii="Times New Roman" w:hAnsi="Times New Roman"/>
                <w:color w:val="7F7F7F" w:themeColor="text1" w:themeTint="80"/>
                <w:sz w:val="24"/>
                <w:szCs w:val="24"/>
              </w:rPr>
              <w:t>объяснить графи</w:t>
            </w:r>
            <w:r w:rsidRPr="00537899">
              <w:rPr>
                <w:rFonts w:ascii="Times New Roman" w:hAnsi="Times New Roman"/>
                <w:color w:val="7F7F7F" w:themeColor="text1" w:themeTint="80"/>
                <w:sz w:val="24"/>
                <w:szCs w:val="24"/>
              </w:rPr>
              <w:t xml:space="preserve">ческое </w:t>
            </w:r>
            <w:r w:rsidR="00556DC0" w:rsidRPr="00537899">
              <w:rPr>
                <w:rFonts w:ascii="Times New Roman" w:hAnsi="Times New Roman"/>
                <w:color w:val="7F7F7F" w:themeColor="text1" w:themeTint="80"/>
                <w:sz w:val="24"/>
                <w:szCs w:val="24"/>
              </w:rPr>
              <w:t>изображение магнитного поля пря</w:t>
            </w:r>
            <w:r w:rsidRPr="00537899">
              <w:rPr>
                <w:rFonts w:ascii="Times New Roman" w:hAnsi="Times New Roman"/>
                <w:color w:val="7F7F7F" w:themeColor="text1" w:themeTint="80"/>
                <w:sz w:val="24"/>
                <w:szCs w:val="24"/>
              </w:rPr>
              <w:t>мого тока при помощи магнит</w:t>
            </w:r>
            <w:r w:rsidR="00556DC0" w:rsidRPr="00537899">
              <w:rPr>
                <w:rFonts w:ascii="Times New Roman" w:hAnsi="Times New Roman"/>
                <w:color w:val="7F7F7F" w:themeColor="text1" w:themeTint="80"/>
                <w:sz w:val="24"/>
                <w:szCs w:val="24"/>
              </w:rPr>
              <w:t>ных силовых линий; действие магнитного поля на про</w:t>
            </w:r>
            <w:r w:rsidRPr="00537899">
              <w:rPr>
                <w:rFonts w:ascii="Times New Roman" w:hAnsi="Times New Roman"/>
                <w:color w:val="7F7F7F" w:themeColor="text1" w:themeTint="80"/>
                <w:sz w:val="24"/>
                <w:szCs w:val="24"/>
              </w:rPr>
              <w:t>водник с током и на движущиеся заряженные частицы.</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 Решение качественных задач.</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3.10</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3.12</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§19; описание лабораторной работы  №7</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«Изучение </w:t>
            </w:r>
            <w:proofErr w:type="gramStart"/>
            <w:r w:rsidRPr="00537899">
              <w:rPr>
                <w:rFonts w:ascii="Times New Roman" w:hAnsi="Times New Roman"/>
                <w:color w:val="7F7F7F" w:themeColor="text1" w:themeTint="80"/>
                <w:sz w:val="24"/>
                <w:szCs w:val="24"/>
              </w:rPr>
              <w:t>магнитных</w:t>
            </w:r>
            <w:proofErr w:type="gramEnd"/>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явлений»;</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20.29, 20.41, 20.44,</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20.54.</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41</w:t>
            </w:r>
            <w:r w:rsidR="003D29FF" w:rsidRPr="00537899">
              <w:rPr>
                <w:rFonts w:ascii="Times New Roman" w:hAnsi="Times New Roman"/>
                <w:color w:val="7F7F7F" w:themeColor="text1" w:themeTint="80"/>
                <w:sz w:val="24"/>
                <w:szCs w:val="24"/>
              </w:rPr>
              <w:t>/24</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08</w:t>
            </w:r>
            <w:r w:rsidR="001D3B47" w:rsidRPr="00537899">
              <w:rPr>
                <w:rFonts w:ascii="Times New Roman" w:hAnsi="Times New Roman"/>
                <w:color w:val="7F7F7F" w:themeColor="text1" w:themeTint="80"/>
                <w:sz w:val="24"/>
                <w:szCs w:val="24"/>
              </w:rPr>
              <w:t>.02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Лабораторная работа №</w:t>
            </w:r>
            <w:r w:rsidRPr="00537899">
              <w:rPr>
                <w:rFonts w:ascii="Times New Roman" w:hAnsi="Times New Roman"/>
                <w:b/>
                <w:bCs/>
                <w:color w:val="7F7F7F" w:themeColor="text1" w:themeTint="80"/>
                <w:sz w:val="24"/>
                <w:szCs w:val="24"/>
                <w:u w:val="single"/>
              </w:rPr>
              <w:t xml:space="preserve">7. </w:t>
            </w:r>
            <w:r w:rsidRPr="00537899">
              <w:rPr>
                <w:rFonts w:ascii="Times New Roman" w:hAnsi="Times New Roman"/>
                <w:b/>
                <w:bCs/>
                <w:color w:val="7F7F7F" w:themeColor="text1" w:themeTint="80"/>
                <w:sz w:val="24"/>
                <w:szCs w:val="24"/>
                <w:u w:val="single"/>
              </w:rPr>
              <w:lastRenderedPageBreak/>
              <w:t>«Изучение магнитных явлений».</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xml:space="preserve">Взаимодействие постоянных </w:t>
            </w:r>
            <w:r w:rsidRPr="00537899">
              <w:rPr>
                <w:rFonts w:ascii="Times New Roman" w:hAnsi="Times New Roman"/>
                <w:color w:val="7F7F7F" w:themeColor="text1" w:themeTint="80"/>
                <w:sz w:val="24"/>
                <w:szCs w:val="24"/>
              </w:rPr>
              <w:lastRenderedPageBreak/>
              <w:t>магнитов. Взаимодействие между проводниками с токами и магнитами. Магнитное поле. Действие магнитного поля на проводник с током.</w:t>
            </w:r>
          </w:p>
        </w:tc>
        <w:tc>
          <w:tcPr>
            <w:tcW w:w="724" w:type="pct"/>
            <w:tcBorders>
              <w:top w:val="single" w:sz="4" w:space="0" w:color="auto"/>
              <w:left w:val="single" w:sz="4" w:space="0" w:color="auto"/>
              <w:bottom w:val="single" w:sz="4" w:space="0" w:color="auto"/>
            </w:tcBorders>
          </w:tcPr>
          <w:p w:rsidR="003D29FF" w:rsidRPr="00537899" w:rsidRDefault="003D29FF" w:rsidP="005C720C">
            <w:pPr>
              <w:spacing w:after="0" w:line="240" w:lineRule="auto"/>
              <w:ind w:right="-101"/>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rPr>
              <w:lastRenderedPageBreak/>
              <w:t xml:space="preserve">Уметь </w:t>
            </w:r>
            <w:r w:rsidR="00556DC0" w:rsidRPr="00537899">
              <w:rPr>
                <w:rFonts w:ascii="Times New Roman" w:hAnsi="Times New Roman"/>
                <w:color w:val="7F7F7F" w:themeColor="text1" w:themeTint="80"/>
                <w:sz w:val="24"/>
                <w:szCs w:val="24"/>
              </w:rPr>
              <w:t>объяснить прин</w:t>
            </w:r>
            <w:r w:rsidRPr="00537899">
              <w:rPr>
                <w:rFonts w:ascii="Times New Roman" w:hAnsi="Times New Roman"/>
                <w:color w:val="7F7F7F" w:themeColor="text1" w:themeTint="80"/>
                <w:sz w:val="24"/>
                <w:szCs w:val="24"/>
              </w:rPr>
              <w:t xml:space="preserve">цип </w:t>
            </w:r>
            <w:r w:rsidRPr="00537899">
              <w:rPr>
                <w:rFonts w:ascii="Times New Roman" w:hAnsi="Times New Roman"/>
                <w:color w:val="7F7F7F" w:themeColor="text1" w:themeTint="80"/>
                <w:sz w:val="24"/>
                <w:szCs w:val="24"/>
              </w:rPr>
              <w:lastRenderedPageBreak/>
              <w:t>взаимодействия постоянны</w:t>
            </w:r>
            <w:r w:rsidR="00556DC0" w:rsidRPr="00537899">
              <w:rPr>
                <w:rFonts w:ascii="Times New Roman" w:hAnsi="Times New Roman"/>
                <w:color w:val="7F7F7F" w:themeColor="text1" w:themeTint="80"/>
                <w:sz w:val="24"/>
                <w:szCs w:val="24"/>
              </w:rPr>
              <w:t>х магнитов, принцип взаимодейст</w:t>
            </w:r>
            <w:r w:rsidRPr="00537899">
              <w:rPr>
                <w:rFonts w:ascii="Times New Roman" w:hAnsi="Times New Roman"/>
                <w:color w:val="7F7F7F" w:themeColor="text1" w:themeTint="80"/>
                <w:sz w:val="24"/>
                <w:szCs w:val="24"/>
              </w:rPr>
              <w:t xml:space="preserve">вия между </w:t>
            </w:r>
            <w:proofErr w:type="spellStart"/>
            <w:proofErr w:type="gramStart"/>
            <w:r w:rsidRPr="00537899">
              <w:rPr>
                <w:rFonts w:ascii="Times New Roman" w:hAnsi="Times New Roman"/>
                <w:color w:val="7F7F7F" w:themeColor="text1" w:themeTint="80"/>
                <w:sz w:val="24"/>
                <w:szCs w:val="24"/>
              </w:rPr>
              <w:t>проводника-ми</w:t>
            </w:r>
            <w:proofErr w:type="spellEnd"/>
            <w:proofErr w:type="gramEnd"/>
            <w:r w:rsidRPr="00537899">
              <w:rPr>
                <w:rFonts w:ascii="Times New Roman" w:hAnsi="Times New Roman"/>
                <w:color w:val="7F7F7F" w:themeColor="text1" w:themeTint="80"/>
                <w:sz w:val="24"/>
                <w:szCs w:val="24"/>
              </w:rPr>
              <w:t xml:space="preserve"> с токами и </w:t>
            </w:r>
            <w:proofErr w:type="spellStart"/>
            <w:r w:rsidRPr="00537899">
              <w:rPr>
                <w:rFonts w:ascii="Times New Roman" w:hAnsi="Times New Roman"/>
                <w:color w:val="7F7F7F" w:themeColor="text1" w:themeTint="80"/>
                <w:sz w:val="24"/>
                <w:szCs w:val="24"/>
              </w:rPr>
              <w:t>магнита-ми</w:t>
            </w:r>
            <w:proofErr w:type="spellEnd"/>
            <w:r w:rsidRPr="00537899">
              <w:rPr>
                <w:rFonts w:ascii="Times New Roman" w:hAnsi="Times New Roman"/>
                <w:color w:val="7F7F7F" w:themeColor="text1" w:themeTint="80"/>
                <w:sz w:val="24"/>
                <w:szCs w:val="24"/>
              </w:rPr>
              <w:t>; изображать</w:t>
            </w:r>
            <w:r w:rsidRPr="00537899">
              <w:rPr>
                <w:rFonts w:ascii="Times New Roman" w:hAnsi="Times New Roman"/>
                <w:b/>
                <w:color w:val="7F7F7F" w:themeColor="text1" w:themeTint="80"/>
                <w:sz w:val="24"/>
                <w:szCs w:val="24"/>
              </w:rPr>
              <w:t xml:space="preserve"> </w:t>
            </w:r>
            <w:proofErr w:type="spellStart"/>
            <w:r w:rsidRPr="00537899">
              <w:rPr>
                <w:rFonts w:ascii="Times New Roman" w:hAnsi="Times New Roman"/>
                <w:color w:val="7F7F7F" w:themeColor="text1" w:themeTint="80"/>
                <w:sz w:val="24"/>
                <w:szCs w:val="24"/>
              </w:rPr>
              <w:t>магнит-ное</w:t>
            </w:r>
            <w:proofErr w:type="spellEnd"/>
            <w:r w:rsidRPr="00537899">
              <w:rPr>
                <w:rFonts w:ascii="Times New Roman" w:hAnsi="Times New Roman"/>
                <w:b/>
                <w:color w:val="7F7F7F" w:themeColor="text1" w:themeTint="80"/>
                <w:sz w:val="24"/>
                <w:szCs w:val="24"/>
              </w:rPr>
              <w:t xml:space="preserve"> </w:t>
            </w:r>
            <w:r w:rsidRPr="00537899">
              <w:rPr>
                <w:rFonts w:ascii="Times New Roman" w:hAnsi="Times New Roman"/>
                <w:color w:val="7F7F7F" w:themeColor="text1" w:themeTint="80"/>
                <w:sz w:val="24"/>
                <w:szCs w:val="24"/>
              </w:rPr>
              <w:t xml:space="preserve">поле графически, </w:t>
            </w:r>
            <w:r w:rsidRPr="00537899">
              <w:rPr>
                <w:rFonts w:ascii="Times New Roman" w:hAnsi="Times New Roman"/>
                <w:b/>
                <w:color w:val="7F7F7F" w:themeColor="text1" w:themeTint="80"/>
                <w:sz w:val="24"/>
                <w:szCs w:val="24"/>
              </w:rPr>
              <w:t xml:space="preserve"> </w:t>
            </w:r>
            <w:r w:rsidRPr="00537899">
              <w:rPr>
                <w:rFonts w:ascii="Times New Roman" w:hAnsi="Times New Roman"/>
                <w:color w:val="7F7F7F" w:themeColor="text1" w:themeTint="80"/>
                <w:sz w:val="24"/>
                <w:szCs w:val="24"/>
              </w:rPr>
              <w:t>действие магнитного поля на проводник с током.</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Лабораторная работа, </w:t>
            </w:r>
            <w:r w:rsidRPr="00537899">
              <w:rPr>
                <w:rFonts w:ascii="Times New Roman" w:hAnsi="Times New Roman"/>
                <w:color w:val="7F7F7F" w:themeColor="text1" w:themeTint="80"/>
                <w:sz w:val="24"/>
                <w:szCs w:val="24"/>
              </w:rPr>
              <w:lastRenderedPageBreak/>
              <w:t>наличие рисунка, правильные  прямые измерения,  ответ с единицами измерения в СИ, вывод.</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3.11</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w:t>
            </w:r>
            <w:r w:rsidRPr="00537899">
              <w:rPr>
                <w:rFonts w:ascii="Times New Roman" w:hAnsi="Times New Roman"/>
                <w:bCs/>
                <w:color w:val="7F7F7F" w:themeColor="text1" w:themeTint="80"/>
                <w:sz w:val="24"/>
                <w:szCs w:val="24"/>
              </w:rPr>
              <w:lastRenderedPageBreak/>
              <w:t>2.6</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xml:space="preserve">№ 20.36, 20.46, </w:t>
            </w:r>
            <w:r w:rsidRPr="00537899">
              <w:rPr>
                <w:rFonts w:ascii="Times New Roman" w:hAnsi="Times New Roman"/>
                <w:color w:val="7F7F7F" w:themeColor="text1" w:themeTint="80"/>
                <w:sz w:val="24"/>
                <w:szCs w:val="24"/>
              </w:rPr>
              <w:lastRenderedPageBreak/>
              <w:t>20.49,</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20.57.</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1D3B47"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4</w:t>
            </w:r>
            <w:r w:rsidR="005C720C" w:rsidRPr="00537899">
              <w:rPr>
                <w:rFonts w:ascii="Times New Roman" w:hAnsi="Times New Roman"/>
                <w:color w:val="7F7F7F" w:themeColor="text1" w:themeTint="80"/>
                <w:sz w:val="24"/>
                <w:szCs w:val="24"/>
              </w:rPr>
              <w:t>2</w:t>
            </w:r>
            <w:r w:rsidR="003D29FF" w:rsidRPr="00537899">
              <w:rPr>
                <w:rFonts w:ascii="Times New Roman" w:hAnsi="Times New Roman"/>
                <w:color w:val="7F7F7F" w:themeColor="text1" w:themeTint="80"/>
                <w:sz w:val="24"/>
                <w:szCs w:val="24"/>
              </w:rPr>
              <w:t>/25</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10</w:t>
            </w:r>
            <w:r w:rsidR="001D3B47" w:rsidRPr="00537899">
              <w:rPr>
                <w:rFonts w:ascii="Times New Roman" w:hAnsi="Times New Roman"/>
                <w:color w:val="7F7F7F" w:themeColor="text1" w:themeTint="80"/>
                <w:sz w:val="24"/>
                <w:szCs w:val="24"/>
              </w:rPr>
              <w:t>.02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Электромагнитная индукция.</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Явление электромагнитной индукции. </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Правило Ленца. Самоиндукция.</w:t>
            </w: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tcBorders>
          </w:tcPr>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Pr="00537899">
              <w:rPr>
                <w:rFonts w:ascii="Times New Roman" w:hAnsi="Times New Roman"/>
                <w:color w:val="7F7F7F" w:themeColor="text1" w:themeTint="80"/>
                <w:sz w:val="24"/>
                <w:szCs w:val="24"/>
              </w:rPr>
              <w:t xml:space="preserve">вклад Фарадея в обнаружение связи между ЭП и МП, формулировку правила Ленца; смысл явления  </w:t>
            </w:r>
            <w:r w:rsidR="00556DC0" w:rsidRPr="00537899">
              <w:rPr>
                <w:rFonts w:ascii="Times New Roman" w:hAnsi="Times New Roman"/>
                <w:bCs/>
                <w:color w:val="7F7F7F" w:themeColor="text1" w:themeTint="80"/>
                <w:sz w:val="24"/>
                <w:szCs w:val="24"/>
              </w:rPr>
              <w:t>электромагнитной ин</w:t>
            </w:r>
            <w:r w:rsidRPr="00537899">
              <w:rPr>
                <w:rFonts w:ascii="Times New Roman" w:hAnsi="Times New Roman"/>
                <w:bCs/>
                <w:color w:val="7F7F7F" w:themeColor="text1" w:themeTint="80"/>
                <w:sz w:val="24"/>
                <w:szCs w:val="24"/>
              </w:rPr>
              <w:t>дукции</w:t>
            </w:r>
            <w:r w:rsidR="00556DC0" w:rsidRPr="00537899">
              <w:rPr>
                <w:rFonts w:ascii="Times New Roman" w:hAnsi="Times New Roman"/>
                <w:color w:val="7F7F7F" w:themeColor="text1" w:themeTint="80"/>
                <w:sz w:val="24"/>
                <w:szCs w:val="24"/>
              </w:rPr>
              <w:t xml:space="preserve">  и понятия само</w:t>
            </w:r>
            <w:r w:rsidRPr="00537899">
              <w:rPr>
                <w:rFonts w:ascii="Times New Roman" w:hAnsi="Times New Roman"/>
                <w:color w:val="7F7F7F" w:themeColor="text1" w:themeTint="80"/>
                <w:sz w:val="24"/>
                <w:szCs w:val="24"/>
              </w:rPr>
              <w:t xml:space="preserve">индукции; роль явления самоиндукции в </w:t>
            </w:r>
            <w:proofErr w:type="spellStart"/>
            <w:r w:rsidRPr="00537899">
              <w:rPr>
                <w:rFonts w:ascii="Times New Roman" w:hAnsi="Times New Roman"/>
                <w:color w:val="7F7F7F" w:themeColor="text1" w:themeTint="80"/>
                <w:sz w:val="24"/>
                <w:szCs w:val="24"/>
              </w:rPr>
              <w:t>электро</w:t>
            </w:r>
            <w:proofErr w:type="spellEnd"/>
            <w:r w:rsidRPr="00537899">
              <w:rPr>
                <w:rFonts w:ascii="Times New Roman" w:hAnsi="Times New Roman"/>
                <w:color w:val="7F7F7F" w:themeColor="text1" w:themeTint="80"/>
                <w:sz w:val="24"/>
                <w:szCs w:val="24"/>
              </w:rPr>
              <w:t xml:space="preserve">- и радиотехнике. </w:t>
            </w:r>
            <w:r w:rsidRPr="00537899">
              <w:rPr>
                <w:rFonts w:ascii="Times New Roman" w:hAnsi="Times New Roman"/>
                <w:b/>
                <w:color w:val="7F7F7F" w:themeColor="text1" w:themeTint="80"/>
                <w:sz w:val="24"/>
                <w:szCs w:val="24"/>
              </w:rPr>
              <w:lastRenderedPageBreak/>
              <w:t xml:space="preserve">Уметь </w:t>
            </w:r>
            <w:r w:rsidRPr="00537899">
              <w:rPr>
                <w:rFonts w:ascii="Times New Roman" w:hAnsi="Times New Roman"/>
                <w:color w:val="7F7F7F" w:themeColor="text1" w:themeTint="80"/>
                <w:sz w:val="24"/>
                <w:szCs w:val="24"/>
              </w:rPr>
              <w:t xml:space="preserve">описывать явление </w:t>
            </w:r>
            <w:r w:rsidRPr="00537899">
              <w:rPr>
                <w:rFonts w:ascii="Times New Roman" w:hAnsi="Times New Roman"/>
                <w:bCs/>
                <w:color w:val="7F7F7F" w:themeColor="text1" w:themeTint="80"/>
                <w:sz w:val="24"/>
                <w:szCs w:val="24"/>
              </w:rPr>
              <w:t xml:space="preserve">электромагнитной индукции, приводить примеры проявления и применения </w:t>
            </w:r>
            <w:r w:rsidRPr="00537899">
              <w:rPr>
                <w:rFonts w:ascii="Times New Roman" w:hAnsi="Times New Roman"/>
                <w:color w:val="7F7F7F" w:themeColor="text1" w:themeTint="80"/>
                <w:sz w:val="24"/>
                <w:szCs w:val="24"/>
              </w:rPr>
              <w:t xml:space="preserve">  </w:t>
            </w:r>
            <w:r w:rsidR="00556DC0" w:rsidRPr="00537899">
              <w:rPr>
                <w:rFonts w:ascii="Times New Roman" w:hAnsi="Times New Roman"/>
                <w:bCs/>
                <w:color w:val="7F7F7F" w:themeColor="text1" w:themeTint="80"/>
                <w:sz w:val="24"/>
                <w:szCs w:val="24"/>
              </w:rPr>
              <w:t>электро</w:t>
            </w:r>
            <w:r w:rsidRPr="00537899">
              <w:rPr>
                <w:rFonts w:ascii="Times New Roman" w:hAnsi="Times New Roman"/>
                <w:bCs/>
                <w:color w:val="7F7F7F" w:themeColor="text1" w:themeTint="80"/>
                <w:sz w:val="24"/>
                <w:szCs w:val="24"/>
              </w:rPr>
              <w:t>магнитной индукции в технике;</w:t>
            </w:r>
            <w:r w:rsidR="00556DC0" w:rsidRPr="00537899">
              <w:rPr>
                <w:rFonts w:ascii="Times New Roman" w:hAnsi="Times New Roman"/>
                <w:bCs/>
                <w:color w:val="7F7F7F" w:themeColor="text1" w:themeTint="80"/>
                <w:sz w:val="24"/>
                <w:szCs w:val="24"/>
              </w:rPr>
              <w:t xml:space="preserve"> определять направление индукци</w:t>
            </w:r>
            <w:r w:rsidRPr="00537899">
              <w:rPr>
                <w:rFonts w:ascii="Times New Roman" w:hAnsi="Times New Roman"/>
                <w:bCs/>
                <w:color w:val="7F7F7F" w:themeColor="text1" w:themeTint="80"/>
                <w:sz w:val="24"/>
                <w:szCs w:val="24"/>
              </w:rPr>
              <w:t>онного то</w:t>
            </w:r>
            <w:r w:rsidR="00556DC0" w:rsidRPr="00537899">
              <w:rPr>
                <w:rFonts w:ascii="Times New Roman" w:hAnsi="Times New Roman"/>
                <w:bCs/>
                <w:color w:val="7F7F7F" w:themeColor="text1" w:themeTint="80"/>
                <w:sz w:val="24"/>
                <w:szCs w:val="24"/>
              </w:rPr>
              <w:t>ка, собирать установку по описа</w:t>
            </w:r>
            <w:r w:rsidRPr="00537899">
              <w:rPr>
                <w:rFonts w:ascii="Times New Roman" w:hAnsi="Times New Roman"/>
                <w:bCs/>
                <w:color w:val="7F7F7F" w:themeColor="text1" w:themeTint="80"/>
                <w:sz w:val="24"/>
                <w:szCs w:val="24"/>
              </w:rPr>
              <w:t xml:space="preserve">нию, проводить </w:t>
            </w:r>
            <w:proofErr w:type="spellStart"/>
            <w:proofErr w:type="gramStart"/>
            <w:r w:rsidRPr="00537899">
              <w:rPr>
                <w:rFonts w:ascii="Times New Roman" w:hAnsi="Times New Roman"/>
                <w:bCs/>
                <w:color w:val="7F7F7F" w:themeColor="text1" w:themeTint="80"/>
                <w:sz w:val="24"/>
                <w:szCs w:val="24"/>
              </w:rPr>
              <w:t>наблю-дения</w:t>
            </w:r>
            <w:proofErr w:type="spellEnd"/>
            <w:proofErr w:type="gramEnd"/>
            <w:r w:rsidRPr="00537899">
              <w:rPr>
                <w:rFonts w:ascii="Times New Roman" w:hAnsi="Times New Roman"/>
                <w:bCs/>
                <w:color w:val="7F7F7F" w:themeColor="text1" w:themeTint="80"/>
                <w:sz w:val="24"/>
                <w:szCs w:val="24"/>
              </w:rPr>
              <w:t xml:space="preserve"> </w:t>
            </w:r>
            <w:r w:rsidRPr="00537899">
              <w:rPr>
                <w:rFonts w:ascii="Times New Roman" w:hAnsi="Times New Roman"/>
                <w:color w:val="7F7F7F" w:themeColor="text1" w:themeTint="80"/>
                <w:sz w:val="24"/>
                <w:szCs w:val="24"/>
              </w:rPr>
              <w:t xml:space="preserve">явления  </w:t>
            </w:r>
            <w:proofErr w:type="spellStart"/>
            <w:r w:rsidRPr="00537899">
              <w:rPr>
                <w:rFonts w:ascii="Times New Roman" w:hAnsi="Times New Roman"/>
                <w:bCs/>
                <w:color w:val="7F7F7F" w:themeColor="text1" w:themeTint="80"/>
                <w:sz w:val="24"/>
                <w:szCs w:val="24"/>
              </w:rPr>
              <w:t>электро-магнитной</w:t>
            </w:r>
            <w:proofErr w:type="spellEnd"/>
            <w:r w:rsidRPr="00537899">
              <w:rPr>
                <w:rFonts w:ascii="Times New Roman" w:hAnsi="Times New Roman"/>
                <w:bCs/>
                <w:color w:val="7F7F7F" w:themeColor="text1" w:themeTint="80"/>
                <w:sz w:val="24"/>
                <w:szCs w:val="24"/>
              </w:rPr>
              <w:t xml:space="preserve"> индукции. </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качественных и расчетных задач.</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3.13</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§20;</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21.11, 21.20, 21.39.</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1D3B47"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4</w:t>
            </w:r>
            <w:r w:rsidR="005C720C" w:rsidRPr="00537899">
              <w:rPr>
                <w:rFonts w:ascii="Times New Roman" w:hAnsi="Times New Roman"/>
                <w:color w:val="7F7F7F" w:themeColor="text1" w:themeTint="80"/>
                <w:sz w:val="24"/>
                <w:szCs w:val="24"/>
              </w:rPr>
              <w:t>3</w:t>
            </w:r>
            <w:r w:rsidR="003D29FF" w:rsidRPr="00537899">
              <w:rPr>
                <w:rFonts w:ascii="Times New Roman" w:hAnsi="Times New Roman"/>
                <w:color w:val="7F7F7F" w:themeColor="text1" w:themeTint="80"/>
                <w:sz w:val="24"/>
                <w:szCs w:val="24"/>
              </w:rPr>
              <w:t>/26</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15</w:t>
            </w:r>
            <w:r w:rsidR="001D3B47" w:rsidRPr="00537899">
              <w:rPr>
                <w:rFonts w:ascii="Times New Roman" w:hAnsi="Times New Roman"/>
                <w:color w:val="7F7F7F" w:themeColor="text1" w:themeTint="80"/>
                <w:sz w:val="24"/>
                <w:szCs w:val="24"/>
              </w:rPr>
              <w:t>.02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Производство и передача электроэнергии.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Генератор переменного тока. Типы электростанций Альтернативные источники электроэнергии.</w:t>
            </w: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tcBorders>
          </w:tcPr>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lastRenderedPageBreak/>
              <w:t>Знать</w:t>
            </w:r>
            <w:r w:rsidR="00556DC0" w:rsidRPr="00537899">
              <w:rPr>
                <w:rFonts w:ascii="Times New Roman" w:hAnsi="Times New Roman"/>
                <w:color w:val="7F7F7F" w:themeColor="text1" w:themeTint="80"/>
                <w:sz w:val="24"/>
                <w:szCs w:val="24"/>
              </w:rPr>
              <w:t xml:space="preserve"> определение переменного тока и принцип действия генера</w:t>
            </w:r>
            <w:r w:rsidRPr="00537899">
              <w:rPr>
                <w:rFonts w:ascii="Times New Roman" w:hAnsi="Times New Roman"/>
                <w:color w:val="7F7F7F" w:themeColor="text1" w:themeTint="80"/>
                <w:sz w:val="24"/>
                <w:szCs w:val="24"/>
              </w:rPr>
              <w:t>тора; устройство и принцип действия трансформа</w:t>
            </w:r>
            <w:r w:rsidR="00556DC0" w:rsidRPr="00537899">
              <w:rPr>
                <w:rFonts w:ascii="Times New Roman" w:hAnsi="Times New Roman"/>
                <w:color w:val="7F7F7F" w:themeColor="text1" w:themeTint="80"/>
                <w:sz w:val="24"/>
                <w:szCs w:val="24"/>
              </w:rPr>
              <w:t xml:space="preserve">тора, </w:t>
            </w:r>
            <w:r w:rsidR="00556DC0" w:rsidRPr="00537899">
              <w:rPr>
                <w:rFonts w:ascii="Times New Roman" w:hAnsi="Times New Roman"/>
                <w:color w:val="7F7F7F" w:themeColor="text1" w:themeTint="80"/>
                <w:sz w:val="24"/>
                <w:szCs w:val="24"/>
              </w:rPr>
              <w:lastRenderedPageBreak/>
              <w:t>как осуществляется передача электроэнергии; ти</w:t>
            </w:r>
            <w:r w:rsidRPr="00537899">
              <w:rPr>
                <w:rFonts w:ascii="Times New Roman" w:hAnsi="Times New Roman"/>
                <w:color w:val="7F7F7F" w:themeColor="text1" w:themeTint="80"/>
                <w:sz w:val="24"/>
                <w:szCs w:val="24"/>
              </w:rPr>
              <w:t xml:space="preserve">пы электростанций и </w:t>
            </w:r>
            <w:r w:rsidR="00556DC0" w:rsidRPr="00537899">
              <w:rPr>
                <w:rFonts w:ascii="Times New Roman" w:hAnsi="Times New Roman"/>
                <w:color w:val="7F7F7F" w:themeColor="text1" w:themeTint="80"/>
                <w:sz w:val="24"/>
                <w:szCs w:val="24"/>
              </w:rPr>
              <w:t>их воздействие на окружающую среду; Альтерна</w:t>
            </w:r>
            <w:r w:rsidRPr="00537899">
              <w:rPr>
                <w:rFonts w:ascii="Times New Roman" w:hAnsi="Times New Roman"/>
                <w:color w:val="7F7F7F" w:themeColor="text1" w:themeTint="80"/>
                <w:sz w:val="24"/>
                <w:szCs w:val="24"/>
              </w:rPr>
              <w:t xml:space="preserve">тивные источники </w:t>
            </w:r>
            <w:r w:rsidRPr="00537899">
              <w:rPr>
                <w:rFonts w:ascii="Times New Roman" w:hAnsi="Times New Roman"/>
                <w:color w:val="7F7F7F" w:themeColor="text1" w:themeTint="80"/>
                <w:spacing w:val="-12"/>
                <w:sz w:val="24"/>
                <w:szCs w:val="24"/>
              </w:rPr>
              <w:t>электроэнергии.</w:t>
            </w:r>
          </w:p>
          <w:p w:rsidR="003D29FF" w:rsidRPr="00537899" w:rsidRDefault="003D29FF" w:rsidP="005C720C">
            <w:pPr>
              <w:autoSpaceDE w:val="0"/>
              <w:autoSpaceDN w:val="0"/>
              <w:adjustRightInd w:val="0"/>
              <w:spacing w:after="0" w:line="240" w:lineRule="auto"/>
              <w:ind w:left="-72" w:right="-101"/>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w:t>
            </w: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объяснить, </w:t>
            </w:r>
            <w:proofErr w:type="spellStart"/>
            <w:r w:rsidRPr="00537899">
              <w:rPr>
                <w:rFonts w:ascii="Times New Roman" w:hAnsi="Times New Roman"/>
                <w:color w:val="7F7F7F" w:themeColor="text1" w:themeTint="80"/>
                <w:sz w:val="24"/>
                <w:szCs w:val="24"/>
              </w:rPr>
              <w:t>по-чему</w:t>
            </w:r>
            <w:proofErr w:type="spellEnd"/>
            <w:r w:rsidRPr="00537899">
              <w:rPr>
                <w:rFonts w:ascii="Times New Roman" w:hAnsi="Times New Roman"/>
                <w:color w:val="7F7F7F" w:themeColor="text1" w:themeTint="80"/>
                <w:sz w:val="24"/>
                <w:szCs w:val="24"/>
              </w:rPr>
              <w:t xml:space="preserve"> электроэнергию </w:t>
            </w:r>
            <w:proofErr w:type="spellStart"/>
            <w:r w:rsidRPr="00537899">
              <w:rPr>
                <w:rFonts w:ascii="Times New Roman" w:hAnsi="Times New Roman"/>
                <w:color w:val="7F7F7F" w:themeColor="text1" w:themeTint="80"/>
                <w:sz w:val="24"/>
                <w:szCs w:val="24"/>
              </w:rPr>
              <w:t>пе-редают</w:t>
            </w:r>
            <w:proofErr w:type="spellEnd"/>
            <w:r w:rsidRPr="00537899">
              <w:rPr>
                <w:rFonts w:ascii="Times New Roman" w:hAnsi="Times New Roman"/>
                <w:color w:val="7F7F7F" w:themeColor="text1" w:themeTint="80"/>
                <w:sz w:val="24"/>
                <w:szCs w:val="24"/>
              </w:rPr>
              <w:t xml:space="preserve"> под </w:t>
            </w:r>
            <w:proofErr w:type="gramStart"/>
            <w:r w:rsidRPr="00537899">
              <w:rPr>
                <w:rFonts w:ascii="Times New Roman" w:hAnsi="Times New Roman"/>
                <w:color w:val="7F7F7F" w:themeColor="text1" w:themeTint="80"/>
                <w:sz w:val="24"/>
                <w:szCs w:val="24"/>
              </w:rPr>
              <w:t>высоким</w:t>
            </w:r>
            <w:proofErr w:type="gramEnd"/>
            <w:r w:rsidRPr="00537899">
              <w:rPr>
                <w:rFonts w:ascii="Times New Roman" w:hAnsi="Times New Roman"/>
                <w:color w:val="7F7F7F" w:themeColor="text1" w:themeTint="80"/>
                <w:sz w:val="24"/>
                <w:szCs w:val="24"/>
              </w:rPr>
              <w:t xml:space="preserve"> </w:t>
            </w:r>
            <w:proofErr w:type="spellStart"/>
            <w:r w:rsidR="00556DC0" w:rsidRPr="00537899">
              <w:rPr>
                <w:rFonts w:ascii="Times New Roman" w:hAnsi="Times New Roman"/>
                <w:color w:val="7F7F7F" w:themeColor="text1" w:themeTint="80"/>
                <w:sz w:val="24"/>
                <w:szCs w:val="24"/>
              </w:rPr>
              <w:t>на-пряжением</w:t>
            </w:r>
            <w:proofErr w:type="spellEnd"/>
            <w:r w:rsidR="00556DC0" w:rsidRPr="00537899">
              <w:rPr>
                <w:rFonts w:ascii="Times New Roman" w:hAnsi="Times New Roman"/>
                <w:color w:val="7F7F7F" w:themeColor="text1" w:themeTint="80"/>
                <w:sz w:val="24"/>
                <w:szCs w:val="24"/>
              </w:rPr>
              <w:t>; как и для чего, повышают и понижают напряжение при пере</w:t>
            </w:r>
            <w:r w:rsidRPr="00537899">
              <w:rPr>
                <w:rFonts w:ascii="Times New Roman" w:hAnsi="Times New Roman"/>
                <w:color w:val="7F7F7F" w:themeColor="text1" w:themeTint="80"/>
                <w:sz w:val="24"/>
                <w:szCs w:val="24"/>
              </w:rPr>
              <w:t>даче электроэнергии.</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Презентации учащихся к уроку.</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3.13</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5.1, 5.2</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§21; описание лабораторной работы  №8</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«Наблюдение и </w:t>
            </w:r>
            <w:r w:rsidRPr="00537899">
              <w:rPr>
                <w:rFonts w:ascii="Times New Roman" w:hAnsi="Times New Roman"/>
                <w:color w:val="7F7F7F" w:themeColor="text1" w:themeTint="80"/>
                <w:sz w:val="24"/>
                <w:szCs w:val="24"/>
              </w:rPr>
              <w:lastRenderedPageBreak/>
              <w:t>изучение</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явления </w:t>
            </w:r>
            <w:proofErr w:type="spellStart"/>
            <w:proofErr w:type="gramStart"/>
            <w:r w:rsidRPr="00537899">
              <w:rPr>
                <w:rFonts w:ascii="Times New Roman" w:hAnsi="Times New Roman"/>
                <w:color w:val="7F7F7F" w:themeColor="text1" w:themeTint="80"/>
                <w:sz w:val="24"/>
                <w:szCs w:val="24"/>
              </w:rPr>
              <w:t>электро-магнитной</w:t>
            </w:r>
            <w:proofErr w:type="spellEnd"/>
            <w:proofErr w:type="gramEnd"/>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индукции.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Принцип действия </w:t>
            </w:r>
            <w:proofErr w:type="spellStart"/>
            <w:proofErr w:type="gramStart"/>
            <w:r w:rsidRPr="00537899">
              <w:rPr>
                <w:rFonts w:ascii="Times New Roman" w:hAnsi="Times New Roman"/>
                <w:color w:val="7F7F7F" w:themeColor="text1" w:themeTint="80"/>
                <w:sz w:val="24"/>
                <w:szCs w:val="24"/>
              </w:rPr>
              <w:t>трансформа-тора</w:t>
            </w:r>
            <w:proofErr w:type="spellEnd"/>
            <w:proofErr w:type="gramEnd"/>
            <w:r w:rsidRPr="00537899">
              <w:rPr>
                <w:rFonts w:ascii="Times New Roman" w:hAnsi="Times New Roman"/>
                <w:color w:val="7F7F7F" w:themeColor="text1" w:themeTint="80"/>
                <w:sz w:val="24"/>
                <w:szCs w:val="24"/>
              </w:rPr>
              <w:t>»;</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21.14, 21.26, 21.33,</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21.37.</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44</w:t>
            </w:r>
            <w:r w:rsidR="001D3B47" w:rsidRPr="00537899">
              <w:rPr>
                <w:rFonts w:ascii="Times New Roman" w:hAnsi="Times New Roman"/>
                <w:color w:val="7F7F7F" w:themeColor="text1" w:themeTint="80"/>
                <w:sz w:val="24"/>
                <w:szCs w:val="24"/>
              </w:rPr>
              <w:t>/</w:t>
            </w:r>
            <w:r w:rsidR="003D29FF" w:rsidRPr="00537899">
              <w:rPr>
                <w:rFonts w:ascii="Times New Roman" w:hAnsi="Times New Roman"/>
                <w:color w:val="7F7F7F" w:themeColor="text1" w:themeTint="80"/>
                <w:sz w:val="24"/>
                <w:szCs w:val="24"/>
              </w:rPr>
              <w:t>27</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17</w:t>
            </w:r>
            <w:r w:rsidR="001D3B47" w:rsidRPr="00537899">
              <w:rPr>
                <w:rFonts w:ascii="Times New Roman" w:hAnsi="Times New Roman"/>
                <w:color w:val="7F7F7F" w:themeColor="text1" w:themeTint="80"/>
                <w:sz w:val="24"/>
                <w:szCs w:val="24"/>
              </w:rPr>
              <w:t>.02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u w:val="single"/>
              </w:rPr>
              <w:t xml:space="preserve">Лабораторная работа </w:t>
            </w:r>
          </w:p>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w:t>
            </w:r>
            <w:r w:rsidRPr="00537899">
              <w:rPr>
                <w:rFonts w:ascii="Times New Roman" w:hAnsi="Times New Roman"/>
                <w:b/>
                <w:bCs/>
                <w:color w:val="7F7F7F" w:themeColor="text1" w:themeTint="80"/>
                <w:sz w:val="24"/>
                <w:szCs w:val="24"/>
                <w:u w:val="single"/>
              </w:rPr>
              <w:t>8. «Наблюдение и изучение явления</w:t>
            </w:r>
          </w:p>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bCs/>
                <w:color w:val="7F7F7F" w:themeColor="text1" w:themeTint="80"/>
                <w:sz w:val="24"/>
                <w:szCs w:val="24"/>
                <w:u w:val="single"/>
              </w:rPr>
              <w:lastRenderedPageBreak/>
              <w:t xml:space="preserve">электромагнитной индукции. </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r w:rsidRPr="00537899">
              <w:rPr>
                <w:rFonts w:ascii="Times New Roman" w:hAnsi="Times New Roman"/>
                <w:b/>
                <w:bCs/>
                <w:color w:val="7F7F7F" w:themeColor="text1" w:themeTint="80"/>
                <w:sz w:val="24"/>
                <w:szCs w:val="24"/>
                <w:u w:val="single"/>
              </w:rPr>
              <w:t>Принцип действия трансформатора».</w:t>
            </w: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xml:space="preserve">Постоянный магнит, индукционный ток, явление электромагнитной  индукции, </w:t>
            </w:r>
            <w:r w:rsidRPr="00537899">
              <w:rPr>
                <w:rFonts w:ascii="Times New Roman" w:hAnsi="Times New Roman"/>
                <w:color w:val="7F7F7F" w:themeColor="text1" w:themeTint="80"/>
                <w:sz w:val="24"/>
                <w:szCs w:val="24"/>
              </w:rPr>
              <w:lastRenderedPageBreak/>
              <w:t>электромагнит, трансформатор.</w:t>
            </w:r>
          </w:p>
        </w:tc>
        <w:tc>
          <w:tcPr>
            <w:tcW w:w="724" w:type="pct"/>
            <w:tcBorders>
              <w:top w:val="single" w:sz="4" w:space="0" w:color="auto"/>
              <w:left w:val="single" w:sz="4" w:space="0" w:color="auto"/>
              <w:bottom w:val="single" w:sz="4" w:space="0" w:color="auto"/>
            </w:tcBorders>
          </w:tcPr>
          <w:p w:rsidR="003D29FF" w:rsidRPr="00537899" w:rsidRDefault="003D29FF" w:rsidP="005C720C">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rPr>
              <w:lastRenderedPageBreak/>
              <w:t>Уметь</w:t>
            </w:r>
            <w:r w:rsidRPr="00537899">
              <w:rPr>
                <w:rFonts w:ascii="Times New Roman" w:hAnsi="Times New Roman"/>
                <w:color w:val="7F7F7F" w:themeColor="text1" w:themeTint="80"/>
                <w:sz w:val="24"/>
                <w:szCs w:val="24"/>
              </w:rPr>
              <w:t xml:space="preserve"> собирать электрическую цепь по рисунку, производить измерения и снимать </w:t>
            </w:r>
            <w:r w:rsidRPr="00537899">
              <w:rPr>
                <w:rFonts w:ascii="Times New Roman" w:hAnsi="Times New Roman"/>
                <w:color w:val="7F7F7F" w:themeColor="text1" w:themeTint="80"/>
                <w:sz w:val="24"/>
                <w:szCs w:val="24"/>
              </w:rPr>
              <w:lastRenderedPageBreak/>
              <w:t>показания приборов, делать выводы.</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10" w:right="-113"/>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Лабораторная работа, наличие рисунка, </w:t>
            </w:r>
            <w:proofErr w:type="spellStart"/>
            <w:proofErr w:type="gramStart"/>
            <w:r w:rsidRPr="00537899">
              <w:rPr>
                <w:rFonts w:ascii="Times New Roman" w:hAnsi="Times New Roman"/>
                <w:color w:val="7F7F7F" w:themeColor="text1" w:themeTint="80"/>
                <w:sz w:val="24"/>
                <w:szCs w:val="24"/>
              </w:rPr>
              <w:t>пра-вильные</w:t>
            </w:r>
            <w:proofErr w:type="spellEnd"/>
            <w:proofErr w:type="gramEnd"/>
            <w:r w:rsidRPr="00537899">
              <w:rPr>
                <w:rFonts w:ascii="Times New Roman" w:hAnsi="Times New Roman"/>
                <w:color w:val="7F7F7F" w:themeColor="text1" w:themeTint="80"/>
                <w:sz w:val="24"/>
                <w:szCs w:val="24"/>
              </w:rPr>
              <w:t xml:space="preserve">  прямые </w:t>
            </w:r>
            <w:r w:rsidRPr="00537899">
              <w:rPr>
                <w:rFonts w:ascii="Times New Roman" w:hAnsi="Times New Roman"/>
                <w:color w:val="7F7F7F" w:themeColor="text1" w:themeTint="80"/>
                <w:sz w:val="24"/>
                <w:szCs w:val="24"/>
              </w:rPr>
              <w:lastRenderedPageBreak/>
              <w:t>измерения,  ответ с единицами измерения в СИ, вывод.</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3.11-3.13</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2.1-2.6</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21.12, 21.25, 21.30,</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21.41.</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45</w:t>
            </w:r>
            <w:r w:rsidR="003D29FF" w:rsidRPr="00537899">
              <w:rPr>
                <w:rFonts w:ascii="Times New Roman" w:hAnsi="Times New Roman"/>
                <w:color w:val="7F7F7F" w:themeColor="text1" w:themeTint="80"/>
                <w:sz w:val="24"/>
                <w:szCs w:val="24"/>
              </w:rPr>
              <w:t>/28</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22</w:t>
            </w:r>
            <w:r w:rsidR="001D3B47" w:rsidRPr="00537899">
              <w:rPr>
                <w:rFonts w:ascii="Times New Roman" w:hAnsi="Times New Roman"/>
                <w:color w:val="7F7F7F" w:themeColor="text1" w:themeTint="80"/>
                <w:sz w:val="24"/>
                <w:szCs w:val="24"/>
              </w:rPr>
              <w:t>.02</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Электромагнитные волны.</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Теория Максвелла и электромагнитные волны. Принципы радиосвязи. Генератор электромагнитных колебаний.</w:t>
            </w:r>
          </w:p>
        </w:tc>
        <w:tc>
          <w:tcPr>
            <w:tcW w:w="724" w:type="pct"/>
            <w:tcBorders>
              <w:top w:val="single" w:sz="4" w:space="0" w:color="auto"/>
              <w:left w:val="single" w:sz="4" w:space="0" w:color="auto"/>
              <w:bottom w:val="single" w:sz="4" w:space="0" w:color="auto"/>
            </w:tcBorders>
          </w:tcPr>
          <w:p w:rsidR="003D29FF" w:rsidRPr="00537899" w:rsidRDefault="003D29FF" w:rsidP="005C720C">
            <w:pPr>
              <w:autoSpaceDE w:val="0"/>
              <w:autoSpaceDN w:val="0"/>
              <w:adjustRightInd w:val="0"/>
              <w:spacing w:after="0" w:line="240" w:lineRule="auto"/>
              <w:ind w:right="-154"/>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Pr="00537899">
              <w:rPr>
                <w:rFonts w:ascii="Times New Roman" w:hAnsi="Times New Roman"/>
                <w:color w:val="7F7F7F" w:themeColor="text1" w:themeTint="80"/>
                <w:sz w:val="24"/>
                <w:szCs w:val="24"/>
              </w:rPr>
              <w:t xml:space="preserve">смысл понятия «электромагнитные волны», свойства электромагнитных волн; вклад Герца и </w:t>
            </w:r>
            <w:r w:rsidR="00556DC0" w:rsidRPr="00537899">
              <w:rPr>
                <w:rFonts w:ascii="Times New Roman" w:hAnsi="Times New Roman"/>
                <w:color w:val="7F7F7F" w:themeColor="text1" w:themeTint="80"/>
                <w:sz w:val="24"/>
                <w:szCs w:val="24"/>
              </w:rPr>
              <w:t>Попова в развитие радио; принци</w:t>
            </w:r>
            <w:r w:rsidRPr="00537899">
              <w:rPr>
                <w:rFonts w:ascii="Times New Roman" w:hAnsi="Times New Roman"/>
                <w:color w:val="7F7F7F" w:themeColor="text1" w:themeTint="80"/>
                <w:sz w:val="24"/>
                <w:szCs w:val="24"/>
              </w:rPr>
              <w:t xml:space="preserve">пы радиосвязи, </w:t>
            </w:r>
            <w:proofErr w:type="spellStart"/>
            <w:proofErr w:type="gramStart"/>
            <w:r w:rsidRPr="00537899">
              <w:rPr>
                <w:rFonts w:ascii="Times New Roman" w:hAnsi="Times New Roman"/>
                <w:color w:val="7F7F7F" w:themeColor="text1" w:themeTint="80"/>
                <w:sz w:val="24"/>
                <w:szCs w:val="24"/>
              </w:rPr>
              <w:t>совре-менные</w:t>
            </w:r>
            <w:proofErr w:type="spellEnd"/>
            <w:proofErr w:type="gramEnd"/>
            <w:r w:rsidRPr="00537899">
              <w:rPr>
                <w:rFonts w:ascii="Times New Roman" w:hAnsi="Times New Roman"/>
                <w:color w:val="7F7F7F" w:themeColor="text1" w:themeTint="80"/>
                <w:sz w:val="24"/>
                <w:szCs w:val="24"/>
              </w:rPr>
              <w:t xml:space="preserve"> средства связи, понятие колебательного контура. </w:t>
            </w:r>
          </w:p>
          <w:p w:rsidR="003D29FF" w:rsidRPr="00537899" w:rsidRDefault="003D29FF" w:rsidP="005C720C">
            <w:pPr>
              <w:autoSpaceDE w:val="0"/>
              <w:autoSpaceDN w:val="0"/>
              <w:adjustRightInd w:val="0"/>
              <w:spacing w:after="0" w:line="240" w:lineRule="auto"/>
              <w:ind w:right="-154"/>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Уметь </w:t>
            </w:r>
            <w:r w:rsidR="00556DC0" w:rsidRPr="00537899">
              <w:rPr>
                <w:rFonts w:ascii="Times New Roman" w:hAnsi="Times New Roman"/>
                <w:color w:val="7F7F7F" w:themeColor="text1" w:themeTint="80"/>
                <w:sz w:val="24"/>
                <w:szCs w:val="24"/>
              </w:rPr>
              <w:t>объяснять принцип возникновения коле</w:t>
            </w:r>
            <w:r w:rsidRPr="00537899">
              <w:rPr>
                <w:rFonts w:ascii="Times New Roman" w:hAnsi="Times New Roman"/>
                <w:color w:val="7F7F7F" w:themeColor="text1" w:themeTint="80"/>
                <w:sz w:val="24"/>
                <w:szCs w:val="24"/>
              </w:rPr>
              <w:t>баний в колебательном контуре;</w:t>
            </w:r>
            <w:r w:rsidRPr="00537899">
              <w:rPr>
                <w:rFonts w:ascii="Times New Roman" w:hAnsi="Times New Roman"/>
                <w:b/>
                <w:color w:val="7F7F7F" w:themeColor="text1" w:themeTint="80"/>
                <w:sz w:val="24"/>
                <w:szCs w:val="24"/>
              </w:rPr>
              <w:t xml:space="preserve"> </w:t>
            </w:r>
            <w:r w:rsidRPr="00537899">
              <w:rPr>
                <w:rFonts w:ascii="Times New Roman" w:hAnsi="Times New Roman"/>
                <w:color w:val="7F7F7F" w:themeColor="text1" w:themeTint="80"/>
                <w:sz w:val="24"/>
                <w:szCs w:val="24"/>
              </w:rPr>
              <w:t>работу мобильного телефона.</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 Решение качественных задач.</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3.14</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§22; № 22.14, 22.17, 22.19, 22.20.</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46</w:t>
            </w:r>
            <w:r w:rsidR="003D29FF" w:rsidRPr="00537899">
              <w:rPr>
                <w:rFonts w:ascii="Times New Roman" w:hAnsi="Times New Roman"/>
                <w:color w:val="7F7F7F" w:themeColor="text1" w:themeTint="80"/>
                <w:sz w:val="24"/>
                <w:szCs w:val="24"/>
              </w:rPr>
              <w:t>/29</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01</w:t>
            </w:r>
            <w:r w:rsidR="001D3B47" w:rsidRPr="00537899">
              <w:rPr>
                <w:rFonts w:ascii="Times New Roman" w:hAnsi="Times New Roman"/>
                <w:color w:val="7F7F7F" w:themeColor="text1" w:themeTint="80"/>
                <w:sz w:val="24"/>
                <w:szCs w:val="24"/>
              </w:rPr>
              <w:t>.0</w:t>
            </w:r>
            <w:r w:rsidR="00EE4B5E" w:rsidRPr="00537899">
              <w:rPr>
                <w:rFonts w:ascii="Times New Roman" w:hAnsi="Times New Roman"/>
                <w:color w:val="7F7F7F" w:themeColor="text1" w:themeTint="80"/>
                <w:sz w:val="24"/>
                <w:szCs w:val="24"/>
              </w:rPr>
              <w:t>3</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Обобщающий урок по темам «</w:t>
            </w:r>
            <w:proofErr w:type="gramStart"/>
            <w:r w:rsidRPr="00537899">
              <w:rPr>
                <w:rFonts w:ascii="Times New Roman" w:hAnsi="Times New Roman"/>
                <w:bCs/>
                <w:color w:val="7F7F7F" w:themeColor="text1" w:themeTint="80"/>
                <w:sz w:val="24"/>
                <w:szCs w:val="24"/>
              </w:rPr>
              <w:t>Магнитные</w:t>
            </w:r>
            <w:proofErr w:type="gramEnd"/>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взаимодействия», «Электромагнитная индукция».</w:t>
            </w:r>
          </w:p>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Взаимодействие постоянных магнитов. Взаимодействие между проводниками с токами и магнитами. Магнитное поле. Действие </w:t>
            </w:r>
            <w:proofErr w:type="spellStart"/>
            <w:proofErr w:type="gramStart"/>
            <w:r w:rsidRPr="00537899">
              <w:rPr>
                <w:rFonts w:ascii="Times New Roman" w:hAnsi="Times New Roman"/>
                <w:color w:val="7F7F7F" w:themeColor="text1" w:themeTint="80"/>
                <w:sz w:val="24"/>
                <w:szCs w:val="24"/>
              </w:rPr>
              <w:t>магнит-ного</w:t>
            </w:r>
            <w:proofErr w:type="spellEnd"/>
            <w:proofErr w:type="gramEnd"/>
            <w:r w:rsidRPr="00537899">
              <w:rPr>
                <w:rFonts w:ascii="Times New Roman" w:hAnsi="Times New Roman"/>
                <w:color w:val="7F7F7F" w:themeColor="text1" w:themeTint="80"/>
                <w:sz w:val="24"/>
                <w:szCs w:val="24"/>
              </w:rPr>
              <w:t xml:space="preserve"> поля на проводник с током. Явление </w:t>
            </w:r>
            <w:proofErr w:type="gramStart"/>
            <w:r w:rsidRPr="00537899">
              <w:rPr>
                <w:rFonts w:ascii="Times New Roman" w:hAnsi="Times New Roman"/>
                <w:color w:val="7F7F7F" w:themeColor="text1" w:themeTint="80"/>
                <w:sz w:val="24"/>
                <w:szCs w:val="24"/>
              </w:rPr>
              <w:t>электромагнитной</w:t>
            </w:r>
            <w:proofErr w:type="gramEnd"/>
            <w:r w:rsidRPr="00537899">
              <w:rPr>
                <w:rFonts w:ascii="Times New Roman" w:hAnsi="Times New Roman"/>
                <w:color w:val="7F7F7F" w:themeColor="text1" w:themeTint="80"/>
                <w:sz w:val="24"/>
                <w:szCs w:val="24"/>
              </w:rPr>
              <w:t xml:space="preserve"> </w:t>
            </w:r>
            <w:proofErr w:type="spellStart"/>
            <w:r w:rsidRPr="00537899">
              <w:rPr>
                <w:rFonts w:ascii="Times New Roman" w:hAnsi="Times New Roman"/>
                <w:color w:val="7F7F7F" w:themeColor="text1" w:themeTint="80"/>
                <w:sz w:val="24"/>
                <w:szCs w:val="24"/>
              </w:rPr>
              <w:t>ин-дукции</w:t>
            </w:r>
            <w:proofErr w:type="spellEnd"/>
            <w:r w:rsidRPr="00537899">
              <w:rPr>
                <w:rFonts w:ascii="Times New Roman" w:hAnsi="Times New Roman"/>
                <w:color w:val="7F7F7F" w:themeColor="text1" w:themeTint="80"/>
                <w:sz w:val="24"/>
                <w:szCs w:val="24"/>
              </w:rPr>
              <w:t xml:space="preserve">. Правило Ленца. Самоиндукция. Теория Максвелла и </w:t>
            </w:r>
            <w:proofErr w:type="spellStart"/>
            <w:proofErr w:type="gramStart"/>
            <w:r w:rsidRPr="00537899">
              <w:rPr>
                <w:rFonts w:ascii="Times New Roman" w:hAnsi="Times New Roman"/>
                <w:color w:val="7F7F7F" w:themeColor="text1" w:themeTint="80"/>
                <w:sz w:val="24"/>
                <w:szCs w:val="24"/>
              </w:rPr>
              <w:t>электро-магнитные</w:t>
            </w:r>
            <w:proofErr w:type="spellEnd"/>
            <w:proofErr w:type="gramEnd"/>
            <w:r w:rsidRPr="00537899">
              <w:rPr>
                <w:rFonts w:ascii="Times New Roman" w:hAnsi="Times New Roman"/>
                <w:color w:val="7F7F7F" w:themeColor="text1" w:themeTint="80"/>
                <w:sz w:val="24"/>
                <w:szCs w:val="24"/>
              </w:rPr>
              <w:t xml:space="preserve"> волны. Принципы радиосвязи. Генератор </w:t>
            </w:r>
            <w:proofErr w:type="spellStart"/>
            <w:r w:rsidRPr="00537899">
              <w:rPr>
                <w:rFonts w:ascii="Times New Roman" w:hAnsi="Times New Roman"/>
                <w:color w:val="7F7F7F" w:themeColor="text1" w:themeTint="80"/>
                <w:sz w:val="24"/>
                <w:szCs w:val="24"/>
              </w:rPr>
              <w:t>электро</w:t>
            </w:r>
            <w:proofErr w:type="spellEnd"/>
            <w:r w:rsidRPr="00537899">
              <w:rPr>
                <w:rFonts w:ascii="Times New Roman" w:hAnsi="Times New Roman"/>
                <w:color w:val="7F7F7F" w:themeColor="text1" w:themeTint="80"/>
                <w:sz w:val="24"/>
                <w:szCs w:val="24"/>
              </w:rPr>
              <w:t>-</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магнитных колебаний.</w:t>
            </w:r>
          </w:p>
        </w:tc>
        <w:tc>
          <w:tcPr>
            <w:tcW w:w="724" w:type="pct"/>
            <w:tcBorders>
              <w:top w:val="single" w:sz="4" w:space="0" w:color="auto"/>
              <w:left w:val="single" w:sz="4" w:space="0" w:color="auto"/>
              <w:bottom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Требования к уровню подготовки учащихся к урокам 41– 47.</w:t>
            </w:r>
          </w:p>
        </w:tc>
        <w:tc>
          <w:tcPr>
            <w:tcW w:w="780" w:type="pct"/>
            <w:vMerge/>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задач всех типов.</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3.10-3.14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4.1-4.5,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 xml:space="preserve">5.1, </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§18-22 повторить;</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просмотреть решение</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задач по темам</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«Магнитные  </w:t>
            </w:r>
            <w:proofErr w:type="spellStart"/>
            <w:proofErr w:type="gramStart"/>
            <w:r w:rsidRPr="00537899">
              <w:rPr>
                <w:rFonts w:ascii="Times New Roman" w:hAnsi="Times New Roman"/>
                <w:color w:val="7F7F7F" w:themeColor="text1" w:themeTint="80"/>
                <w:sz w:val="24"/>
                <w:szCs w:val="24"/>
              </w:rPr>
              <w:t>взаимо-действия</w:t>
            </w:r>
            <w:proofErr w:type="spellEnd"/>
            <w:proofErr w:type="gramEnd"/>
            <w:r w:rsidRPr="00537899">
              <w:rPr>
                <w:rFonts w:ascii="Times New Roman" w:hAnsi="Times New Roman"/>
                <w:color w:val="7F7F7F" w:themeColor="text1" w:themeTint="80"/>
                <w:sz w:val="24"/>
                <w:szCs w:val="24"/>
              </w:rPr>
              <w:t>»,</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w:t>
            </w:r>
            <w:proofErr w:type="spellStart"/>
            <w:proofErr w:type="gramStart"/>
            <w:r w:rsidRPr="00537899">
              <w:rPr>
                <w:rFonts w:ascii="Times New Roman" w:hAnsi="Times New Roman"/>
                <w:color w:val="7F7F7F" w:themeColor="text1" w:themeTint="80"/>
                <w:sz w:val="24"/>
                <w:szCs w:val="24"/>
              </w:rPr>
              <w:t>Электро-магнитная</w:t>
            </w:r>
            <w:proofErr w:type="spellEnd"/>
            <w:proofErr w:type="gramEnd"/>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индукция» по тетради.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47</w:t>
            </w:r>
            <w:r w:rsidR="003D29FF" w:rsidRPr="00537899">
              <w:rPr>
                <w:rFonts w:ascii="Times New Roman" w:hAnsi="Times New Roman"/>
                <w:color w:val="7F7F7F" w:themeColor="text1" w:themeTint="80"/>
                <w:sz w:val="24"/>
                <w:szCs w:val="24"/>
              </w:rPr>
              <w:t>/30</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03</w:t>
            </w:r>
            <w:r w:rsidR="001D3B47" w:rsidRPr="00537899">
              <w:rPr>
                <w:rFonts w:ascii="Times New Roman" w:hAnsi="Times New Roman"/>
                <w:color w:val="7F7F7F" w:themeColor="text1" w:themeTint="80"/>
                <w:sz w:val="24"/>
                <w:szCs w:val="24"/>
              </w:rPr>
              <w:t>.03</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Контрольная работа  №</w:t>
            </w:r>
            <w:r w:rsidRPr="00537899">
              <w:rPr>
                <w:rFonts w:ascii="Times New Roman" w:hAnsi="Times New Roman"/>
                <w:b/>
                <w:bCs/>
                <w:color w:val="7F7F7F" w:themeColor="text1" w:themeTint="80"/>
                <w:sz w:val="24"/>
                <w:szCs w:val="24"/>
                <w:u w:val="single"/>
              </w:rPr>
              <w:t>5. «Магнитные</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
                <w:bCs/>
                <w:color w:val="7F7F7F" w:themeColor="text1" w:themeTint="80"/>
                <w:sz w:val="24"/>
                <w:szCs w:val="24"/>
                <w:u w:val="single"/>
              </w:rPr>
              <w:lastRenderedPageBreak/>
              <w:t>взаимодействия», «Электромагнитная индукция».</w:t>
            </w: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tcBorders>
          </w:tcPr>
          <w:p w:rsidR="003D29FF" w:rsidRPr="00537899" w:rsidRDefault="003D29FF" w:rsidP="005C720C">
            <w:pPr>
              <w:spacing w:after="0" w:line="240" w:lineRule="auto"/>
              <w:rPr>
                <w:rFonts w:ascii="Times New Roman" w:hAnsi="Times New Roman"/>
                <w:b/>
                <w:color w:val="7F7F7F" w:themeColor="text1" w:themeTint="80"/>
                <w:sz w:val="24"/>
                <w:szCs w:val="24"/>
              </w:rPr>
            </w:pPr>
            <w:r w:rsidRPr="00537899">
              <w:rPr>
                <w:rFonts w:ascii="Times New Roman" w:hAnsi="Times New Roman"/>
                <w:color w:val="7F7F7F" w:themeColor="text1" w:themeTint="80"/>
                <w:sz w:val="24"/>
                <w:szCs w:val="24"/>
              </w:rPr>
              <w:t xml:space="preserve">Требования к уровню подготовки </w:t>
            </w:r>
            <w:r w:rsidRPr="00537899">
              <w:rPr>
                <w:rFonts w:ascii="Times New Roman" w:hAnsi="Times New Roman"/>
                <w:color w:val="7F7F7F" w:themeColor="text1" w:themeTint="80"/>
                <w:sz w:val="24"/>
                <w:szCs w:val="24"/>
              </w:rPr>
              <w:lastRenderedPageBreak/>
              <w:t>учащихся к урокам 41– 47.</w:t>
            </w:r>
          </w:p>
        </w:tc>
        <w:tc>
          <w:tcPr>
            <w:tcW w:w="780" w:type="pct"/>
            <w:vMerge/>
            <w:tcBorders>
              <w:bottom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 xml:space="preserve">Контрольная работа №5. </w:t>
            </w:r>
            <w:r w:rsidRPr="00537899">
              <w:rPr>
                <w:rFonts w:ascii="Times New Roman" w:hAnsi="Times New Roman"/>
                <w:bCs/>
                <w:color w:val="7F7F7F" w:themeColor="text1" w:themeTint="80"/>
                <w:sz w:val="24"/>
                <w:szCs w:val="24"/>
              </w:rPr>
              <w:lastRenderedPageBreak/>
              <w:t xml:space="preserve">«Магнитные </w:t>
            </w:r>
            <w:proofErr w:type="spellStart"/>
            <w:r w:rsidRPr="00537899">
              <w:rPr>
                <w:rFonts w:ascii="Times New Roman" w:hAnsi="Times New Roman"/>
                <w:bCs/>
                <w:color w:val="7F7F7F" w:themeColor="text1" w:themeTint="80"/>
                <w:sz w:val="24"/>
                <w:szCs w:val="24"/>
              </w:rPr>
              <w:t>взаимо</w:t>
            </w:r>
            <w:proofErr w:type="spellEnd"/>
            <w:r w:rsidRPr="00537899">
              <w:rPr>
                <w:rFonts w:ascii="Times New Roman" w:hAnsi="Times New Roman"/>
                <w:bCs/>
                <w:color w:val="7F7F7F" w:themeColor="text1" w:themeTint="80"/>
                <w:sz w:val="24"/>
                <w:szCs w:val="24"/>
              </w:rPr>
              <w:t>-</w:t>
            </w:r>
          </w:p>
          <w:p w:rsidR="003D29FF" w:rsidRPr="00537899" w:rsidRDefault="003D29FF" w:rsidP="005C720C">
            <w:pPr>
              <w:spacing w:after="0" w:line="240" w:lineRule="auto"/>
              <w:ind w:left="14"/>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действия», «</w:t>
            </w:r>
            <w:proofErr w:type="spellStart"/>
            <w:proofErr w:type="gramStart"/>
            <w:r w:rsidRPr="00537899">
              <w:rPr>
                <w:rFonts w:ascii="Times New Roman" w:hAnsi="Times New Roman"/>
                <w:bCs/>
                <w:color w:val="7F7F7F" w:themeColor="text1" w:themeTint="80"/>
                <w:sz w:val="24"/>
                <w:szCs w:val="24"/>
              </w:rPr>
              <w:t>Электро-магнитная</w:t>
            </w:r>
            <w:proofErr w:type="spellEnd"/>
            <w:proofErr w:type="gramEnd"/>
            <w:r w:rsidRPr="00537899">
              <w:rPr>
                <w:rFonts w:ascii="Times New Roman" w:hAnsi="Times New Roman"/>
                <w:bCs/>
                <w:color w:val="7F7F7F" w:themeColor="text1" w:themeTint="80"/>
                <w:sz w:val="24"/>
                <w:szCs w:val="24"/>
              </w:rPr>
              <w:t xml:space="preserve"> индукция».</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3.10-3.14</w:t>
            </w:r>
          </w:p>
          <w:p w:rsidR="003D29FF" w:rsidRPr="00537899" w:rsidRDefault="003D29FF" w:rsidP="005C720C">
            <w:pPr>
              <w:pStyle w:val="1"/>
              <w:jc w:val="left"/>
              <w:rPr>
                <w:b w:val="0"/>
                <w:color w:val="7F7F7F" w:themeColor="text1" w:themeTint="80"/>
                <w:szCs w:val="24"/>
                <w:u w:val="single"/>
              </w:rPr>
            </w:pP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lastRenderedPageBreak/>
              <w:t>1.1-1.4,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w:t>
            </w:r>
            <w:r w:rsidRPr="00537899">
              <w:rPr>
                <w:rFonts w:ascii="Times New Roman" w:hAnsi="Times New Roman"/>
                <w:bCs/>
                <w:color w:val="7F7F7F" w:themeColor="text1" w:themeTint="80"/>
                <w:sz w:val="24"/>
                <w:szCs w:val="24"/>
              </w:rPr>
              <w:lastRenderedPageBreak/>
              <w:t>4.5,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p w:rsidR="003D29FF" w:rsidRPr="00537899" w:rsidRDefault="003D29FF" w:rsidP="005C720C">
            <w:pPr>
              <w:pStyle w:val="1"/>
              <w:jc w:val="left"/>
              <w:rPr>
                <w:b w:val="0"/>
                <w:color w:val="7F7F7F" w:themeColor="text1" w:themeTint="80"/>
                <w:szCs w:val="24"/>
                <w:u w:val="single"/>
              </w:rPr>
            </w:pPr>
            <w:r w:rsidRPr="00537899">
              <w:rPr>
                <w:b w:val="0"/>
                <w:bCs/>
                <w:color w:val="7F7F7F" w:themeColor="text1" w:themeTint="80"/>
                <w:szCs w:val="24"/>
              </w:rPr>
              <w:t>5.2</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pStyle w:val="1"/>
              <w:jc w:val="left"/>
              <w:rPr>
                <w:b w:val="0"/>
                <w:color w:val="7F7F7F" w:themeColor="text1" w:themeTint="80"/>
                <w:szCs w:val="24"/>
                <w:u w:val="single"/>
              </w:rPr>
            </w:pPr>
          </w:p>
        </w:tc>
      </w:tr>
      <w:tr w:rsidR="003D29FF" w:rsidRPr="00537899" w:rsidTr="0041019D">
        <w:tc>
          <w:tcPr>
            <w:tcW w:w="5000" w:type="pct"/>
            <w:gridSpan w:val="10"/>
          </w:tcPr>
          <w:p w:rsidR="003D29FF" w:rsidRPr="00537899" w:rsidRDefault="003D29FF" w:rsidP="005C720C">
            <w:pPr>
              <w:spacing w:after="0" w:line="240" w:lineRule="auto"/>
              <w:ind w:left="168"/>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lastRenderedPageBreak/>
              <w:t xml:space="preserve">3. </w:t>
            </w:r>
            <w:r w:rsidRPr="00537899">
              <w:rPr>
                <w:rFonts w:ascii="Times New Roman" w:hAnsi="Times New Roman"/>
                <w:b/>
                <w:color w:val="7F7F7F" w:themeColor="text1" w:themeTint="80"/>
                <w:spacing w:val="20"/>
                <w:sz w:val="24"/>
                <w:szCs w:val="24"/>
              </w:rPr>
              <w:t>Оптические явления</w:t>
            </w:r>
            <w:r w:rsidRPr="00537899">
              <w:rPr>
                <w:rFonts w:ascii="Times New Roman" w:hAnsi="Times New Roman"/>
                <w:b/>
                <w:color w:val="7F7F7F" w:themeColor="text1" w:themeTint="80"/>
                <w:sz w:val="24"/>
                <w:szCs w:val="24"/>
              </w:rPr>
              <w:t xml:space="preserve">  (18  часов)</w:t>
            </w:r>
            <w:r w:rsidR="000571B0">
              <w:rPr>
                <w:rFonts w:ascii="Times New Roman" w:hAnsi="Times New Roman"/>
                <w:b/>
                <w:color w:val="7F7F7F" w:themeColor="text1" w:themeTint="80"/>
                <w:sz w:val="24"/>
                <w:szCs w:val="24"/>
              </w:rPr>
              <w:t xml:space="preserve">             10.03.17 – 17.05.17</w:t>
            </w:r>
            <w:r w:rsidR="00F44DCB" w:rsidRPr="00537899">
              <w:rPr>
                <w:rFonts w:ascii="Times New Roman" w:hAnsi="Times New Roman"/>
                <w:b/>
                <w:color w:val="7F7F7F" w:themeColor="text1" w:themeTint="80"/>
                <w:sz w:val="24"/>
                <w:szCs w:val="24"/>
              </w:rPr>
              <w:t xml:space="preserve"> г.</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48</w:t>
            </w:r>
            <w:r w:rsidR="003D29FF" w:rsidRPr="00537899">
              <w:rPr>
                <w:rFonts w:ascii="Times New Roman" w:hAnsi="Times New Roman"/>
                <w:color w:val="7F7F7F" w:themeColor="text1" w:themeTint="80"/>
                <w:sz w:val="24"/>
                <w:szCs w:val="24"/>
              </w:rPr>
              <w:t>/1</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10</w:t>
            </w:r>
            <w:r w:rsidR="001D3B47" w:rsidRPr="00537899">
              <w:rPr>
                <w:rFonts w:ascii="Times New Roman" w:hAnsi="Times New Roman"/>
                <w:color w:val="7F7F7F" w:themeColor="text1" w:themeTint="80"/>
                <w:sz w:val="24"/>
                <w:szCs w:val="24"/>
              </w:rPr>
              <w:t>.03</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Действия света. Источники света.</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Действия света. Источники света.</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понятие света, действия света, источники света, кто впервые измерил скорость света.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объяснить, что для нас значит солнечный свет, как измерили скорость света, свечение живых организмов.</w:t>
            </w:r>
          </w:p>
        </w:tc>
        <w:tc>
          <w:tcPr>
            <w:tcW w:w="780" w:type="pct"/>
            <w:vMerge w:val="restart"/>
            <w:tcBorders>
              <w:top w:val="single" w:sz="4" w:space="0" w:color="auto"/>
              <w:left w:val="single" w:sz="4" w:space="0" w:color="auto"/>
              <w:right w:val="single" w:sz="4" w:space="0" w:color="auto"/>
            </w:tcBorders>
          </w:tcPr>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Экспериментально изучать явление отражения света.</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Исследовать свойства изображения в зеркале.</w:t>
            </w:r>
          </w:p>
          <w:p w:rsidR="003D29FF" w:rsidRPr="00537899" w:rsidRDefault="003D29FF" w:rsidP="005C720C">
            <w:pPr>
              <w:pStyle w:val="11"/>
              <w:spacing w:after="0" w:line="240" w:lineRule="auto"/>
              <w:ind w:left="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Измерять фокусное расстояние собирающей линзы.</w:t>
            </w:r>
          </w:p>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Получать изображение с помощью собирающей линзы. Наблюдать явление дисперсии света. Приобретать опыт работы с источниками информации (энциклопедиями, </w:t>
            </w:r>
            <w:r w:rsidRPr="00537899">
              <w:rPr>
                <w:rFonts w:ascii="Times New Roman" w:hAnsi="Times New Roman"/>
                <w:color w:val="7F7F7F" w:themeColor="text1" w:themeTint="80"/>
                <w:sz w:val="24"/>
                <w:szCs w:val="24"/>
              </w:rPr>
              <w:lastRenderedPageBreak/>
              <w:t>научно-популярной литературой, Интернетом и др.) и применять компьютерные технологии при подготовке сообщений.</w:t>
            </w: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Фронтальный опрос, устные ответы на вопросы. Работа с учебником.</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tabs>
                <w:tab w:val="left" w:pos="85"/>
              </w:tabs>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3.15</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w:t>
            </w:r>
          </w:p>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rPr>
            </w:pPr>
            <w:r w:rsidRPr="00537899">
              <w:rPr>
                <w:rFonts w:ascii="Times New Roman" w:hAnsi="Times New Roman"/>
                <w:bCs/>
                <w:color w:val="7F7F7F" w:themeColor="text1" w:themeTint="80"/>
                <w:sz w:val="24"/>
                <w:szCs w:val="24"/>
              </w:rPr>
              <w:t>1.3</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§23;</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24.10, 24.25, 24.26,</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24.29.</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49</w:t>
            </w:r>
            <w:r w:rsidR="003D29FF" w:rsidRPr="00537899">
              <w:rPr>
                <w:rFonts w:ascii="Times New Roman" w:hAnsi="Times New Roman"/>
                <w:color w:val="7F7F7F" w:themeColor="text1" w:themeTint="80"/>
                <w:sz w:val="24"/>
                <w:szCs w:val="24"/>
              </w:rPr>
              <w:t>/2</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15</w:t>
            </w:r>
            <w:r w:rsidR="00B8714E" w:rsidRPr="00537899">
              <w:rPr>
                <w:rFonts w:ascii="Times New Roman" w:hAnsi="Times New Roman"/>
                <w:color w:val="7F7F7F" w:themeColor="text1" w:themeTint="80"/>
                <w:sz w:val="24"/>
                <w:szCs w:val="24"/>
              </w:rPr>
              <w:t>.03</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Прямолинейность распространения света. Тень и полутень.</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Световые пучки и световые лучи. Тень и полутень. Солнечные и лунные затмения.</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определение света, формулировку закона прямолинейного распространения света, процесс </w:t>
            </w:r>
            <w:r w:rsidRPr="00537899">
              <w:rPr>
                <w:rFonts w:ascii="Times New Roman" w:hAnsi="Times New Roman"/>
                <w:color w:val="7F7F7F" w:themeColor="text1" w:themeTint="80"/>
                <w:sz w:val="24"/>
                <w:szCs w:val="24"/>
              </w:rPr>
              <w:lastRenderedPageBreak/>
              <w:t xml:space="preserve">образования тени и полутени, некоторые затмения в прошлом. </w:t>
            </w: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изображать закон, называть источники света, о</w:t>
            </w:r>
            <w:r w:rsidR="00556DC0" w:rsidRPr="00537899">
              <w:rPr>
                <w:rFonts w:ascii="Times New Roman" w:hAnsi="Times New Roman"/>
                <w:color w:val="7F7F7F" w:themeColor="text1" w:themeTint="80"/>
                <w:sz w:val="24"/>
                <w:szCs w:val="24"/>
              </w:rPr>
              <w:t>бъяснять образование тени, полу</w:t>
            </w:r>
            <w:r w:rsidRPr="00537899">
              <w:rPr>
                <w:rFonts w:ascii="Times New Roman" w:hAnsi="Times New Roman"/>
                <w:color w:val="7F7F7F" w:themeColor="text1" w:themeTint="80"/>
                <w:sz w:val="24"/>
                <w:szCs w:val="24"/>
              </w:rPr>
              <w:t xml:space="preserve">тени, </w:t>
            </w:r>
            <w:r w:rsidR="00556DC0" w:rsidRPr="00537899">
              <w:rPr>
                <w:rFonts w:ascii="Times New Roman" w:hAnsi="Times New Roman"/>
                <w:color w:val="7F7F7F" w:themeColor="text1" w:themeTint="80"/>
                <w:sz w:val="24"/>
                <w:szCs w:val="24"/>
              </w:rPr>
              <w:t>находить и объяс</w:t>
            </w:r>
            <w:r w:rsidRPr="00537899">
              <w:rPr>
                <w:rFonts w:ascii="Times New Roman" w:hAnsi="Times New Roman"/>
                <w:color w:val="7F7F7F" w:themeColor="text1" w:themeTint="80"/>
                <w:sz w:val="24"/>
                <w:szCs w:val="24"/>
              </w:rPr>
              <w:t>нять примеры из жизни, при каком освещении нет теней.</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качественных задач и задач на построение.</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3.15</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§24;</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25.13, 25.18, 25.22,</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25.26, 25.44.</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50</w:t>
            </w:r>
            <w:r w:rsidR="003D29FF" w:rsidRPr="00537899">
              <w:rPr>
                <w:rFonts w:ascii="Times New Roman" w:hAnsi="Times New Roman"/>
                <w:color w:val="7F7F7F" w:themeColor="text1" w:themeTint="80"/>
                <w:sz w:val="24"/>
                <w:szCs w:val="24"/>
              </w:rPr>
              <w:t>/3</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17</w:t>
            </w:r>
            <w:r w:rsidR="00B8714E" w:rsidRPr="00537899">
              <w:rPr>
                <w:rFonts w:ascii="Times New Roman" w:hAnsi="Times New Roman"/>
                <w:color w:val="7F7F7F" w:themeColor="text1" w:themeTint="80"/>
                <w:sz w:val="24"/>
                <w:szCs w:val="24"/>
              </w:rPr>
              <w:t>.03</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Отражение света.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Зеркальное отражение. Диффузное  (рассеянное) отражение.</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закон отражения света, виды отражения: зеркальное и диффузное.</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изображать закон при выполнении заданий, находить проявления  закона в жизни и уметь объяснять </w:t>
            </w:r>
            <w:r w:rsidRPr="00537899">
              <w:rPr>
                <w:rFonts w:ascii="Times New Roman" w:hAnsi="Times New Roman"/>
                <w:color w:val="7F7F7F" w:themeColor="text1" w:themeTint="80"/>
                <w:sz w:val="24"/>
                <w:szCs w:val="24"/>
              </w:rPr>
              <w:lastRenderedPageBreak/>
              <w:t>их.</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качественных задач и задач на построение.</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3.16</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1.3, 1.4</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§25;</w:t>
            </w:r>
          </w:p>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26.11, 26.29, 26.42,</w:t>
            </w:r>
          </w:p>
          <w:p w:rsidR="003D29FF" w:rsidRPr="00537899" w:rsidRDefault="003D29FF" w:rsidP="005C720C">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26.55.</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51</w:t>
            </w:r>
            <w:r w:rsidR="003D29FF" w:rsidRPr="00537899">
              <w:rPr>
                <w:rFonts w:ascii="Times New Roman" w:hAnsi="Times New Roman"/>
                <w:color w:val="7F7F7F" w:themeColor="text1" w:themeTint="80"/>
                <w:sz w:val="24"/>
                <w:szCs w:val="24"/>
              </w:rPr>
              <w:t>/4</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22</w:t>
            </w:r>
            <w:r w:rsidR="00B8714E" w:rsidRPr="00537899">
              <w:rPr>
                <w:rFonts w:ascii="Times New Roman" w:hAnsi="Times New Roman"/>
                <w:color w:val="7F7F7F" w:themeColor="text1" w:themeTint="80"/>
                <w:sz w:val="24"/>
                <w:szCs w:val="24"/>
              </w:rPr>
              <w:t>.03</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Изображение в зеркале.</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Изображения, даваемые зеркалом, </w:t>
            </w:r>
            <w:r w:rsidRPr="00537899">
              <w:rPr>
                <w:rFonts w:ascii="Times New Roman" w:hAnsi="Times New Roman"/>
                <w:bCs/>
                <w:color w:val="7F7F7F" w:themeColor="text1" w:themeTint="80"/>
                <w:sz w:val="24"/>
                <w:szCs w:val="24"/>
              </w:rPr>
              <w:t>прямолинейность распространения света, мнимые и действительные изображения.</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свойства изображения, даваемого зеркалом, принцип построения изображения в зеркале, понятия </w:t>
            </w:r>
            <w:r w:rsidRPr="00537899">
              <w:rPr>
                <w:rFonts w:ascii="Times New Roman" w:hAnsi="Times New Roman"/>
                <w:bCs/>
                <w:color w:val="7F7F7F" w:themeColor="text1" w:themeTint="80"/>
                <w:sz w:val="24"/>
                <w:szCs w:val="24"/>
              </w:rPr>
              <w:t>мнимого и действительного изображений.</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строить изображение в зеркале.</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качественных задач и задач на построение.</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3.16</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1.3, 1.4</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§26;</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26.23, 26.30, 26.36,</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26.47, 26.52.</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52</w:t>
            </w:r>
            <w:r w:rsidR="003D29FF" w:rsidRPr="00537899">
              <w:rPr>
                <w:rFonts w:ascii="Times New Roman" w:hAnsi="Times New Roman"/>
                <w:color w:val="7F7F7F" w:themeColor="text1" w:themeTint="80"/>
                <w:sz w:val="24"/>
                <w:szCs w:val="24"/>
              </w:rPr>
              <w:t>/5</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24</w:t>
            </w:r>
            <w:r w:rsidR="00B8714E" w:rsidRPr="00537899">
              <w:rPr>
                <w:rFonts w:ascii="Times New Roman" w:hAnsi="Times New Roman"/>
                <w:color w:val="7F7F7F" w:themeColor="text1" w:themeTint="80"/>
                <w:sz w:val="24"/>
                <w:szCs w:val="24"/>
              </w:rPr>
              <w:t>.03</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Решение задач.</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Световые пучки и световые лучи. Тень и полутень. Солнечные и лунные затмения. Зеркальное отражение. Диффузное  (рассеянное) отражение. Изображения, даваемые зеркалом.</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определение света, формулировку закона прямолинейного распространения света, закона отражения света, принцип построения изображения в зеркале.</w:t>
            </w:r>
          </w:p>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lastRenderedPageBreak/>
              <w:t>Уметь</w:t>
            </w:r>
            <w:r w:rsidRPr="00537899">
              <w:rPr>
                <w:rFonts w:ascii="Times New Roman" w:hAnsi="Times New Roman"/>
                <w:color w:val="7F7F7F" w:themeColor="text1" w:themeTint="80"/>
                <w:sz w:val="24"/>
                <w:szCs w:val="24"/>
              </w:rPr>
              <w:t xml:space="preserve"> применять закон прямолинейного распространения света, закон отражения света при решении задач по теме «Отражение света», строить изображение в зеркале. </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качественных задач и задач на построение.</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3.16</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1.3, 1.4, 3,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§25-26 повторить;</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описание лабораторной работы №9</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w:t>
            </w:r>
            <w:proofErr w:type="spellStart"/>
            <w:r w:rsidRPr="00537899">
              <w:rPr>
                <w:rFonts w:ascii="Times New Roman" w:hAnsi="Times New Roman"/>
                <w:color w:val="7F7F7F" w:themeColor="text1" w:themeTint="80"/>
                <w:sz w:val="24"/>
                <w:szCs w:val="24"/>
              </w:rPr>
              <w:t>Исследо</w:t>
            </w:r>
            <w:proofErr w:type="spellEnd"/>
            <w:r w:rsidRPr="00537899">
              <w:rPr>
                <w:rFonts w:ascii="Times New Roman" w:hAnsi="Times New Roman"/>
                <w:color w:val="7F7F7F" w:themeColor="text1" w:themeTint="80"/>
                <w:sz w:val="24"/>
                <w:szCs w:val="24"/>
              </w:rPr>
              <w:t>-</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roofErr w:type="spellStart"/>
            <w:r w:rsidRPr="00537899">
              <w:rPr>
                <w:rFonts w:ascii="Times New Roman" w:hAnsi="Times New Roman"/>
                <w:color w:val="7F7F7F" w:themeColor="text1" w:themeTint="80"/>
                <w:sz w:val="24"/>
                <w:szCs w:val="24"/>
              </w:rPr>
              <w:t>вание</w:t>
            </w:r>
            <w:proofErr w:type="spellEnd"/>
            <w:r w:rsidRPr="00537899">
              <w:rPr>
                <w:rFonts w:ascii="Times New Roman" w:hAnsi="Times New Roman"/>
                <w:color w:val="7F7F7F" w:themeColor="text1" w:themeTint="80"/>
                <w:sz w:val="24"/>
                <w:szCs w:val="24"/>
              </w:rPr>
              <w:t xml:space="preserve"> зависимости</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угла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отражения </w:t>
            </w:r>
            <w:r w:rsidRPr="00537899">
              <w:rPr>
                <w:rFonts w:ascii="Times New Roman" w:hAnsi="Times New Roman"/>
                <w:color w:val="7F7F7F" w:themeColor="text1" w:themeTint="80"/>
                <w:sz w:val="24"/>
                <w:szCs w:val="24"/>
              </w:rPr>
              <w:lastRenderedPageBreak/>
              <w:t>от угла падения света»;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26.25, 26.39, 26.42,</w:t>
            </w:r>
          </w:p>
          <w:p w:rsidR="003D29FF" w:rsidRPr="00537899" w:rsidRDefault="003D29FF" w:rsidP="005C720C">
            <w:pPr>
              <w:pStyle w:val="1"/>
              <w:jc w:val="left"/>
              <w:rPr>
                <w:b w:val="0"/>
                <w:color w:val="7F7F7F" w:themeColor="text1" w:themeTint="80"/>
                <w:szCs w:val="24"/>
                <w:u w:val="single"/>
              </w:rPr>
            </w:pPr>
            <w:r w:rsidRPr="00537899">
              <w:rPr>
                <w:b w:val="0"/>
                <w:color w:val="7F7F7F" w:themeColor="text1" w:themeTint="80"/>
                <w:szCs w:val="24"/>
              </w:rPr>
              <w:t>26.54.</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53</w:t>
            </w:r>
            <w:r w:rsidR="003D29FF" w:rsidRPr="00537899">
              <w:rPr>
                <w:rFonts w:ascii="Times New Roman" w:hAnsi="Times New Roman"/>
                <w:color w:val="7F7F7F" w:themeColor="text1" w:themeTint="80"/>
                <w:sz w:val="24"/>
                <w:szCs w:val="24"/>
              </w:rPr>
              <w:t>/6</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05</w:t>
            </w:r>
            <w:r w:rsidR="00B8714E" w:rsidRPr="00537899">
              <w:rPr>
                <w:rFonts w:ascii="Times New Roman" w:hAnsi="Times New Roman"/>
                <w:color w:val="7F7F7F" w:themeColor="text1" w:themeTint="80"/>
                <w:sz w:val="24"/>
                <w:szCs w:val="24"/>
              </w:rPr>
              <w:t>.0</w:t>
            </w:r>
            <w:r w:rsidR="006A1C7F" w:rsidRPr="00537899">
              <w:rPr>
                <w:rFonts w:ascii="Times New Roman" w:hAnsi="Times New Roman"/>
                <w:color w:val="7F7F7F" w:themeColor="text1" w:themeTint="80"/>
                <w:sz w:val="24"/>
                <w:szCs w:val="24"/>
              </w:rPr>
              <w:t>4</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u w:val="single"/>
              </w:rPr>
              <w:t xml:space="preserve">Лабораторная работа </w:t>
            </w:r>
          </w:p>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w:t>
            </w:r>
            <w:r w:rsidRPr="00537899">
              <w:rPr>
                <w:rFonts w:ascii="Times New Roman" w:hAnsi="Times New Roman"/>
                <w:b/>
                <w:bCs/>
                <w:color w:val="7F7F7F" w:themeColor="text1" w:themeTint="80"/>
                <w:sz w:val="24"/>
                <w:szCs w:val="24"/>
                <w:u w:val="single"/>
              </w:rPr>
              <w:t>9. «Исследование зависимости угла отражения от угла падения света».</w:t>
            </w: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Закон отражения света, закона прямолинейного распространения света.</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00556DC0" w:rsidRPr="00537899">
              <w:rPr>
                <w:rFonts w:ascii="Times New Roman" w:hAnsi="Times New Roman"/>
                <w:color w:val="7F7F7F" w:themeColor="text1" w:themeTint="80"/>
                <w:sz w:val="24"/>
                <w:szCs w:val="24"/>
              </w:rPr>
              <w:t xml:space="preserve"> закон прямолинейного распростране</w:t>
            </w:r>
            <w:r w:rsidRPr="00537899">
              <w:rPr>
                <w:rFonts w:ascii="Times New Roman" w:hAnsi="Times New Roman"/>
                <w:color w:val="7F7F7F" w:themeColor="text1" w:themeTint="80"/>
                <w:sz w:val="24"/>
                <w:szCs w:val="24"/>
              </w:rPr>
              <w:t>ния света, закон отражения света, принцип построения изображения в зеркале.</w:t>
            </w:r>
          </w:p>
          <w:p w:rsidR="003D29FF" w:rsidRPr="00537899" w:rsidRDefault="003D29FF" w:rsidP="005C720C">
            <w:pPr>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собирать электриче</w:t>
            </w:r>
            <w:r w:rsidR="00556DC0" w:rsidRPr="00537899">
              <w:rPr>
                <w:rFonts w:ascii="Times New Roman" w:hAnsi="Times New Roman"/>
                <w:color w:val="7F7F7F" w:themeColor="text1" w:themeTint="80"/>
                <w:sz w:val="24"/>
                <w:szCs w:val="24"/>
              </w:rPr>
              <w:t>скую цепь, работать с лаборатор</w:t>
            </w:r>
            <w:r w:rsidRPr="00537899">
              <w:rPr>
                <w:rFonts w:ascii="Times New Roman" w:hAnsi="Times New Roman"/>
                <w:color w:val="7F7F7F" w:themeColor="text1" w:themeTint="80"/>
                <w:sz w:val="24"/>
                <w:szCs w:val="24"/>
              </w:rPr>
              <w:t xml:space="preserve">ным оборудованием, чертить падающие и отраженные </w:t>
            </w:r>
            <w:r w:rsidRPr="00537899">
              <w:rPr>
                <w:rFonts w:ascii="Times New Roman" w:hAnsi="Times New Roman"/>
                <w:color w:val="7F7F7F" w:themeColor="text1" w:themeTint="80"/>
                <w:sz w:val="24"/>
                <w:szCs w:val="24"/>
              </w:rPr>
              <w:lastRenderedPageBreak/>
              <w:t>лучи.</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наличие рисунков, вывод.</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3.16</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2.1-2.6</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26.26, 26.40, 26.44,</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26.58.</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54</w:t>
            </w:r>
            <w:r w:rsidR="003D29FF" w:rsidRPr="00537899">
              <w:rPr>
                <w:rFonts w:ascii="Times New Roman" w:hAnsi="Times New Roman"/>
                <w:color w:val="7F7F7F" w:themeColor="text1" w:themeTint="80"/>
                <w:sz w:val="24"/>
                <w:szCs w:val="24"/>
              </w:rPr>
              <w:t>/7</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07</w:t>
            </w:r>
            <w:r w:rsidR="00B8714E" w:rsidRPr="00537899">
              <w:rPr>
                <w:rFonts w:ascii="Times New Roman" w:hAnsi="Times New Roman"/>
                <w:color w:val="7F7F7F" w:themeColor="text1" w:themeTint="80"/>
                <w:sz w:val="24"/>
                <w:szCs w:val="24"/>
              </w:rPr>
              <w:t>.0</w:t>
            </w:r>
            <w:r w:rsidR="00EE4B5E" w:rsidRPr="00537899">
              <w:rPr>
                <w:rFonts w:ascii="Times New Roman" w:hAnsi="Times New Roman"/>
                <w:color w:val="7F7F7F" w:themeColor="text1" w:themeTint="80"/>
                <w:sz w:val="24"/>
                <w:szCs w:val="24"/>
              </w:rPr>
              <w:t>4</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Преломление света.</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Законы преломления света.</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00556DC0" w:rsidRPr="00537899">
              <w:rPr>
                <w:rFonts w:ascii="Times New Roman" w:hAnsi="Times New Roman"/>
                <w:color w:val="7F7F7F" w:themeColor="text1" w:themeTint="80"/>
                <w:sz w:val="24"/>
                <w:szCs w:val="24"/>
              </w:rPr>
              <w:t xml:space="preserve"> закон преломления света, ход лучей в плоско</w:t>
            </w:r>
            <w:r w:rsidRPr="00537899">
              <w:rPr>
                <w:rFonts w:ascii="Times New Roman" w:hAnsi="Times New Roman"/>
                <w:color w:val="7F7F7F" w:themeColor="text1" w:themeTint="80"/>
                <w:sz w:val="24"/>
                <w:szCs w:val="24"/>
              </w:rPr>
              <w:t xml:space="preserve">параллельной пластине. </w:t>
            </w:r>
          </w:p>
          <w:p w:rsidR="003D29FF" w:rsidRPr="00537899" w:rsidRDefault="003D29FF" w:rsidP="005C720C">
            <w:pPr>
              <w:autoSpaceDE w:val="0"/>
              <w:autoSpaceDN w:val="0"/>
              <w:adjustRightInd w:val="0"/>
              <w:spacing w:after="0" w:line="240" w:lineRule="auto"/>
              <w:ind w:right="-101"/>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rPr>
              <w:t>Уметь</w:t>
            </w:r>
            <w:r w:rsidR="00556DC0" w:rsidRPr="00537899">
              <w:rPr>
                <w:rFonts w:ascii="Times New Roman" w:hAnsi="Times New Roman"/>
                <w:color w:val="7F7F7F" w:themeColor="text1" w:themeTint="80"/>
                <w:sz w:val="24"/>
                <w:szCs w:val="24"/>
              </w:rPr>
              <w:t xml:space="preserve"> описывать явле</w:t>
            </w:r>
            <w:r w:rsidRPr="00537899">
              <w:rPr>
                <w:rFonts w:ascii="Times New Roman" w:hAnsi="Times New Roman"/>
                <w:color w:val="7F7F7F" w:themeColor="text1" w:themeTint="80"/>
                <w:sz w:val="24"/>
                <w:szCs w:val="24"/>
              </w:rPr>
              <w:t>ние преломления света, строить ход лучей при переходе света из одной среды в другую.</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качественных задач и задач на построение.</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3.17</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§27; описание лабораторной работы №10</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w:t>
            </w:r>
            <w:proofErr w:type="spellStart"/>
            <w:proofErr w:type="gramStart"/>
            <w:r w:rsidRPr="00537899">
              <w:rPr>
                <w:rFonts w:ascii="Times New Roman" w:hAnsi="Times New Roman"/>
                <w:color w:val="7F7F7F" w:themeColor="text1" w:themeTint="80"/>
                <w:sz w:val="24"/>
                <w:szCs w:val="24"/>
              </w:rPr>
              <w:t>Исследова-ние</w:t>
            </w:r>
            <w:proofErr w:type="spellEnd"/>
            <w:proofErr w:type="gramEnd"/>
            <w:r w:rsidRPr="00537899">
              <w:rPr>
                <w:rFonts w:ascii="Times New Roman" w:hAnsi="Times New Roman"/>
                <w:color w:val="7F7F7F" w:themeColor="text1" w:themeTint="80"/>
                <w:sz w:val="24"/>
                <w:szCs w:val="24"/>
              </w:rPr>
              <w:t xml:space="preserve"> явления</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преломления света»;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27.8, 27.15, 27.19, 27.22.</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55</w:t>
            </w:r>
            <w:r w:rsidR="003D29FF" w:rsidRPr="00537899">
              <w:rPr>
                <w:rFonts w:ascii="Times New Roman" w:hAnsi="Times New Roman"/>
                <w:color w:val="7F7F7F" w:themeColor="text1" w:themeTint="80"/>
                <w:sz w:val="24"/>
                <w:szCs w:val="24"/>
              </w:rPr>
              <w:t>/8</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12</w:t>
            </w:r>
            <w:r w:rsidR="00B8714E" w:rsidRPr="00537899">
              <w:rPr>
                <w:rFonts w:ascii="Times New Roman" w:hAnsi="Times New Roman"/>
                <w:color w:val="7F7F7F" w:themeColor="text1" w:themeTint="80"/>
                <w:sz w:val="24"/>
                <w:szCs w:val="24"/>
              </w:rPr>
              <w:t>.04</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Лабораторная работа №</w:t>
            </w:r>
            <w:r w:rsidRPr="00537899">
              <w:rPr>
                <w:rFonts w:ascii="Times New Roman" w:hAnsi="Times New Roman"/>
                <w:b/>
                <w:bCs/>
                <w:color w:val="7F7F7F" w:themeColor="text1" w:themeTint="80"/>
                <w:sz w:val="24"/>
                <w:szCs w:val="24"/>
                <w:u w:val="single"/>
              </w:rPr>
              <w:t>10. «Исследование явления преломления света».</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Преломление света, угол падения, угол преломления.</w:t>
            </w: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00556DC0" w:rsidRPr="00537899">
              <w:rPr>
                <w:rFonts w:ascii="Times New Roman" w:hAnsi="Times New Roman"/>
                <w:color w:val="7F7F7F" w:themeColor="text1" w:themeTint="80"/>
                <w:sz w:val="24"/>
                <w:szCs w:val="24"/>
              </w:rPr>
              <w:t xml:space="preserve">  закон прямолинейного распространения света, закон прелом</w:t>
            </w:r>
            <w:r w:rsidRPr="00537899">
              <w:rPr>
                <w:rFonts w:ascii="Times New Roman" w:hAnsi="Times New Roman"/>
                <w:color w:val="7F7F7F" w:themeColor="text1" w:themeTint="80"/>
                <w:sz w:val="24"/>
                <w:szCs w:val="24"/>
              </w:rPr>
              <w:t xml:space="preserve">ления света, ход лучей в </w:t>
            </w:r>
            <w:proofErr w:type="spellStart"/>
            <w:proofErr w:type="gramStart"/>
            <w:r w:rsidRPr="00537899">
              <w:rPr>
                <w:rFonts w:ascii="Times New Roman" w:hAnsi="Times New Roman"/>
                <w:color w:val="7F7F7F" w:themeColor="text1" w:themeTint="80"/>
                <w:sz w:val="24"/>
                <w:szCs w:val="24"/>
              </w:rPr>
              <w:t>плоско-параллельной</w:t>
            </w:r>
            <w:proofErr w:type="spellEnd"/>
            <w:proofErr w:type="gramEnd"/>
            <w:r w:rsidRPr="00537899">
              <w:rPr>
                <w:rFonts w:ascii="Times New Roman" w:hAnsi="Times New Roman"/>
                <w:color w:val="7F7F7F" w:themeColor="text1" w:themeTint="80"/>
                <w:sz w:val="24"/>
                <w:szCs w:val="24"/>
              </w:rPr>
              <w:t xml:space="preserve"> пластине. </w:t>
            </w:r>
          </w:p>
          <w:p w:rsidR="003D29FF" w:rsidRPr="00537899" w:rsidRDefault="003D29FF" w:rsidP="005C720C">
            <w:pPr>
              <w:spacing w:after="0" w:line="240" w:lineRule="auto"/>
              <w:ind w:right="-101"/>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собирать электриче</w:t>
            </w:r>
            <w:r w:rsidR="00556DC0" w:rsidRPr="00537899">
              <w:rPr>
                <w:rFonts w:ascii="Times New Roman" w:hAnsi="Times New Roman"/>
                <w:color w:val="7F7F7F" w:themeColor="text1" w:themeTint="80"/>
                <w:sz w:val="24"/>
                <w:szCs w:val="24"/>
              </w:rPr>
              <w:t xml:space="preserve">скую цепь, работать с </w:t>
            </w:r>
            <w:r w:rsidR="00556DC0" w:rsidRPr="00537899">
              <w:rPr>
                <w:rFonts w:ascii="Times New Roman" w:hAnsi="Times New Roman"/>
                <w:color w:val="7F7F7F" w:themeColor="text1" w:themeTint="80"/>
                <w:sz w:val="24"/>
                <w:szCs w:val="24"/>
              </w:rPr>
              <w:lastRenderedPageBreak/>
              <w:t>лаборатор</w:t>
            </w:r>
            <w:r w:rsidRPr="00537899">
              <w:rPr>
                <w:rFonts w:ascii="Times New Roman" w:hAnsi="Times New Roman"/>
                <w:color w:val="7F7F7F" w:themeColor="text1" w:themeTint="80"/>
                <w:sz w:val="24"/>
                <w:szCs w:val="24"/>
              </w:rPr>
              <w:t>ным оборудованием, чертить падающие и преломленные лучи.</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наличие рисунков,  вывод.</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3.17</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1.3,</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2.1-2.6</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27.10, 27.16, 27.21,</w:t>
            </w:r>
          </w:p>
          <w:p w:rsidR="003D29FF" w:rsidRPr="00537899" w:rsidRDefault="003D29FF" w:rsidP="005C720C">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27.26.</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296BC4">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56</w:t>
            </w:r>
            <w:r w:rsidR="003D29FF" w:rsidRPr="00537899">
              <w:rPr>
                <w:rFonts w:ascii="Times New Roman" w:hAnsi="Times New Roman"/>
                <w:color w:val="7F7F7F" w:themeColor="text1" w:themeTint="80"/>
                <w:sz w:val="24"/>
                <w:szCs w:val="24"/>
              </w:rPr>
              <w:t>/9</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14</w:t>
            </w:r>
            <w:r w:rsidR="00B8714E" w:rsidRPr="00537899">
              <w:rPr>
                <w:rFonts w:ascii="Times New Roman" w:hAnsi="Times New Roman"/>
                <w:color w:val="7F7F7F" w:themeColor="text1" w:themeTint="80"/>
                <w:sz w:val="24"/>
                <w:szCs w:val="24"/>
              </w:rPr>
              <w:t>.04</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Линзы.</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Типы линз и элементы линзы. Фокусы линз. Ход луча, идущего через оптический центр линзы. Обратимость хода лучей в применении к линзам.</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xml:space="preserve"> основные </w:t>
            </w:r>
            <w:proofErr w:type="spellStart"/>
            <w:r w:rsidRPr="00537899">
              <w:rPr>
                <w:rFonts w:ascii="Times New Roman" w:hAnsi="Times New Roman"/>
                <w:color w:val="7F7F7F" w:themeColor="text1" w:themeTint="80"/>
                <w:sz w:val="24"/>
                <w:szCs w:val="24"/>
              </w:rPr>
              <w:t>поня-тия</w:t>
            </w:r>
            <w:proofErr w:type="spellEnd"/>
            <w:r w:rsidRPr="00537899">
              <w:rPr>
                <w:rFonts w:ascii="Times New Roman" w:hAnsi="Times New Roman"/>
                <w:color w:val="7F7F7F" w:themeColor="text1" w:themeTint="80"/>
                <w:sz w:val="24"/>
                <w:szCs w:val="24"/>
              </w:rPr>
              <w:t xml:space="preserve">, которые </w:t>
            </w:r>
            <w:proofErr w:type="spellStart"/>
            <w:r w:rsidRPr="00537899">
              <w:rPr>
                <w:rFonts w:ascii="Times New Roman" w:hAnsi="Times New Roman"/>
                <w:color w:val="7F7F7F" w:themeColor="text1" w:themeTint="80"/>
                <w:sz w:val="24"/>
                <w:szCs w:val="24"/>
              </w:rPr>
              <w:t>характери-зуют</w:t>
            </w:r>
            <w:proofErr w:type="spellEnd"/>
            <w:r w:rsidRPr="00537899">
              <w:rPr>
                <w:rFonts w:ascii="Times New Roman" w:hAnsi="Times New Roman"/>
                <w:color w:val="7F7F7F" w:themeColor="text1" w:themeTint="80"/>
                <w:sz w:val="24"/>
                <w:szCs w:val="24"/>
              </w:rPr>
              <w:t xml:space="preserve"> линзы: оптическая ось, оптический центр, фокус, </w:t>
            </w:r>
            <w:proofErr w:type="gramStart"/>
            <w:r w:rsidRPr="00537899">
              <w:rPr>
                <w:rFonts w:ascii="Times New Roman" w:hAnsi="Times New Roman"/>
                <w:color w:val="7F7F7F" w:themeColor="text1" w:themeTint="80"/>
                <w:sz w:val="24"/>
                <w:szCs w:val="24"/>
              </w:rPr>
              <w:t>фокусное</w:t>
            </w:r>
            <w:proofErr w:type="gramEnd"/>
            <w:r w:rsidRPr="00537899">
              <w:rPr>
                <w:rFonts w:ascii="Times New Roman" w:hAnsi="Times New Roman"/>
                <w:color w:val="7F7F7F" w:themeColor="text1" w:themeTint="80"/>
                <w:sz w:val="24"/>
                <w:szCs w:val="24"/>
              </w:rPr>
              <w:t xml:space="preserve"> </w:t>
            </w:r>
            <w:proofErr w:type="spellStart"/>
            <w:r w:rsidRPr="00537899">
              <w:rPr>
                <w:rFonts w:ascii="Times New Roman" w:hAnsi="Times New Roman"/>
                <w:color w:val="7F7F7F" w:themeColor="text1" w:themeTint="80"/>
                <w:sz w:val="24"/>
                <w:szCs w:val="24"/>
              </w:rPr>
              <w:t>рассто-яние</w:t>
            </w:r>
            <w:proofErr w:type="spellEnd"/>
            <w:r w:rsidRPr="00537899">
              <w:rPr>
                <w:rFonts w:ascii="Times New Roman" w:hAnsi="Times New Roman"/>
                <w:color w:val="7F7F7F" w:themeColor="text1" w:themeTint="80"/>
                <w:sz w:val="24"/>
                <w:szCs w:val="24"/>
              </w:rPr>
              <w:t xml:space="preserve">, виды линз, ход </w:t>
            </w:r>
            <w:proofErr w:type="spellStart"/>
            <w:r w:rsidRPr="00537899">
              <w:rPr>
                <w:rFonts w:ascii="Times New Roman" w:hAnsi="Times New Roman"/>
                <w:color w:val="7F7F7F" w:themeColor="text1" w:themeTint="80"/>
                <w:sz w:val="24"/>
                <w:szCs w:val="24"/>
              </w:rPr>
              <w:t>лу-ча</w:t>
            </w:r>
            <w:proofErr w:type="spellEnd"/>
            <w:r w:rsidRPr="00537899">
              <w:rPr>
                <w:rFonts w:ascii="Times New Roman" w:hAnsi="Times New Roman"/>
                <w:color w:val="7F7F7F" w:themeColor="text1" w:themeTint="80"/>
                <w:sz w:val="24"/>
                <w:szCs w:val="24"/>
              </w:rPr>
              <w:t xml:space="preserve">, идущего через </w:t>
            </w:r>
            <w:proofErr w:type="spellStart"/>
            <w:r w:rsidRPr="00537899">
              <w:rPr>
                <w:rFonts w:ascii="Times New Roman" w:hAnsi="Times New Roman"/>
                <w:color w:val="7F7F7F" w:themeColor="text1" w:themeTint="80"/>
                <w:sz w:val="24"/>
                <w:szCs w:val="24"/>
              </w:rPr>
              <w:t>опти-ческий</w:t>
            </w:r>
            <w:proofErr w:type="spellEnd"/>
            <w:r w:rsidRPr="00537899">
              <w:rPr>
                <w:rFonts w:ascii="Times New Roman" w:hAnsi="Times New Roman"/>
                <w:color w:val="7F7F7F" w:themeColor="text1" w:themeTint="80"/>
                <w:sz w:val="24"/>
                <w:szCs w:val="24"/>
              </w:rPr>
              <w:t xml:space="preserve"> центр линзы.</w:t>
            </w:r>
          </w:p>
          <w:p w:rsidR="003D29FF" w:rsidRPr="00537899" w:rsidRDefault="003D29FF" w:rsidP="005C720C">
            <w:pPr>
              <w:spacing w:after="0" w:line="240" w:lineRule="auto"/>
              <w:ind w:right="-101"/>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при</w:t>
            </w:r>
            <w:r w:rsidR="00556DC0" w:rsidRPr="00537899">
              <w:rPr>
                <w:rFonts w:ascii="Times New Roman" w:hAnsi="Times New Roman"/>
                <w:color w:val="7F7F7F" w:themeColor="text1" w:themeTint="80"/>
                <w:sz w:val="24"/>
                <w:szCs w:val="24"/>
              </w:rPr>
              <w:t>менять их при построении изобра</w:t>
            </w:r>
            <w:r w:rsidRPr="00537899">
              <w:rPr>
                <w:rFonts w:ascii="Times New Roman" w:hAnsi="Times New Roman"/>
                <w:color w:val="7F7F7F" w:themeColor="text1" w:themeTint="80"/>
                <w:sz w:val="24"/>
                <w:szCs w:val="24"/>
              </w:rPr>
              <w:t>жения в тонкой линзе.</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качественных задач и за</w:t>
            </w:r>
            <w:r w:rsidR="00556DC0" w:rsidRPr="00537899">
              <w:rPr>
                <w:rFonts w:ascii="Times New Roman" w:hAnsi="Times New Roman"/>
                <w:color w:val="7F7F7F" w:themeColor="text1" w:themeTint="80"/>
                <w:sz w:val="24"/>
                <w:szCs w:val="24"/>
              </w:rPr>
              <w:t>дач на построение. Самостоятель</w:t>
            </w:r>
            <w:r w:rsidRPr="00537899">
              <w:rPr>
                <w:rFonts w:ascii="Times New Roman" w:hAnsi="Times New Roman"/>
                <w:color w:val="7F7F7F" w:themeColor="text1" w:themeTint="80"/>
                <w:sz w:val="24"/>
                <w:szCs w:val="24"/>
              </w:rPr>
              <w:t>ная работа.</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3.17</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3.19</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§28;</w:t>
            </w:r>
          </w:p>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28.3, 28.9, 28.15, 28.24.</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57</w:t>
            </w:r>
            <w:r w:rsidR="003D29FF" w:rsidRPr="00537899">
              <w:rPr>
                <w:rFonts w:ascii="Times New Roman" w:hAnsi="Times New Roman"/>
                <w:color w:val="7F7F7F" w:themeColor="text1" w:themeTint="80"/>
                <w:sz w:val="24"/>
                <w:szCs w:val="24"/>
              </w:rPr>
              <w:t>/10</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19</w:t>
            </w:r>
            <w:r w:rsidR="00B8714E" w:rsidRPr="00537899">
              <w:rPr>
                <w:rFonts w:ascii="Times New Roman" w:hAnsi="Times New Roman"/>
                <w:color w:val="7F7F7F" w:themeColor="text1" w:themeTint="80"/>
                <w:sz w:val="24"/>
                <w:szCs w:val="24"/>
              </w:rPr>
              <w:t>.04</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Изображения, даваемые линзами.</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Изображения, даваемые собирающей линзой. Изображения, даваемые рассеивающей линзой. </w:t>
            </w:r>
            <w:r w:rsidRPr="00537899">
              <w:rPr>
                <w:rFonts w:ascii="Times New Roman" w:hAnsi="Times New Roman"/>
                <w:color w:val="7F7F7F" w:themeColor="text1" w:themeTint="80"/>
                <w:sz w:val="24"/>
                <w:szCs w:val="24"/>
              </w:rPr>
              <w:lastRenderedPageBreak/>
              <w:t xml:space="preserve">Оптическая сила линзы. </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Формула тонкой линзы.</w:t>
            </w:r>
          </w:p>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lastRenderedPageBreak/>
              <w:t xml:space="preserve">Знать  </w:t>
            </w:r>
            <w:r w:rsidR="00556DC0" w:rsidRPr="00537899">
              <w:rPr>
                <w:rFonts w:ascii="Times New Roman" w:hAnsi="Times New Roman"/>
                <w:color w:val="7F7F7F" w:themeColor="text1" w:themeTint="80"/>
                <w:sz w:val="24"/>
                <w:szCs w:val="24"/>
              </w:rPr>
              <w:t>виды линз, оптические характе</w:t>
            </w:r>
            <w:r w:rsidRPr="00537899">
              <w:rPr>
                <w:rFonts w:ascii="Times New Roman" w:hAnsi="Times New Roman"/>
                <w:color w:val="7F7F7F" w:themeColor="text1" w:themeTint="80"/>
                <w:sz w:val="24"/>
                <w:szCs w:val="24"/>
              </w:rPr>
              <w:t>ристики линзы,</w:t>
            </w:r>
            <w:r w:rsidRPr="00537899">
              <w:rPr>
                <w:rFonts w:ascii="Times New Roman" w:hAnsi="Times New Roman"/>
                <w:b/>
                <w:color w:val="7F7F7F" w:themeColor="text1" w:themeTint="80"/>
                <w:sz w:val="24"/>
                <w:szCs w:val="24"/>
              </w:rPr>
              <w:t xml:space="preserve">  </w:t>
            </w:r>
            <w:r w:rsidR="00556DC0" w:rsidRPr="00537899">
              <w:rPr>
                <w:rFonts w:ascii="Times New Roman" w:hAnsi="Times New Roman"/>
                <w:color w:val="7F7F7F" w:themeColor="text1" w:themeTint="80"/>
                <w:sz w:val="24"/>
                <w:szCs w:val="24"/>
              </w:rPr>
              <w:t>фор</w:t>
            </w:r>
            <w:r w:rsidRPr="00537899">
              <w:rPr>
                <w:rFonts w:ascii="Times New Roman" w:hAnsi="Times New Roman"/>
                <w:color w:val="7F7F7F" w:themeColor="text1" w:themeTint="80"/>
                <w:sz w:val="24"/>
                <w:szCs w:val="24"/>
              </w:rPr>
              <w:t>мулы оптической силы линзы и тонкой линзы.</w:t>
            </w:r>
          </w:p>
          <w:p w:rsidR="003D29FF" w:rsidRPr="00537899" w:rsidRDefault="003D29FF" w:rsidP="005C720C">
            <w:pPr>
              <w:spacing w:after="0" w:line="240" w:lineRule="auto"/>
              <w:rPr>
                <w:rFonts w:ascii="Times New Roman" w:hAnsi="Times New Roman"/>
                <w:color w:val="7F7F7F" w:themeColor="text1" w:themeTint="80"/>
                <w:sz w:val="24"/>
                <w:szCs w:val="24"/>
                <w:u w:val="single"/>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строить</w:t>
            </w:r>
            <w:r w:rsidRPr="00537899">
              <w:rPr>
                <w:rFonts w:ascii="Times New Roman" w:hAnsi="Times New Roman"/>
                <w:b/>
                <w:color w:val="7F7F7F" w:themeColor="text1" w:themeTint="80"/>
                <w:sz w:val="24"/>
                <w:szCs w:val="24"/>
              </w:rPr>
              <w:t xml:space="preserve"> </w:t>
            </w:r>
            <w:r w:rsidR="00556DC0" w:rsidRPr="00537899">
              <w:rPr>
                <w:rFonts w:ascii="Times New Roman" w:hAnsi="Times New Roman"/>
                <w:color w:val="7F7F7F" w:themeColor="text1" w:themeTint="80"/>
                <w:sz w:val="24"/>
                <w:szCs w:val="24"/>
              </w:rPr>
              <w:lastRenderedPageBreak/>
              <w:t>изобра</w:t>
            </w:r>
            <w:r w:rsidRPr="00537899">
              <w:rPr>
                <w:rFonts w:ascii="Times New Roman" w:hAnsi="Times New Roman"/>
                <w:color w:val="7F7F7F" w:themeColor="text1" w:themeTint="80"/>
                <w:sz w:val="24"/>
                <w:szCs w:val="24"/>
              </w:rPr>
              <w:t>жения, дав</w:t>
            </w:r>
            <w:r w:rsidR="00556DC0" w:rsidRPr="00537899">
              <w:rPr>
                <w:rFonts w:ascii="Times New Roman" w:hAnsi="Times New Roman"/>
                <w:color w:val="7F7F7F" w:themeColor="text1" w:themeTint="80"/>
                <w:sz w:val="24"/>
                <w:szCs w:val="24"/>
              </w:rPr>
              <w:t xml:space="preserve">аемые </w:t>
            </w:r>
            <w:proofErr w:type="spellStart"/>
            <w:proofErr w:type="gramStart"/>
            <w:r w:rsidR="00556DC0" w:rsidRPr="00537899">
              <w:rPr>
                <w:rFonts w:ascii="Times New Roman" w:hAnsi="Times New Roman"/>
                <w:color w:val="7F7F7F" w:themeColor="text1" w:themeTint="80"/>
                <w:sz w:val="24"/>
                <w:szCs w:val="24"/>
              </w:rPr>
              <w:t>соби-рающей</w:t>
            </w:r>
            <w:proofErr w:type="spellEnd"/>
            <w:proofErr w:type="gramEnd"/>
            <w:r w:rsidR="00556DC0" w:rsidRPr="00537899">
              <w:rPr>
                <w:rFonts w:ascii="Times New Roman" w:hAnsi="Times New Roman"/>
                <w:color w:val="7F7F7F" w:themeColor="text1" w:themeTint="80"/>
                <w:sz w:val="24"/>
                <w:szCs w:val="24"/>
              </w:rPr>
              <w:t xml:space="preserve"> линзой и дава</w:t>
            </w:r>
            <w:r w:rsidRPr="00537899">
              <w:rPr>
                <w:rFonts w:ascii="Times New Roman" w:hAnsi="Times New Roman"/>
                <w:color w:val="7F7F7F" w:themeColor="text1" w:themeTint="80"/>
                <w:sz w:val="24"/>
                <w:szCs w:val="24"/>
              </w:rPr>
              <w:t>емые рассеивающей линзой.</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Решение качественных задач и за</w:t>
            </w:r>
            <w:r w:rsidR="00556DC0" w:rsidRPr="00537899">
              <w:rPr>
                <w:rFonts w:ascii="Times New Roman" w:hAnsi="Times New Roman"/>
                <w:color w:val="7F7F7F" w:themeColor="text1" w:themeTint="80"/>
                <w:sz w:val="24"/>
                <w:szCs w:val="24"/>
              </w:rPr>
              <w:t>дач на построение. Самостоятель</w:t>
            </w:r>
            <w:r w:rsidRPr="00537899">
              <w:rPr>
                <w:rFonts w:ascii="Times New Roman" w:hAnsi="Times New Roman"/>
                <w:color w:val="7F7F7F" w:themeColor="text1" w:themeTint="80"/>
                <w:sz w:val="24"/>
                <w:szCs w:val="24"/>
              </w:rPr>
              <w:t>ная работа.</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3.17</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3.19</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§29;</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28.11, 28.27, 28.33</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28.47.</w:t>
            </w:r>
          </w:p>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58</w:t>
            </w:r>
            <w:r w:rsidR="003D29FF" w:rsidRPr="00537899">
              <w:rPr>
                <w:rFonts w:ascii="Times New Roman" w:hAnsi="Times New Roman"/>
                <w:color w:val="7F7F7F" w:themeColor="text1" w:themeTint="80"/>
                <w:sz w:val="24"/>
                <w:szCs w:val="24"/>
              </w:rPr>
              <w:t>/11</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21</w:t>
            </w:r>
            <w:r w:rsidR="00B8714E" w:rsidRPr="00537899">
              <w:rPr>
                <w:rFonts w:ascii="Times New Roman" w:hAnsi="Times New Roman"/>
                <w:color w:val="7F7F7F" w:themeColor="text1" w:themeTint="80"/>
                <w:sz w:val="24"/>
                <w:szCs w:val="24"/>
              </w:rPr>
              <w:t>.04</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Решение задач.</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p w:rsidR="003D29FF" w:rsidRPr="00537899" w:rsidRDefault="003D29FF" w:rsidP="005C720C">
            <w:pPr>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ind w:left="-138" w:right="-144"/>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 xml:space="preserve">Преломление света. </w:t>
            </w:r>
            <w:r w:rsidRPr="00537899">
              <w:rPr>
                <w:rFonts w:ascii="Times New Roman" w:hAnsi="Times New Roman"/>
                <w:color w:val="7F7F7F" w:themeColor="text1" w:themeTint="80"/>
                <w:sz w:val="24"/>
                <w:szCs w:val="24"/>
              </w:rPr>
              <w:t>Законы преломления света. Типы линз и элементы линзы. Фокусы линз. Ход луча, идущего через оптический центр  собирающей и рассеивающей линзы. Оптическая сила линзы. Формула тонкой линзы.</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решать задачи по темам «Преломление света», «Линзы».</w:t>
            </w:r>
          </w:p>
          <w:p w:rsidR="003D29FF" w:rsidRPr="00537899" w:rsidRDefault="003D29FF" w:rsidP="005C720C">
            <w:pPr>
              <w:spacing w:after="0" w:line="240" w:lineRule="auto"/>
              <w:rPr>
                <w:rFonts w:ascii="Times New Roman" w:hAnsi="Times New Roman"/>
                <w:b/>
                <w:color w:val="7F7F7F" w:themeColor="text1" w:themeTint="80"/>
                <w:sz w:val="24"/>
                <w:szCs w:val="24"/>
                <w:u w:val="single"/>
              </w:rPr>
            </w:pP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Проверочная работа. Решение качественных задач и задач на построение.</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3.17</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3.19</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right="-1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§29; описание лабораторной работы  №11</w:t>
            </w:r>
          </w:p>
          <w:p w:rsidR="003D29FF" w:rsidRPr="00537899" w:rsidRDefault="003D29FF" w:rsidP="005C720C">
            <w:pPr>
              <w:spacing w:after="0" w:line="240" w:lineRule="auto"/>
              <w:ind w:right="-1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«Изучение свойств</w:t>
            </w:r>
          </w:p>
          <w:p w:rsidR="003D29FF" w:rsidRPr="00537899" w:rsidRDefault="003D29FF" w:rsidP="005C720C">
            <w:pPr>
              <w:spacing w:after="0" w:line="240" w:lineRule="auto"/>
              <w:ind w:right="-1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собирающей линзы»;</w:t>
            </w:r>
          </w:p>
          <w:p w:rsidR="003D29FF" w:rsidRPr="00537899" w:rsidRDefault="003D29FF" w:rsidP="005C720C">
            <w:pPr>
              <w:spacing w:after="0" w:line="240" w:lineRule="auto"/>
              <w:ind w:right="-1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28.16, 28.28, 28.35, 28.5.</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59</w:t>
            </w:r>
            <w:r w:rsidR="003D29FF" w:rsidRPr="00537899">
              <w:rPr>
                <w:rFonts w:ascii="Times New Roman" w:hAnsi="Times New Roman"/>
                <w:color w:val="7F7F7F" w:themeColor="text1" w:themeTint="80"/>
                <w:sz w:val="24"/>
                <w:szCs w:val="24"/>
              </w:rPr>
              <w:t>/12</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26</w:t>
            </w:r>
            <w:r w:rsidR="00B8714E" w:rsidRPr="00537899">
              <w:rPr>
                <w:rFonts w:ascii="Times New Roman" w:hAnsi="Times New Roman"/>
                <w:color w:val="7F7F7F" w:themeColor="text1" w:themeTint="80"/>
                <w:sz w:val="24"/>
                <w:szCs w:val="24"/>
              </w:rPr>
              <w:t>.04</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Лабораторная работа №</w:t>
            </w:r>
            <w:r w:rsidRPr="00537899">
              <w:rPr>
                <w:rFonts w:ascii="Times New Roman" w:hAnsi="Times New Roman"/>
                <w:b/>
                <w:bCs/>
                <w:color w:val="7F7F7F" w:themeColor="text1" w:themeTint="80"/>
                <w:sz w:val="24"/>
                <w:szCs w:val="24"/>
                <w:u w:val="single"/>
              </w:rPr>
              <w:t>11. «Изучение</w:t>
            </w:r>
          </w:p>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bCs/>
                <w:color w:val="7F7F7F" w:themeColor="text1" w:themeTint="80"/>
                <w:sz w:val="24"/>
                <w:szCs w:val="24"/>
                <w:u w:val="single"/>
              </w:rPr>
              <w:t>свойств собирающей линзы».</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Собирающая  линза, фокусное расстояние, изображения, даваемые собирающей линзой.</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00556DC0" w:rsidRPr="00537899">
              <w:rPr>
                <w:rFonts w:ascii="Times New Roman" w:hAnsi="Times New Roman"/>
                <w:color w:val="7F7F7F" w:themeColor="text1" w:themeTint="80"/>
                <w:sz w:val="24"/>
                <w:szCs w:val="24"/>
              </w:rPr>
              <w:t xml:space="preserve"> алгоритм полу</w:t>
            </w:r>
            <w:r w:rsidRPr="00537899">
              <w:rPr>
                <w:rFonts w:ascii="Times New Roman" w:hAnsi="Times New Roman"/>
                <w:color w:val="7F7F7F" w:themeColor="text1" w:themeTint="80"/>
                <w:sz w:val="24"/>
                <w:szCs w:val="24"/>
              </w:rPr>
              <w:t xml:space="preserve">чения </w:t>
            </w:r>
            <w:r w:rsidRPr="00537899">
              <w:rPr>
                <w:rFonts w:ascii="Times New Roman" w:hAnsi="Times New Roman"/>
                <w:b/>
                <w:color w:val="7F7F7F" w:themeColor="text1" w:themeTint="80"/>
                <w:sz w:val="24"/>
                <w:szCs w:val="24"/>
              </w:rPr>
              <w:t xml:space="preserve"> </w:t>
            </w:r>
            <w:r w:rsidRPr="00537899">
              <w:rPr>
                <w:rFonts w:ascii="Times New Roman" w:hAnsi="Times New Roman"/>
                <w:color w:val="7F7F7F" w:themeColor="text1" w:themeTint="80"/>
                <w:sz w:val="24"/>
                <w:szCs w:val="24"/>
              </w:rPr>
              <w:t>изображения в собирающей линзе.</w:t>
            </w:r>
          </w:p>
          <w:p w:rsidR="003D29FF" w:rsidRPr="00537899" w:rsidRDefault="003D29FF" w:rsidP="005C720C">
            <w:pPr>
              <w:spacing w:after="0" w:line="240" w:lineRule="auto"/>
              <w:ind w:right="-101"/>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строить</w:t>
            </w:r>
            <w:r w:rsidRPr="00537899">
              <w:rPr>
                <w:rFonts w:ascii="Times New Roman" w:hAnsi="Times New Roman"/>
                <w:b/>
                <w:color w:val="7F7F7F" w:themeColor="text1" w:themeTint="80"/>
                <w:sz w:val="24"/>
                <w:szCs w:val="24"/>
              </w:rPr>
              <w:t xml:space="preserve"> </w:t>
            </w:r>
            <w:r w:rsidR="00556DC0" w:rsidRPr="00537899">
              <w:rPr>
                <w:rFonts w:ascii="Times New Roman" w:hAnsi="Times New Roman"/>
                <w:color w:val="7F7F7F" w:themeColor="text1" w:themeTint="80"/>
                <w:sz w:val="24"/>
                <w:szCs w:val="24"/>
              </w:rPr>
              <w:t>изобра</w:t>
            </w:r>
            <w:r w:rsidRPr="00537899">
              <w:rPr>
                <w:rFonts w:ascii="Times New Roman" w:hAnsi="Times New Roman"/>
                <w:color w:val="7F7F7F" w:themeColor="text1" w:themeTint="80"/>
                <w:sz w:val="24"/>
                <w:szCs w:val="24"/>
              </w:rPr>
              <w:t xml:space="preserve">жения, даваемые </w:t>
            </w:r>
            <w:proofErr w:type="spellStart"/>
            <w:proofErr w:type="gramStart"/>
            <w:r w:rsidRPr="00537899">
              <w:rPr>
                <w:rFonts w:ascii="Times New Roman" w:hAnsi="Times New Roman"/>
                <w:color w:val="7F7F7F" w:themeColor="text1" w:themeTint="80"/>
                <w:sz w:val="24"/>
                <w:szCs w:val="24"/>
              </w:rPr>
              <w:t>соби-рающей</w:t>
            </w:r>
            <w:proofErr w:type="spellEnd"/>
            <w:proofErr w:type="gramEnd"/>
            <w:r w:rsidRPr="00537899">
              <w:rPr>
                <w:rFonts w:ascii="Times New Roman" w:hAnsi="Times New Roman"/>
                <w:color w:val="7F7F7F" w:themeColor="text1" w:themeTint="80"/>
                <w:sz w:val="24"/>
                <w:szCs w:val="24"/>
              </w:rPr>
              <w:t xml:space="preserve"> линзой,</w:t>
            </w:r>
            <w:r w:rsidRPr="00537899">
              <w:rPr>
                <w:rFonts w:ascii="Times New Roman" w:hAnsi="Times New Roman"/>
                <w:b/>
                <w:color w:val="7F7F7F" w:themeColor="text1" w:themeTint="80"/>
                <w:sz w:val="24"/>
                <w:szCs w:val="24"/>
              </w:rPr>
              <w:t xml:space="preserve"> </w:t>
            </w:r>
            <w:proofErr w:type="spellStart"/>
            <w:r w:rsidRPr="00537899">
              <w:rPr>
                <w:rFonts w:ascii="Times New Roman" w:hAnsi="Times New Roman"/>
                <w:color w:val="7F7F7F" w:themeColor="text1" w:themeTint="80"/>
                <w:sz w:val="24"/>
                <w:szCs w:val="24"/>
              </w:rPr>
              <w:t>рабо-тать</w:t>
            </w:r>
            <w:proofErr w:type="spellEnd"/>
            <w:r w:rsidRPr="00537899">
              <w:rPr>
                <w:rFonts w:ascii="Times New Roman" w:hAnsi="Times New Roman"/>
                <w:color w:val="7F7F7F" w:themeColor="text1" w:themeTint="80"/>
                <w:sz w:val="24"/>
                <w:szCs w:val="24"/>
              </w:rPr>
              <w:t xml:space="preserve"> с лабораторным </w:t>
            </w:r>
            <w:r w:rsidRPr="00537899">
              <w:rPr>
                <w:rFonts w:ascii="Times New Roman" w:hAnsi="Times New Roman"/>
                <w:color w:val="7F7F7F" w:themeColor="text1" w:themeTint="80"/>
                <w:sz w:val="24"/>
                <w:szCs w:val="24"/>
              </w:rPr>
              <w:lastRenderedPageBreak/>
              <w:t>оборудованием, делать выводы по работе.</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наличие рисунков, вывод.</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3.17</w:t>
            </w:r>
          </w:p>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3.19</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2.1-2.6</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28.17, 28.29, 28.36,</w:t>
            </w:r>
          </w:p>
          <w:p w:rsidR="003D29FF" w:rsidRPr="00537899" w:rsidRDefault="003D29FF" w:rsidP="005C720C">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28.56.</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60</w:t>
            </w:r>
            <w:r w:rsidR="003D29FF" w:rsidRPr="00537899">
              <w:rPr>
                <w:rFonts w:ascii="Times New Roman" w:hAnsi="Times New Roman"/>
                <w:color w:val="7F7F7F" w:themeColor="text1" w:themeTint="80"/>
                <w:sz w:val="24"/>
                <w:szCs w:val="24"/>
              </w:rPr>
              <w:t>/13</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28</w:t>
            </w:r>
            <w:r w:rsidR="00B8714E" w:rsidRPr="00537899">
              <w:rPr>
                <w:rFonts w:ascii="Times New Roman" w:hAnsi="Times New Roman"/>
                <w:color w:val="7F7F7F" w:themeColor="text1" w:themeTint="80"/>
                <w:sz w:val="24"/>
                <w:szCs w:val="24"/>
              </w:rPr>
              <w:t>.04</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Глаз и оптические приборы.</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Фотоаппарат и видеокамера. Глаз. Киноаппарат и проектор.</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pStyle w:val="1"/>
              <w:jc w:val="left"/>
              <w:rPr>
                <w:b w:val="0"/>
                <w:color w:val="7F7F7F" w:themeColor="text1" w:themeTint="80"/>
                <w:szCs w:val="24"/>
              </w:rPr>
            </w:pPr>
            <w:r w:rsidRPr="00537899">
              <w:rPr>
                <w:color w:val="7F7F7F" w:themeColor="text1" w:themeTint="80"/>
                <w:szCs w:val="24"/>
              </w:rPr>
              <w:t xml:space="preserve">Знать </w:t>
            </w:r>
            <w:r w:rsidRPr="00537899">
              <w:rPr>
                <w:b w:val="0"/>
                <w:color w:val="7F7F7F" w:themeColor="text1" w:themeTint="80"/>
                <w:szCs w:val="24"/>
              </w:rPr>
              <w:t>разновидности оптических приборов.</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Презентации учащихся. Фронтальный опрос.</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3.17</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3.20</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§30 (</w:t>
            </w:r>
            <w:proofErr w:type="spellStart"/>
            <w:r w:rsidRPr="00537899">
              <w:rPr>
                <w:rFonts w:ascii="Times New Roman" w:hAnsi="Times New Roman"/>
                <w:color w:val="7F7F7F" w:themeColor="text1" w:themeTint="80"/>
                <w:sz w:val="24"/>
                <w:szCs w:val="24"/>
              </w:rPr>
              <w:t>пп</w:t>
            </w:r>
            <w:proofErr w:type="spellEnd"/>
            <w:r w:rsidRPr="00537899">
              <w:rPr>
                <w:rFonts w:ascii="Times New Roman" w:hAnsi="Times New Roman"/>
                <w:color w:val="7F7F7F" w:themeColor="text1" w:themeTint="80"/>
                <w:sz w:val="24"/>
                <w:szCs w:val="24"/>
              </w:rPr>
              <w:t>. 1-3);</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29.4, 29.13, 29.30, 29.42.</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61</w:t>
            </w:r>
            <w:r w:rsidR="003D29FF" w:rsidRPr="00537899">
              <w:rPr>
                <w:rFonts w:ascii="Times New Roman" w:hAnsi="Times New Roman"/>
                <w:color w:val="7F7F7F" w:themeColor="text1" w:themeTint="80"/>
                <w:sz w:val="24"/>
                <w:szCs w:val="24"/>
              </w:rPr>
              <w:t>/14</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03.05</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Микроскоп и телескоп.</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Знать</w:t>
            </w:r>
            <w:r w:rsidRPr="00537899">
              <w:rPr>
                <w:rFonts w:ascii="Times New Roman" w:hAnsi="Times New Roman"/>
                <w:color w:val="7F7F7F" w:themeColor="text1" w:themeTint="80"/>
                <w:sz w:val="24"/>
                <w:szCs w:val="24"/>
              </w:rPr>
              <w:t>, как устроен микроскоп, как устроен телескоп.</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определять «на глаз» расстояние до предметов.</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Презентации учащихся. Фронтальный опрос, устные ответы на вопросы.</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3.17</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3.20</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4.1-4.5</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§30 (</w:t>
            </w:r>
            <w:proofErr w:type="spellStart"/>
            <w:r w:rsidRPr="00537899">
              <w:rPr>
                <w:rFonts w:ascii="Times New Roman" w:hAnsi="Times New Roman"/>
                <w:color w:val="7F7F7F" w:themeColor="text1" w:themeTint="80"/>
                <w:sz w:val="24"/>
                <w:szCs w:val="24"/>
              </w:rPr>
              <w:t>пп</w:t>
            </w:r>
            <w:proofErr w:type="spellEnd"/>
            <w:r w:rsidRPr="00537899">
              <w:rPr>
                <w:rFonts w:ascii="Times New Roman" w:hAnsi="Times New Roman"/>
                <w:color w:val="7F7F7F" w:themeColor="text1" w:themeTint="80"/>
                <w:sz w:val="24"/>
                <w:szCs w:val="24"/>
              </w:rPr>
              <w:t>. 4-6);</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28.26, 29.17, 29.34,</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29.35.</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B8714E"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w:t>
            </w:r>
            <w:r w:rsidR="005C720C" w:rsidRPr="00537899">
              <w:rPr>
                <w:rFonts w:ascii="Times New Roman" w:hAnsi="Times New Roman"/>
                <w:color w:val="7F7F7F" w:themeColor="text1" w:themeTint="80"/>
                <w:sz w:val="24"/>
                <w:szCs w:val="24"/>
              </w:rPr>
              <w:t>2</w:t>
            </w:r>
            <w:r w:rsidR="003D29FF" w:rsidRPr="00537899">
              <w:rPr>
                <w:rFonts w:ascii="Times New Roman" w:hAnsi="Times New Roman"/>
                <w:color w:val="7F7F7F" w:themeColor="text1" w:themeTint="80"/>
                <w:sz w:val="24"/>
                <w:szCs w:val="24"/>
              </w:rPr>
              <w:t>/15</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05</w:t>
            </w:r>
            <w:r w:rsidR="00B8714E" w:rsidRPr="00537899">
              <w:rPr>
                <w:rFonts w:ascii="Times New Roman" w:hAnsi="Times New Roman"/>
                <w:color w:val="7F7F7F" w:themeColor="text1" w:themeTint="80"/>
                <w:sz w:val="24"/>
                <w:szCs w:val="24"/>
              </w:rPr>
              <w:t>.0</w:t>
            </w:r>
            <w:r w:rsidR="00EE4B5E" w:rsidRPr="00537899">
              <w:rPr>
                <w:rFonts w:ascii="Times New Roman" w:hAnsi="Times New Roman"/>
                <w:color w:val="7F7F7F" w:themeColor="text1" w:themeTint="80"/>
                <w:sz w:val="24"/>
                <w:szCs w:val="24"/>
              </w:rPr>
              <w:t>5</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Дисперсия света.</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Дисперсия света. Спектр.</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Знать </w:t>
            </w:r>
            <w:r w:rsidRPr="00537899">
              <w:rPr>
                <w:rFonts w:ascii="Times New Roman" w:hAnsi="Times New Roman"/>
                <w:color w:val="7F7F7F" w:themeColor="text1" w:themeTint="80"/>
                <w:sz w:val="24"/>
                <w:szCs w:val="24"/>
              </w:rPr>
              <w:t>понятия спектра, дисперсии света, чем обусловлена дисперсия света.</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применять полученные знания в повседневной жизни.</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устные ответы на вопросы.</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3.18</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5.2</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§31; № 30.10, 30.13, 30.17, 30.26. §27-30 повторить; описание лабораторной работы №12 </w:t>
            </w:r>
            <w:r w:rsidRPr="00537899">
              <w:rPr>
                <w:rFonts w:ascii="Times New Roman" w:hAnsi="Times New Roman"/>
                <w:color w:val="7F7F7F" w:themeColor="text1" w:themeTint="80"/>
                <w:sz w:val="24"/>
                <w:szCs w:val="24"/>
              </w:rPr>
              <w:lastRenderedPageBreak/>
              <w:t>«Наблюдение явления дисперсии света».</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63</w:t>
            </w:r>
            <w:r w:rsidR="003D29FF" w:rsidRPr="00537899">
              <w:rPr>
                <w:rFonts w:ascii="Times New Roman" w:hAnsi="Times New Roman"/>
                <w:color w:val="7F7F7F" w:themeColor="text1" w:themeTint="80"/>
                <w:sz w:val="24"/>
                <w:szCs w:val="24"/>
              </w:rPr>
              <w:t>/16</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10</w:t>
            </w:r>
            <w:r w:rsidR="00B8714E" w:rsidRPr="00537899">
              <w:rPr>
                <w:rFonts w:ascii="Times New Roman" w:hAnsi="Times New Roman"/>
                <w:color w:val="7F7F7F" w:themeColor="text1" w:themeTint="80"/>
                <w:sz w:val="24"/>
                <w:szCs w:val="24"/>
              </w:rPr>
              <w:t>.05</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Лабораторная работа №</w:t>
            </w:r>
            <w:r w:rsidRPr="00537899">
              <w:rPr>
                <w:rFonts w:ascii="Times New Roman" w:hAnsi="Times New Roman"/>
                <w:b/>
                <w:bCs/>
                <w:color w:val="7F7F7F" w:themeColor="text1" w:themeTint="80"/>
                <w:sz w:val="24"/>
                <w:szCs w:val="24"/>
                <w:u w:val="single"/>
              </w:rPr>
              <w:t>12. «Наблюдение явления дисперсии света».</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Дисперсия света. Спектр.</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b/>
                <w:color w:val="7F7F7F" w:themeColor="text1" w:themeTint="80"/>
                <w:sz w:val="24"/>
                <w:szCs w:val="24"/>
              </w:rPr>
              <w:t>Уметь</w:t>
            </w:r>
            <w:r w:rsidRPr="00537899">
              <w:rPr>
                <w:rFonts w:ascii="Times New Roman" w:hAnsi="Times New Roman"/>
                <w:color w:val="7F7F7F" w:themeColor="text1" w:themeTint="80"/>
                <w:sz w:val="24"/>
                <w:szCs w:val="24"/>
              </w:rPr>
              <w:t xml:space="preserve"> применить полученные знания на практике, работать с лабораторным оборудованием.</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наличие рисунков, вывод.</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3.18</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2.1-2.6</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23-26 повторить;</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просмотреть решение задач по теме «Оптические явления» (до темы «</w:t>
            </w:r>
            <w:r w:rsidRPr="00537899">
              <w:rPr>
                <w:rFonts w:ascii="Times New Roman" w:hAnsi="Times New Roman"/>
                <w:color w:val="7F7F7F" w:themeColor="text1" w:themeTint="80"/>
                <w:spacing w:val="-20"/>
                <w:sz w:val="24"/>
                <w:szCs w:val="24"/>
              </w:rPr>
              <w:t>Преломление</w:t>
            </w:r>
            <w:r w:rsidRPr="00537899">
              <w:rPr>
                <w:rFonts w:ascii="Times New Roman" w:hAnsi="Times New Roman"/>
                <w:color w:val="7F7F7F" w:themeColor="text1" w:themeTint="80"/>
                <w:sz w:val="24"/>
                <w:szCs w:val="24"/>
              </w:rPr>
              <w:t>») по тетради.</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64</w:t>
            </w:r>
            <w:r w:rsidR="003D29FF" w:rsidRPr="00537899">
              <w:rPr>
                <w:rFonts w:ascii="Times New Roman" w:hAnsi="Times New Roman"/>
                <w:color w:val="7F7F7F" w:themeColor="text1" w:themeTint="80"/>
                <w:sz w:val="24"/>
                <w:szCs w:val="24"/>
              </w:rPr>
              <w:t>/17</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12</w:t>
            </w:r>
            <w:r w:rsidR="00B8714E" w:rsidRPr="00537899">
              <w:rPr>
                <w:rFonts w:ascii="Times New Roman" w:hAnsi="Times New Roman"/>
                <w:color w:val="7F7F7F" w:themeColor="text1" w:themeTint="80"/>
                <w:sz w:val="24"/>
                <w:szCs w:val="24"/>
              </w:rPr>
              <w:t>.05</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Обобщающий урок по теме «Оптические явления».</w:t>
            </w:r>
          </w:p>
          <w:p w:rsidR="003D29FF" w:rsidRPr="00537899" w:rsidRDefault="003D29FF" w:rsidP="005C720C">
            <w:pPr>
              <w:autoSpaceDE w:val="0"/>
              <w:autoSpaceDN w:val="0"/>
              <w:adjustRightInd w:val="0"/>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Прямолинейное распространение, отражение и преломление света. Луч. Законы отражения и преломления света. Плоское зеркало. Линза. Оптические приборы. </w:t>
            </w:r>
            <w:r w:rsidRPr="00537899">
              <w:rPr>
                <w:rFonts w:ascii="Times New Roman" w:hAnsi="Times New Roman"/>
                <w:bCs/>
                <w:color w:val="7F7F7F" w:themeColor="text1" w:themeTint="80"/>
                <w:sz w:val="24"/>
                <w:szCs w:val="24"/>
              </w:rPr>
              <w:t>Дисперсия света.</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Требования к уровню подготовки учащихся к урокам 50 – 65.</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Фронтальный опрос. Решение задач всех типов.</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3.20</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1.2-1.4,</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4.1-4.5,</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5.1</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rPr>
            </w:pPr>
            <w:r w:rsidRPr="00537899">
              <w:rPr>
                <w:rFonts w:ascii="Times New Roman" w:hAnsi="Times New Roman"/>
                <w:color w:val="7F7F7F" w:themeColor="text1" w:themeTint="80"/>
                <w:sz w:val="24"/>
                <w:szCs w:val="24"/>
              </w:rPr>
              <w:t>§ 27-31 повторить;</w:t>
            </w:r>
          </w:p>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просмотреть решение</w:t>
            </w:r>
          </w:p>
          <w:p w:rsidR="003D29FF" w:rsidRPr="00537899" w:rsidRDefault="003D29FF" w:rsidP="005C720C">
            <w:pPr>
              <w:pStyle w:val="1"/>
              <w:jc w:val="left"/>
              <w:rPr>
                <w:b w:val="0"/>
                <w:color w:val="7F7F7F" w:themeColor="text1" w:themeTint="80"/>
                <w:szCs w:val="24"/>
                <w:u w:val="single"/>
              </w:rPr>
            </w:pPr>
            <w:r w:rsidRPr="00537899">
              <w:rPr>
                <w:b w:val="0"/>
                <w:color w:val="7F7F7F" w:themeColor="text1" w:themeTint="80"/>
                <w:szCs w:val="24"/>
              </w:rPr>
              <w:t>задач по теме «Оптические явления» по тетради.</w:t>
            </w: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65</w:t>
            </w:r>
            <w:r w:rsidR="00B8714E" w:rsidRPr="00537899">
              <w:rPr>
                <w:rFonts w:ascii="Times New Roman" w:hAnsi="Times New Roman"/>
                <w:color w:val="7F7F7F" w:themeColor="text1" w:themeTint="80"/>
                <w:sz w:val="24"/>
                <w:szCs w:val="24"/>
              </w:rPr>
              <w:t>/</w:t>
            </w:r>
            <w:r w:rsidR="003D29FF" w:rsidRPr="00537899">
              <w:rPr>
                <w:rFonts w:ascii="Times New Roman" w:hAnsi="Times New Roman"/>
                <w:color w:val="7F7F7F" w:themeColor="text1" w:themeTint="80"/>
                <w:sz w:val="24"/>
                <w:szCs w:val="24"/>
              </w:rPr>
              <w:t>18</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1B76A2" w:rsidP="005C720C">
            <w:pPr>
              <w:spacing w:after="0" w:line="240" w:lineRule="auto"/>
              <w:ind w:left="5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w:t>
            </w:r>
            <w:r w:rsidR="000571B0">
              <w:rPr>
                <w:rFonts w:ascii="Times New Roman" w:hAnsi="Times New Roman"/>
                <w:color w:val="7F7F7F" w:themeColor="text1" w:themeTint="80"/>
                <w:sz w:val="24"/>
                <w:szCs w:val="24"/>
              </w:rPr>
              <w:t>7</w:t>
            </w:r>
            <w:r w:rsidR="00B8714E" w:rsidRPr="00537899">
              <w:rPr>
                <w:rFonts w:ascii="Times New Roman" w:hAnsi="Times New Roman"/>
                <w:color w:val="7F7F7F" w:themeColor="text1" w:themeTint="80"/>
                <w:sz w:val="24"/>
                <w:szCs w:val="24"/>
              </w:rPr>
              <w:t>.05</w:t>
            </w:r>
            <w:r w:rsidR="00296BC4" w:rsidRPr="00537899">
              <w:rPr>
                <w:rFonts w:ascii="Times New Roman" w:hAnsi="Times New Roman"/>
                <w:color w:val="7F7F7F" w:themeColor="text1" w:themeTint="80"/>
                <w:sz w:val="24"/>
                <w:szCs w:val="24"/>
              </w:rPr>
              <w:t>.1</w:t>
            </w:r>
            <w:r w:rsidR="000571B0">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 xml:space="preserve">Контрольная работа  № </w:t>
            </w:r>
            <w:r w:rsidRPr="00537899">
              <w:rPr>
                <w:rFonts w:ascii="Times New Roman" w:hAnsi="Times New Roman"/>
                <w:b/>
                <w:bCs/>
                <w:color w:val="7F7F7F" w:themeColor="text1" w:themeTint="80"/>
                <w:sz w:val="24"/>
                <w:szCs w:val="24"/>
                <w:u w:val="single"/>
              </w:rPr>
              <w:t>6.  «Оптические явления».</w:t>
            </w: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color w:val="7F7F7F" w:themeColor="text1" w:themeTint="80"/>
                <w:sz w:val="24"/>
                <w:szCs w:val="24"/>
              </w:rPr>
            </w:pP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Требования к уровню подг</w:t>
            </w:r>
            <w:r w:rsidR="00A238E2" w:rsidRPr="00537899">
              <w:rPr>
                <w:rFonts w:ascii="Times New Roman" w:hAnsi="Times New Roman"/>
                <w:color w:val="7F7F7F" w:themeColor="text1" w:themeTint="80"/>
                <w:sz w:val="24"/>
                <w:szCs w:val="24"/>
              </w:rPr>
              <w:t>отовки учащихся к урокам 50 – 64</w:t>
            </w:r>
            <w:r w:rsidRPr="00537899">
              <w:rPr>
                <w:rFonts w:ascii="Times New Roman" w:hAnsi="Times New Roman"/>
                <w:color w:val="7F7F7F" w:themeColor="text1" w:themeTint="80"/>
                <w:sz w:val="24"/>
                <w:szCs w:val="24"/>
              </w:rPr>
              <w:t>.</w:t>
            </w:r>
          </w:p>
        </w:tc>
        <w:tc>
          <w:tcPr>
            <w:tcW w:w="780" w:type="pct"/>
            <w:vMerge/>
            <w:tcBorders>
              <w:left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r w:rsidRPr="00537899">
              <w:rPr>
                <w:rFonts w:ascii="Times New Roman" w:hAnsi="Times New Roman"/>
                <w:bCs/>
                <w:color w:val="7F7F7F" w:themeColor="text1" w:themeTint="80"/>
                <w:sz w:val="24"/>
                <w:szCs w:val="24"/>
              </w:rPr>
              <w:t>Контрольная работа №6. «Оптические явления».</w:t>
            </w: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3.15-</w:t>
            </w:r>
          </w:p>
          <w:p w:rsidR="003D29FF" w:rsidRPr="00537899" w:rsidRDefault="003D29FF" w:rsidP="005C720C">
            <w:pPr>
              <w:pStyle w:val="1"/>
              <w:jc w:val="left"/>
              <w:rPr>
                <w:b w:val="0"/>
                <w:color w:val="7F7F7F" w:themeColor="text1" w:themeTint="80"/>
                <w:szCs w:val="24"/>
                <w:u w:val="single"/>
              </w:rPr>
            </w:pPr>
            <w:r w:rsidRPr="00537899">
              <w:rPr>
                <w:b w:val="0"/>
                <w:bCs/>
                <w:color w:val="7F7F7F" w:themeColor="text1" w:themeTint="80"/>
                <w:szCs w:val="24"/>
              </w:rPr>
              <w:t>3.20</w:t>
            </w: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autoSpaceDE w:val="0"/>
              <w:autoSpaceDN w:val="0"/>
              <w:adjustRightInd w:val="0"/>
              <w:spacing w:after="0" w:line="240" w:lineRule="auto"/>
              <w:ind w:right="-144"/>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1.2-1.4, 3,</w:t>
            </w:r>
          </w:p>
          <w:p w:rsidR="003D29FF" w:rsidRPr="00537899" w:rsidRDefault="003D29FF"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4.1-4.5,</w:t>
            </w:r>
          </w:p>
          <w:p w:rsidR="003D29FF" w:rsidRPr="00537899" w:rsidRDefault="003D29FF" w:rsidP="005C720C">
            <w:pPr>
              <w:pStyle w:val="1"/>
              <w:jc w:val="left"/>
              <w:rPr>
                <w:b w:val="0"/>
                <w:color w:val="7F7F7F" w:themeColor="text1" w:themeTint="80"/>
                <w:szCs w:val="24"/>
                <w:u w:val="single"/>
              </w:rPr>
            </w:pPr>
            <w:r w:rsidRPr="00537899">
              <w:rPr>
                <w:b w:val="0"/>
                <w:bCs/>
                <w:color w:val="7F7F7F" w:themeColor="text1" w:themeTint="80"/>
                <w:szCs w:val="24"/>
              </w:rPr>
              <w:t>5.1</w:t>
            </w: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pStyle w:val="1"/>
              <w:jc w:val="left"/>
              <w:rPr>
                <w:b w:val="0"/>
                <w:color w:val="7F7F7F" w:themeColor="text1" w:themeTint="80"/>
                <w:szCs w:val="24"/>
                <w:u w:val="single"/>
              </w:rPr>
            </w:pPr>
          </w:p>
        </w:tc>
      </w:tr>
      <w:tr w:rsidR="003D29FF"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3D29FF" w:rsidRPr="00537899" w:rsidRDefault="005C720C"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66</w:t>
            </w:r>
            <w:r w:rsidR="00B8714E" w:rsidRPr="00537899">
              <w:rPr>
                <w:rFonts w:ascii="Times New Roman" w:hAnsi="Times New Roman"/>
                <w:color w:val="7F7F7F" w:themeColor="text1" w:themeTint="80"/>
                <w:sz w:val="24"/>
                <w:szCs w:val="24"/>
              </w:rPr>
              <w:t>/1</w:t>
            </w:r>
          </w:p>
        </w:tc>
        <w:tc>
          <w:tcPr>
            <w:tcW w:w="384" w:type="pct"/>
            <w:tcBorders>
              <w:top w:val="single" w:sz="4" w:space="0" w:color="auto"/>
              <w:left w:val="single" w:sz="4" w:space="0" w:color="auto"/>
              <w:bottom w:val="single" w:sz="4" w:space="0" w:color="auto"/>
              <w:right w:val="single" w:sz="4" w:space="0" w:color="auto"/>
            </w:tcBorders>
          </w:tcPr>
          <w:p w:rsidR="003D29FF" w:rsidRPr="00537899" w:rsidRDefault="001B76A2" w:rsidP="005C720C">
            <w:pPr>
              <w:spacing w:after="0" w:line="240" w:lineRule="auto"/>
              <w:ind w:left="5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w:t>
            </w:r>
            <w:r w:rsidR="000571B0">
              <w:rPr>
                <w:rFonts w:ascii="Times New Roman" w:hAnsi="Times New Roman"/>
                <w:color w:val="7F7F7F" w:themeColor="text1" w:themeTint="80"/>
                <w:sz w:val="24"/>
                <w:szCs w:val="24"/>
              </w:rPr>
              <w:t>9</w:t>
            </w:r>
            <w:r w:rsidR="00B8714E" w:rsidRPr="00537899">
              <w:rPr>
                <w:rFonts w:ascii="Times New Roman" w:hAnsi="Times New Roman"/>
                <w:color w:val="7F7F7F" w:themeColor="text1" w:themeTint="80"/>
                <w:sz w:val="24"/>
                <w:szCs w:val="24"/>
              </w:rPr>
              <w:t>.05</w:t>
            </w:r>
            <w:r w:rsidR="00296BC4" w:rsidRPr="00537899">
              <w:rPr>
                <w:rFonts w:ascii="Times New Roman" w:hAnsi="Times New Roman"/>
                <w:color w:val="7F7F7F" w:themeColor="text1" w:themeTint="80"/>
                <w:sz w:val="24"/>
                <w:szCs w:val="24"/>
              </w:rPr>
              <w:t>.1</w:t>
            </w:r>
            <w:r w:rsidR="000571B0">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3D29FF" w:rsidRPr="00537899" w:rsidRDefault="00B8714E"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Итоговое повторение</w:t>
            </w:r>
            <w:r w:rsidR="00890A87" w:rsidRPr="00537899">
              <w:rPr>
                <w:rFonts w:ascii="Times New Roman" w:hAnsi="Times New Roman"/>
                <w:color w:val="7F7F7F" w:themeColor="text1" w:themeTint="80"/>
                <w:sz w:val="24"/>
                <w:szCs w:val="24"/>
              </w:rPr>
              <w:t>.</w:t>
            </w:r>
          </w:p>
        </w:tc>
        <w:tc>
          <w:tcPr>
            <w:tcW w:w="76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Элементы содержания всего курса физики </w:t>
            </w:r>
          </w:p>
          <w:p w:rsidR="003D29FF" w:rsidRPr="00537899" w:rsidRDefault="003D29FF" w:rsidP="005C720C">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8 класса.</w:t>
            </w:r>
          </w:p>
        </w:tc>
        <w:tc>
          <w:tcPr>
            <w:tcW w:w="724"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Требования к уровню под</w:t>
            </w:r>
            <w:r w:rsidR="00A238E2" w:rsidRPr="00537899">
              <w:rPr>
                <w:rFonts w:ascii="Times New Roman" w:hAnsi="Times New Roman"/>
                <w:color w:val="7F7F7F" w:themeColor="text1" w:themeTint="80"/>
                <w:sz w:val="24"/>
                <w:szCs w:val="24"/>
              </w:rPr>
              <w:t>готовки учащихся к урокам 1 – 64</w:t>
            </w:r>
            <w:r w:rsidRPr="00537899">
              <w:rPr>
                <w:rFonts w:ascii="Times New Roman" w:hAnsi="Times New Roman"/>
                <w:color w:val="7F7F7F" w:themeColor="text1" w:themeTint="80"/>
                <w:sz w:val="24"/>
                <w:szCs w:val="24"/>
              </w:rPr>
              <w:t>.</w:t>
            </w:r>
          </w:p>
        </w:tc>
        <w:tc>
          <w:tcPr>
            <w:tcW w:w="780" w:type="pct"/>
            <w:vMerge/>
            <w:tcBorders>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ind w:left="14"/>
              <w:rPr>
                <w:rFonts w:ascii="Times New Roman" w:hAnsi="Times New Roman"/>
                <w:color w:val="7F7F7F" w:themeColor="text1" w:themeTint="80"/>
                <w:sz w:val="24"/>
                <w:szCs w:val="24"/>
              </w:rPr>
            </w:pPr>
          </w:p>
        </w:tc>
        <w:tc>
          <w:tcPr>
            <w:tcW w:w="221"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tabs>
                <w:tab w:val="left" w:pos="85"/>
              </w:tabs>
              <w:spacing w:after="0" w:line="240" w:lineRule="auto"/>
              <w:rPr>
                <w:rFonts w:ascii="Times New Roman" w:hAnsi="Times New Roman"/>
                <w:b/>
                <w:color w:val="7F7F7F" w:themeColor="text1" w:themeTint="80"/>
                <w:sz w:val="24"/>
                <w:szCs w:val="24"/>
              </w:rPr>
            </w:pPr>
          </w:p>
        </w:tc>
        <w:tc>
          <w:tcPr>
            <w:tcW w:w="23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b/>
                <w:color w:val="7F7F7F" w:themeColor="text1" w:themeTint="80"/>
                <w:sz w:val="24"/>
                <w:szCs w:val="24"/>
              </w:rPr>
            </w:pPr>
          </w:p>
        </w:tc>
        <w:tc>
          <w:tcPr>
            <w:tcW w:w="480" w:type="pct"/>
            <w:tcBorders>
              <w:top w:val="single" w:sz="4" w:space="0" w:color="auto"/>
              <w:left w:val="single" w:sz="4" w:space="0" w:color="auto"/>
              <w:bottom w:val="single" w:sz="4" w:space="0" w:color="auto"/>
              <w:right w:val="single" w:sz="4" w:space="0" w:color="auto"/>
            </w:tcBorders>
          </w:tcPr>
          <w:p w:rsidR="003D29FF" w:rsidRPr="00537899" w:rsidRDefault="003D29FF" w:rsidP="005C720C">
            <w:pPr>
              <w:spacing w:after="0" w:line="240" w:lineRule="auto"/>
              <w:rPr>
                <w:rFonts w:ascii="Times New Roman" w:hAnsi="Times New Roman"/>
                <w:color w:val="7F7F7F" w:themeColor="text1" w:themeTint="80"/>
                <w:sz w:val="24"/>
                <w:szCs w:val="24"/>
              </w:rPr>
            </w:pPr>
          </w:p>
        </w:tc>
      </w:tr>
      <w:tr w:rsidR="00A238E2"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67/2</w:t>
            </w:r>
          </w:p>
        </w:tc>
        <w:tc>
          <w:tcPr>
            <w:tcW w:w="384" w:type="pct"/>
            <w:tcBorders>
              <w:top w:val="single" w:sz="4" w:space="0" w:color="auto"/>
              <w:left w:val="single" w:sz="4" w:space="0" w:color="auto"/>
              <w:bottom w:val="single" w:sz="4" w:space="0" w:color="auto"/>
              <w:right w:val="single" w:sz="4" w:space="0" w:color="auto"/>
            </w:tcBorders>
          </w:tcPr>
          <w:p w:rsidR="00A238E2" w:rsidRPr="00537899" w:rsidRDefault="000571B0" w:rsidP="005C720C">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24</w:t>
            </w:r>
            <w:r w:rsidR="00A238E2" w:rsidRPr="00537899">
              <w:rPr>
                <w:rFonts w:ascii="Times New Roman" w:hAnsi="Times New Roman"/>
                <w:color w:val="7F7F7F" w:themeColor="text1" w:themeTint="80"/>
                <w:sz w:val="24"/>
                <w:szCs w:val="24"/>
              </w:rPr>
              <w:t>.05</w:t>
            </w:r>
            <w:r w:rsidR="00296BC4" w:rsidRPr="0053789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Итоговое повторение</w:t>
            </w:r>
            <w:r w:rsidR="00890A87" w:rsidRPr="00537899">
              <w:rPr>
                <w:rFonts w:ascii="Times New Roman" w:hAnsi="Times New Roman"/>
                <w:bCs/>
                <w:color w:val="7F7F7F" w:themeColor="text1" w:themeTint="80"/>
                <w:sz w:val="24"/>
                <w:szCs w:val="24"/>
              </w:rPr>
              <w:t>.</w:t>
            </w:r>
          </w:p>
        </w:tc>
        <w:tc>
          <w:tcPr>
            <w:tcW w:w="760" w:type="pct"/>
            <w:tcBorders>
              <w:top w:val="single" w:sz="4" w:space="0" w:color="auto"/>
              <w:left w:val="single" w:sz="4" w:space="0" w:color="auto"/>
              <w:bottom w:val="single" w:sz="4" w:space="0" w:color="auto"/>
              <w:right w:val="single" w:sz="4" w:space="0" w:color="auto"/>
            </w:tcBorders>
          </w:tcPr>
          <w:p w:rsidR="00A238E2" w:rsidRPr="00537899" w:rsidRDefault="00A238E2" w:rsidP="004801FE">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Элементы содержания всего курса физики </w:t>
            </w:r>
          </w:p>
          <w:p w:rsidR="00A238E2" w:rsidRPr="00537899" w:rsidRDefault="00A238E2" w:rsidP="004801FE">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8 класса.</w:t>
            </w:r>
          </w:p>
        </w:tc>
        <w:tc>
          <w:tcPr>
            <w:tcW w:w="724" w:type="pct"/>
            <w:tcBorders>
              <w:top w:val="single" w:sz="4" w:space="0" w:color="auto"/>
              <w:left w:val="single" w:sz="4" w:space="0" w:color="auto"/>
              <w:bottom w:val="single" w:sz="4" w:space="0" w:color="auto"/>
              <w:right w:val="single" w:sz="4" w:space="0" w:color="auto"/>
            </w:tcBorders>
          </w:tcPr>
          <w:p w:rsidR="00A238E2" w:rsidRPr="00537899" w:rsidRDefault="00A238E2" w:rsidP="004801FE">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Требования к уровню подготовки учащихся к урокам 1 – 64.</w:t>
            </w:r>
          </w:p>
        </w:tc>
        <w:tc>
          <w:tcPr>
            <w:tcW w:w="780" w:type="pct"/>
            <w:tcBorders>
              <w:left w:val="single" w:sz="4" w:space="0" w:color="auto"/>
              <w:bottom w:val="single" w:sz="4" w:space="0" w:color="auto"/>
              <w:right w:val="single" w:sz="4" w:space="0" w:color="auto"/>
            </w:tcBorders>
          </w:tcPr>
          <w:p w:rsidR="00A238E2" w:rsidRPr="00537899" w:rsidRDefault="00A238E2"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spacing w:after="0" w:line="240" w:lineRule="auto"/>
              <w:ind w:left="14"/>
              <w:rPr>
                <w:rFonts w:ascii="Times New Roman" w:hAnsi="Times New Roman"/>
                <w:color w:val="7F7F7F" w:themeColor="text1" w:themeTint="80"/>
                <w:sz w:val="24"/>
                <w:szCs w:val="24"/>
              </w:rPr>
            </w:pPr>
          </w:p>
        </w:tc>
        <w:tc>
          <w:tcPr>
            <w:tcW w:w="221"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tabs>
                <w:tab w:val="left" w:pos="85"/>
              </w:tabs>
              <w:spacing w:after="0" w:line="240" w:lineRule="auto"/>
              <w:rPr>
                <w:rFonts w:ascii="Times New Roman" w:hAnsi="Times New Roman"/>
                <w:b/>
                <w:color w:val="7F7F7F" w:themeColor="text1" w:themeTint="80"/>
                <w:sz w:val="24"/>
                <w:szCs w:val="24"/>
              </w:rPr>
            </w:pPr>
          </w:p>
        </w:tc>
        <w:tc>
          <w:tcPr>
            <w:tcW w:w="230"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spacing w:after="0" w:line="240" w:lineRule="auto"/>
              <w:rPr>
                <w:rFonts w:ascii="Times New Roman" w:hAnsi="Times New Roman"/>
                <w:b/>
                <w:color w:val="7F7F7F" w:themeColor="text1" w:themeTint="80"/>
                <w:sz w:val="24"/>
                <w:szCs w:val="24"/>
              </w:rPr>
            </w:pPr>
          </w:p>
        </w:tc>
        <w:tc>
          <w:tcPr>
            <w:tcW w:w="480"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spacing w:after="0" w:line="240" w:lineRule="auto"/>
              <w:rPr>
                <w:rFonts w:ascii="Times New Roman" w:hAnsi="Times New Roman"/>
                <w:color w:val="7F7F7F" w:themeColor="text1" w:themeTint="80"/>
                <w:sz w:val="24"/>
                <w:szCs w:val="24"/>
              </w:rPr>
            </w:pPr>
          </w:p>
        </w:tc>
      </w:tr>
      <w:tr w:rsidR="00A238E2"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68/3</w:t>
            </w:r>
          </w:p>
        </w:tc>
        <w:tc>
          <w:tcPr>
            <w:tcW w:w="384" w:type="pct"/>
            <w:tcBorders>
              <w:top w:val="single" w:sz="4" w:space="0" w:color="auto"/>
              <w:left w:val="single" w:sz="4" w:space="0" w:color="auto"/>
              <w:bottom w:val="single" w:sz="4" w:space="0" w:color="auto"/>
              <w:right w:val="single" w:sz="4" w:space="0" w:color="auto"/>
            </w:tcBorders>
          </w:tcPr>
          <w:p w:rsidR="00A238E2" w:rsidRPr="00537899" w:rsidRDefault="001B76A2" w:rsidP="005C720C">
            <w:pPr>
              <w:spacing w:after="0" w:line="240" w:lineRule="auto"/>
              <w:ind w:left="5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w:t>
            </w:r>
            <w:r w:rsidR="000571B0">
              <w:rPr>
                <w:rFonts w:ascii="Times New Roman" w:hAnsi="Times New Roman"/>
                <w:color w:val="7F7F7F" w:themeColor="text1" w:themeTint="80"/>
                <w:sz w:val="24"/>
                <w:szCs w:val="24"/>
              </w:rPr>
              <w:t>6</w:t>
            </w:r>
            <w:r w:rsidR="00A238E2" w:rsidRPr="00537899">
              <w:rPr>
                <w:rFonts w:ascii="Times New Roman" w:hAnsi="Times New Roman"/>
                <w:color w:val="7F7F7F" w:themeColor="text1" w:themeTint="80"/>
                <w:sz w:val="24"/>
                <w:szCs w:val="24"/>
              </w:rPr>
              <w:t>.05</w:t>
            </w:r>
            <w:r w:rsidR="00296BC4" w:rsidRPr="00537899">
              <w:rPr>
                <w:rFonts w:ascii="Times New Roman" w:hAnsi="Times New Roman"/>
                <w:color w:val="7F7F7F" w:themeColor="text1" w:themeTint="80"/>
                <w:sz w:val="24"/>
                <w:szCs w:val="24"/>
              </w:rPr>
              <w:t>.1</w:t>
            </w:r>
            <w:r w:rsidR="000571B0">
              <w:rPr>
                <w:rFonts w:ascii="Times New Roman" w:hAnsi="Times New Roman"/>
                <w:color w:val="7F7F7F" w:themeColor="text1" w:themeTint="80"/>
                <w:sz w:val="24"/>
                <w:szCs w:val="24"/>
              </w:rPr>
              <w:t>7</w:t>
            </w:r>
          </w:p>
        </w:tc>
        <w:tc>
          <w:tcPr>
            <w:tcW w:w="686"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 xml:space="preserve">Итоговое </w:t>
            </w:r>
            <w:r w:rsidR="000571B0">
              <w:rPr>
                <w:rFonts w:ascii="Times New Roman" w:hAnsi="Times New Roman"/>
                <w:bCs/>
                <w:color w:val="7F7F7F" w:themeColor="text1" w:themeTint="80"/>
                <w:sz w:val="24"/>
                <w:szCs w:val="24"/>
              </w:rPr>
              <w:t>занятие.</w:t>
            </w:r>
          </w:p>
        </w:tc>
        <w:tc>
          <w:tcPr>
            <w:tcW w:w="760" w:type="pct"/>
            <w:tcBorders>
              <w:top w:val="single" w:sz="4" w:space="0" w:color="auto"/>
              <w:left w:val="single" w:sz="4" w:space="0" w:color="auto"/>
              <w:bottom w:val="single" w:sz="4" w:space="0" w:color="auto"/>
              <w:right w:val="single" w:sz="4" w:space="0" w:color="auto"/>
            </w:tcBorders>
          </w:tcPr>
          <w:p w:rsidR="00A238E2" w:rsidRPr="00537899" w:rsidRDefault="00A238E2" w:rsidP="004801FE">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Элементы содержания всего курса физики </w:t>
            </w:r>
          </w:p>
          <w:p w:rsidR="00A238E2" w:rsidRPr="00537899" w:rsidRDefault="00A238E2" w:rsidP="004801FE">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8 класса.</w:t>
            </w:r>
          </w:p>
        </w:tc>
        <w:tc>
          <w:tcPr>
            <w:tcW w:w="724" w:type="pct"/>
            <w:tcBorders>
              <w:top w:val="single" w:sz="4" w:space="0" w:color="auto"/>
              <w:left w:val="single" w:sz="4" w:space="0" w:color="auto"/>
              <w:bottom w:val="single" w:sz="4" w:space="0" w:color="auto"/>
              <w:right w:val="single" w:sz="4" w:space="0" w:color="auto"/>
            </w:tcBorders>
          </w:tcPr>
          <w:p w:rsidR="00A238E2" w:rsidRPr="00537899" w:rsidRDefault="00A238E2" w:rsidP="004801FE">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Требования к уровню подготовки учащихся к урокам 1 – 64.</w:t>
            </w:r>
          </w:p>
        </w:tc>
        <w:tc>
          <w:tcPr>
            <w:tcW w:w="780" w:type="pct"/>
            <w:tcBorders>
              <w:left w:val="single" w:sz="4" w:space="0" w:color="auto"/>
              <w:bottom w:val="single" w:sz="4" w:space="0" w:color="auto"/>
              <w:right w:val="single" w:sz="4" w:space="0" w:color="auto"/>
            </w:tcBorders>
          </w:tcPr>
          <w:p w:rsidR="00A238E2" w:rsidRPr="00537899" w:rsidRDefault="00A238E2"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spacing w:after="0" w:line="240" w:lineRule="auto"/>
              <w:ind w:left="14"/>
              <w:rPr>
                <w:rFonts w:ascii="Times New Roman" w:hAnsi="Times New Roman"/>
                <w:color w:val="7F7F7F" w:themeColor="text1" w:themeTint="80"/>
                <w:sz w:val="24"/>
                <w:szCs w:val="24"/>
              </w:rPr>
            </w:pPr>
          </w:p>
        </w:tc>
        <w:tc>
          <w:tcPr>
            <w:tcW w:w="221"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tabs>
                <w:tab w:val="left" w:pos="85"/>
              </w:tabs>
              <w:spacing w:after="0" w:line="240" w:lineRule="auto"/>
              <w:rPr>
                <w:rFonts w:ascii="Times New Roman" w:hAnsi="Times New Roman"/>
                <w:b/>
                <w:color w:val="7F7F7F" w:themeColor="text1" w:themeTint="80"/>
                <w:sz w:val="24"/>
                <w:szCs w:val="24"/>
              </w:rPr>
            </w:pPr>
          </w:p>
        </w:tc>
        <w:tc>
          <w:tcPr>
            <w:tcW w:w="230"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spacing w:after="0" w:line="240" w:lineRule="auto"/>
              <w:rPr>
                <w:rFonts w:ascii="Times New Roman" w:hAnsi="Times New Roman"/>
                <w:b/>
                <w:color w:val="7F7F7F" w:themeColor="text1" w:themeTint="80"/>
                <w:sz w:val="24"/>
                <w:szCs w:val="24"/>
              </w:rPr>
            </w:pPr>
          </w:p>
        </w:tc>
        <w:tc>
          <w:tcPr>
            <w:tcW w:w="480" w:type="pct"/>
            <w:tcBorders>
              <w:top w:val="single" w:sz="4" w:space="0" w:color="auto"/>
              <w:left w:val="single" w:sz="4" w:space="0" w:color="auto"/>
              <w:bottom w:val="single" w:sz="4" w:space="0" w:color="auto"/>
              <w:right w:val="single" w:sz="4" w:space="0" w:color="auto"/>
            </w:tcBorders>
          </w:tcPr>
          <w:p w:rsidR="00A238E2" w:rsidRPr="00537899" w:rsidRDefault="00A238E2" w:rsidP="005C720C">
            <w:pPr>
              <w:spacing w:after="0" w:line="240" w:lineRule="auto"/>
              <w:rPr>
                <w:rFonts w:ascii="Times New Roman" w:hAnsi="Times New Roman"/>
                <w:color w:val="7F7F7F" w:themeColor="text1" w:themeTint="80"/>
                <w:sz w:val="24"/>
                <w:szCs w:val="24"/>
              </w:rPr>
            </w:pPr>
          </w:p>
        </w:tc>
      </w:tr>
      <w:tr w:rsidR="000571B0"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0571B0" w:rsidRPr="00537899" w:rsidRDefault="000571B0" w:rsidP="005C720C">
            <w:pPr>
              <w:spacing w:after="0" w:line="240" w:lineRule="auto"/>
              <w:ind w:left="100"/>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69/4</w:t>
            </w:r>
          </w:p>
        </w:tc>
        <w:tc>
          <w:tcPr>
            <w:tcW w:w="384" w:type="pct"/>
            <w:tcBorders>
              <w:top w:val="single" w:sz="4" w:space="0" w:color="auto"/>
              <w:left w:val="single" w:sz="4" w:space="0" w:color="auto"/>
              <w:bottom w:val="single" w:sz="4" w:space="0" w:color="auto"/>
              <w:right w:val="single" w:sz="4" w:space="0" w:color="auto"/>
            </w:tcBorders>
          </w:tcPr>
          <w:p w:rsidR="000571B0" w:rsidRPr="00537899" w:rsidRDefault="000571B0" w:rsidP="005C720C">
            <w:pPr>
              <w:spacing w:after="0" w:line="240" w:lineRule="auto"/>
              <w:ind w:left="50"/>
              <w:rPr>
                <w:rFonts w:ascii="Times New Roman" w:hAnsi="Times New Roman"/>
                <w:color w:val="7F7F7F" w:themeColor="text1" w:themeTint="80"/>
                <w:sz w:val="24"/>
                <w:szCs w:val="24"/>
              </w:rPr>
            </w:pPr>
          </w:p>
        </w:tc>
        <w:tc>
          <w:tcPr>
            <w:tcW w:w="686" w:type="pct"/>
            <w:tcBorders>
              <w:top w:val="single" w:sz="4" w:space="0" w:color="auto"/>
              <w:left w:val="single" w:sz="4" w:space="0" w:color="auto"/>
              <w:bottom w:val="single" w:sz="4" w:space="0" w:color="auto"/>
              <w:right w:val="single" w:sz="4" w:space="0" w:color="auto"/>
            </w:tcBorders>
          </w:tcPr>
          <w:p w:rsidR="000571B0" w:rsidRPr="00537899" w:rsidRDefault="000571B0" w:rsidP="00383EBB">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Подведение итогов учебного года.</w:t>
            </w:r>
          </w:p>
          <w:p w:rsidR="000571B0" w:rsidRPr="00537899" w:rsidRDefault="000571B0" w:rsidP="00383EBB">
            <w:pPr>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0571B0" w:rsidRPr="00537899" w:rsidRDefault="000571B0" w:rsidP="004801FE">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Элементы содержания всего курса физики </w:t>
            </w:r>
          </w:p>
          <w:p w:rsidR="000571B0" w:rsidRPr="00537899" w:rsidRDefault="000571B0" w:rsidP="004801FE">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8 класса.</w:t>
            </w:r>
          </w:p>
        </w:tc>
        <w:tc>
          <w:tcPr>
            <w:tcW w:w="724" w:type="pct"/>
            <w:tcBorders>
              <w:top w:val="single" w:sz="4" w:space="0" w:color="auto"/>
              <w:left w:val="single" w:sz="4" w:space="0" w:color="auto"/>
              <w:bottom w:val="single" w:sz="4" w:space="0" w:color="auto"/>
              <w:right w:val="single" w:sz="4" w:space="0" w:color="auto"/>
            </w:tcBorders>
          </w:tcPr>
          <w:p w:rsidR="000571B0" w:rsidRPr="00537899" w:rsidRDefault="000571B0" w:rsidP="004801FE">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Требования к уровню подготовки учащихся к урокам 1 – 64.</w:t>
            </w:r>
          </w:p>
        </w:tc>
        <w:tc>
          <w:tcPr>
            <w:tcW w:w="780" w:type="pct"/>
            <w:tcBorders>
              <w:left w:val="single" w:sz="4" w:space="0" w:color="auto"/>
              <w:bottom w:val="single" w:sz="4" w:space="0" w:color="auto"/>
              <w:right w:val="single" w:sz="4" w:space="0" w:color="auto"/>
            </w:tcBorders>
          </w:tcPr>
          <w:p w:rsidR="000571B0" w:rsidRPr="00537899" w:rsidRDefault="000571B0"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0571B0" w:rsidRPr="00537899" w:rsidRDefault="000571B0" w:rsidP="005C720C">
            <w:pPr>
              <w:spacing w:after="0" w:line="240" w:lineRule="auto"/>
              <w:ind w:left="14"/>
              <w:rPr>
                <w:rFonts w:ascii="Times New Roman" w:hAnsi="Times New Roman"/>
                <w:color w:val="7F7F7F" w:themeColor="text1" w:themeTint="80"/>
                <w:sz w:val="24"/>
                <w:szCs w:val="24"/>
              </w:rPr>
            </w:pPr>
          </w:p>
        </w:tc>
        <w:tc>
          <w:tcPr>
            <w:tcW w:w="221" w:type="pct"/>
            <w:tcBorders>
              <w:top w:val="single" w:sz="4" w:space="0" w:color="auto"/>
              <w:left w:val="single" w:sz="4" w:space="0" w:color="auto"/>
              <w:bottom w:val="single" w:sz="4" w:space="0" w:color="auto"/>
              <w:right w:val="single" w:sz="4" w:space="0" w:color="auto"/>
            </w:tcBorders>
          </w:tcPr>
          <w:p w:rsidR="000571B0" w:rsidRPr="00537899" w:rsidRDefault="000571B0" w:rsidP="005C720C">
            <w:pPr>
              <w:tabs>
                <w:tab w:val="left" w:pos="85"/>
              </w:tabs>
              <w:spacing w:after="0" w:line="240" w:lineRule="auto"/>
              <w:rPr>
                <w:rFonts w:ascii="Times New Roman" w:hAnsi="Times New Roman"/>
                <w:b/>
                <w:color w:val="7F7F7F" w:themeColor="text1" w:themeTint="80"/>
                <w:sz w:val="24"/>
                <w:szCs w:val="24"/>
              </w:rPr>
            </w:pPr>
          </w:p>
        </w:tc>
        <w:tc>
          <w:tcPr>
            <w:tcW w:w="230" w:type="pct"/>
            <w:tcBorders>
              <w:top w:val="single" w:sz="4" w:space="0" w:color="auto"/>
              <w:left w:val="single" w:sz="4" w:space="0" w:color="auto"/>
              <w:bottom w:val="single" w:sz="4" w:space="0" w:color="auto"/>
              <w:right w:val="single" w:sz="4" w:space="0" w:color="auto"/>
            </w:tcBorders>
          </w:tcPr>
          <w:p w:rsidR="000571B0" w:rsidRPr="00537899" w:rsidRDefault="000571B0" w:rsidP="005C720C">
            <w:pPr>
              <w:spacing w:after="0" w:line="240" w:lineRule="auto"/>
              <w:rPr>
                <w:rFonts w:ascii="Times New Roman" w:hAnsi="Times New Roman"/>
                <w:b/>
                <w:color w:val="7F7F7F" w:themeColor="text1" w:themeTint="80"/>
                <w:sz w:val="24"/>
                <w:szCs w:val="24"/>
              </w:rPr>
            </w:pPr>
          </w:p>
        </w:tc>
        <w:tc>
          <w:tcPr>
            <w:tcW w:w="480" w:type="pct"/>
            <w:tcBorders>
              <w:top w:val="single" w:sz="4" w:space="0" w:color="auto"/>
              <w:left w:val="single" w:sz="4" w:space="0" w:color="auto"/>
              <w:bottom w:val="single" w:sz="4" w:space="0" w:color="auto"/>
              <w:right w:val="single" w:sz="4" w:space="0" w:color="auto"/>
            </w:tcBorders>
          </w:tcPr>
          <w:p w:rsidR="000571B0" w:rsidRPr="00537899" w:rsidRDefault="000571B0" w:rsidP="005C720C">
            <w:pPr>
              <w:spacing w:after="0" w:line="240" w:lineRule="auto"/>
              <w:rPr>
                <w:rFonts w:ascii="Times New Roman" w:hAnsi="Times New Roman"/>
                <w:color w:val="7F7F7F" w:themeColor="text1" w:themeTint="80"/>
                <w:sz w:val="24"/>
                <w:szCs w:val="24"/>
              </w:rPr>
            </w:pPr>
          </w:p>
        </w:tc>
      </w:tr>
      <w:tr w:rsidR="000571B0" w:rsidRPr="00537899" w:rsidTr="00296BC4">
        <w:trPr>
          <w:trHeight w:val="514"/>
        </w:trPr>
        <w:tc>
          <w:tcPr>
            <w:tcW w:w="240" w:type="pct"/>
            <w:tcBorders>
              <w:top w:val="single" w:sz="4" w:space="0" w:color="auto"/>
              <w:left w:val="single" w:sz="4" w:space="0" w:color="auto"/>
              <w:bottom w:val="single" w:sz="4" w:space="0" w:color="auto"/>
              <w:right w:val="single" w:sz="4" w:space="0" w:color="auto"/>
            </w:tcBorders>
          </w:tcPr>
          <w:p w:rsidR="000571B0" w:rsidRPr="00537899" w:rsidRDefault="000571B0" w:rsidP="006A1C7F">
            <w:pPr>
              <w:spacing w:after="0" w:line="240" w:lineRule="auto"/>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70/5</w:t>
            </w:r>
          </w:p>
        </w:tc>
        <w:tc>
          <w:tcPr>
            <w:tcW w:w="384" w:type="pct"/>
            <w:tcBorders>
              <w:top w:val="single" w:sz="4" w:space="0" w:color="auto"/>
              <w:left w:val="single" w:sz="4" w:space="0" w:color="auto"/>
              <w:bottom w:val="single" w:sz="4" w:space="0" w:color="auto"/>
              <w:right w:val="single" w:sz="4" w:space="0" w:color="auto"/>
            </w:tcBorders>
          </w:tcPr>
          <w:p w:rsidR="000571B0" w:rsidRPr="00537899" w:rsidRDefault="000571B0" w:rsidP="005C720C">
            <w:pPr>
              <w:spacing w:after="0" w:line="240" w:lineRule="auto"/>
              <w:ind w:left="50"/>
              <w:rPr>
                <w:rFonts w:ascii="Times New Roman" w:hAnsi="Times New Roman"/>
                <w:color w:val="7F7F7F" w:themeColor="text1" w:themeTint="80"/>
                <w:sz w:val="24"/>
                <w:szCs w:val="24"/>
              </w:rPr>
            </w:pPr>
          </w:p>
        </w:tc>
        <w:tc>
          <w:tcPr>
            <w:tcW w:w="686" w:type="pct"/>
            <w:tcBorders>
              <w:top w:val="single" w:sz="4" w:space="0" w:color="auto"/>
              <w:left w:val="single" w:sz="4" w:space="0" w:color="auto"/>
              <w:bottom w:val="single" w:sz="4" w:space="0" w:color="auto"/>
              <w:right w:val="single" w:sz="4" w:space="0" w:color="auto"/>
            </w:tcBorders>
          </w:tcPr>
          <w:p w:rsidR="000571B0" w:rsidRPr="00537899" w:rsidRDefault="000571B0" w:rsidP="006A1C7F">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bCs/>
                <w:color w:val="7F7F7F" w:themeColor="text1" w:themeTint="80"/>
                <w:sz w:val="24"/>
                <w:szCs w:val="24"/>
              </w:rPr>
              <w:t>Подведение итогов учебного года.</w:t>
            </w:r>
          </w:p>
          <w:p w:rsidR="000571B0" w:rsidRPr="00537899" w:rsidRDefault="000571B0" w:rsidP="006A1C7F">
            <w:pPr>
              <w:spacing w:after="0" w:line="240" w:lineRule="auto"/>
              <w:rPr>
                <w:rFonts w:ascii="Times New Roman" w:hAnsi="Times New Roman"/>
                <w:b/>
                <w:color w:val="7F7F7F" w:themeColor="text1" w:themeTint="80"/>
                <w:sz w:val="24"/>
                <w:szCs w:val="24"/>
              </w:rPr>
            </w:pPr>
          </w:p>
        </w:tc>
        <w:tc>
          <w:tcPr>
            <w:tcW w:w="760" w:type="pct"/>
            <w:tcBorders>
              <w:top w:val="single" w:sz="4" w:space="0" w:color="auto"/>
              <w:left w:val="single" w:sz="4" w:space="0" w:color="auto"/>
              <w:bottom w:val="single" w:sz="4" w:space="0" w:color="auto"/>
              <w:right w:val="single" w:sz="4" w:space="0" w:color="auto"/>
            </w:tcBorders>
          </w:tcPr>
          <w:p w:rsidR="000571B0" w:rsidRPr="00537899" w:rsidRDefault="000571B0" w:rsidP="006A1C7F">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xml:space="preserve">Элементы содержания всего курса физики </w:t>
            </w:r>
          </w:p>
          <w:p w:rsidR="000571B0" w:rsidRPr="00537899" w:rsidRDefault="000571B0" w:rsidP="006A1C7F">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8 класса.</w:t>
            </w:r>
          </w:p>
        </w:tc>
        <w:tc>
          <w:tcPr>
            <w:tcW w:w="724" w:type="pct"/>
            <w:tcBorders>
              <w:top w:val="single" w:sz="4" w:space="0" w:color="auto"/>
              <w:left w:val="single" w:sz="4" w:space="0" w:color="auto"/>
              <w:bottom w:val="single" w:sz="4" w:space="0" w:color="auto"/>
              <w:right w:val="single" w:sz="4" w:space="0" w:color="auto"/>
            </w:tcBorders>
          </w:tcPr>
          <w:p w:rsidR="000571B0" w:rsidRPr="00537899" w:rsidRDefault="000571B0" w:rsidP="006A1C7F">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lastRenderedPageBreak/>
              <w:t xml:space="preserve">Требования к уровню подготовки </w:t>
            </w:r>
            <w:r w:rsidRPr="00537899">
              <w:rPr>
                <w:rFonts w:ascii="Times New Roman" w:hAnsi="Times New Roman"/>
                <w:color w:val="7F7F7F" w:themeColor="text1" w:themeTint="80"/>
                <w:sz w:val="24"/>
                <w:szCs w:val="24"/>
              </w:rPr>
              <w:lastRenderedPageBreak/>
              <w:t>учащихся к урокам 1 – 64.</w:t>
            </w:r>
          </w:p>
        </w:tc>
        <w:tc>
          <w:tcPr>
            <w:tcW w:w="780" w:type="pct"/>
            <w:tcBorders>
              <w:left w:val="single" w:sz="4" w:space="0" w:color="auto"/>
              <w:bottom w:val="single" w:sz="4" w:space="0" w:color="auto"/>
              <w:right w:val="single" w:sz="4" w:space="0" w:color="auto"/>
            </w:tcBorders>
          </w:tcPr>
          <w:p w:rsidR="000571B0" w:rsidRPr="00537899" w:rsidRDefault="000571B0" w:rsidP="005C720C">
            <w:pPr>
              <w:spacing w:after="0" w:line="240" w:lineRule="auto"/>
              <w:rPr>
                <w:rFonts w:ascii="Times New Roman" w:hAnsi="Times New Roman"/>
                <w:color w:val="7F7F7F" w:themeColor="text1" w:themeTint="80"/>
                <w:sz w:val="24"/>
                <w:szCs w:val="24"/>
              </w:rPr>
            </w:pPr>
          </w:p>
        </w:tc>
        <w:tc>
          <w:tcPr>
            <w:tcW w:w="495" w:type="pct"/>
            <w:tcBorders>
              <w:top w:val="single" w:sz="4" w:space="0" w:color="auto"/>
              <w:left w:val="single" w:sz="4" w:space="0" w:color="auto"/>
              <w:bottom w:val="single" w:sz="4" w:space="0" w:color="auto"/>
              <w:right w:val="single" w:sz="4" w:space="0" w:color="auto"/>
            </w:tcBorders>
          </w:tcPr>
          <w:p w:rsidR="000571B0" w:rsidRPr="00537899" w:rsidRDefault="000571B0" w:rsidP="005C720C">
            <w:pPr>
              <w:spacing w:after="0" w:line="240" w:lineRule="auto"/>
              <w:ind w:left="14"/>
              <w:rPr>
                <w:rFonts w:ascii="Times New Roman" w:hAnsi="Times New Roman"/>
                <w:color w:val="7F7F7F" w:themeColor="text1" w:themeTint="80"/>
                <w:sz w:val="24"/>
                <w:szCs w:val="24"/>
              </w:rPr>
            </w:pPr>
          </w:p>
        </w:tc>
        <w:tc>
          <w:tcPr>
            <w:tcW w:w="221" w:type="pct"/>
            <w:tcBorders>
              <w:top w:val="single" w:sz="4" w:space="0" w:color="auto"/>
              <w:left w:val="single" w:sz="4" w:space="0" w:color="auto"/>
              <w:bottom w:val="single" w:sz="4" w:space="0" w:color="auto"/>
              <w:right w:val="single" w:sz="4" w:space="0" w:color="auto"/>
            </w:tcBorders>
          </w:tcPr>
          <w:p w:rsidR="000571B0" w:rsidRPr="00537899" w:rsidRDefault="000571B0" w:rsidP="005C720C">
            <w:pPr>
              <w:tabs>
                <w:tab w:val="left" w:pos="85"/>
              </w:tabs>
              <w:spacing w:after="0" w:line="240" w:lineRule="auto"/>
              <w:rPr>
                <w:rFonts w:ascii="Times New Roman" w:hAnsi="Times New Roman"/>
                <w:b/>
                <w:color w:val="7F7F7F" w:themeColor="text1" w:themeTint="80"/>
                <w:sz w:val="24"/>
                <w:szCs w:val="24"/>
              </w:rPr>
            </w:pPr>
          </w:p>
        </w:tc>
        <w:tc>
          <w:tcPr>
            <w:tcW w:w="230" w:type="pct"/>
            <w:tcBorders>
              <w:top w:val="single" w:sz="4" w:space="0" w:color="auto"/>
              <w:left w:val="single" w:sz="4" w:space="0" w:color="auto"/>
              <w:bottom w:val="single" w:sz="4" w:space="0" w:color="auto"/>
              <w:right w:val="single" w:sz="4" w:space="0" w:color="auto"/>
            </w:tcBorders>
          </w:tcPr>
          <w:p w:rsidR="000571B0" w:rsidRPr="00537899" w:rsidRDefault="000571B0" w:rsidP="005C720C">
            <w:pPr>
              <w:spacing w:after="0" w:line="240" w:lineRule="auto"/>
              <w:rPr>
                <w:rFonts w:ascii="Times New Roman" w:hAnsi="Times New Roman"/>
                <w:b/>
                <w:color w:val="7F7F7F" w:themeColor="text1" w:themeTint="80"/>
                <w:sz w:val="24"/>
                <w:szCs w:val="24"/>
              </w:rPr>
            </w:pPr>
          </w:p>
        </w:tc>
        <w:tc>
          <w:tcPr>
            <w:tcW w:w="480" w:type="pct"/>
            <w:tcBorders>
              <w:top w:val="single" w:sz="4" w:space="0" w:color="auto"/>
              <w:left w:val="single" w:sz="4" w:space="0" w:color="auto"/>
              <w:bottom w:val="single" w:sz="4" w:space="0" w:color="auto"/>
              <w:right w:val="single" w:sz="4" w:space="0" w:color="auto"/>
            </w:tcBorders>
          </w:tcPr>
          <w:p w:rsidR="000571B0" w:rsidRPr="00537899" w:rsidRDefault="000571B0" w:rsidP="005C720C">
            <w:pPr>
              <w:spacing w:after="0" w:line="240" w:lineRule="auto"/>
              <w:rPr>
                <w:rFonts w:ascii="Times New Roman" w:hAnsi="Times New Roman"/>
                <w:color w:val="7F7F7F" w:themeColor="text1" w:themeTint="80"/>
                <w:sz w:val="24"/>
                <w:szCs w:val="24"/>
              </w:rPr>
            </w:pPr>
          </w:p>
        </w:tc>
      </w:tr>
    </w:tbl>
    <w:p w:rsidR="00A238E2" w:rsidRPr="00537899" w:rsidRDefault="00A238E2" w:rsidP="000571B0">
      <w:pPr>
        <w:spacing w:after="0" w:line="240" w:lineRule="auto"/>
        <w:jc w:val="center"/>
        <w:rPr>
          <w:rFonts w:ascii="Times New Roman" w:hAnsi="Times New Roman"/>
          <w:b/>
          <w:color w:val="7F7F7F" w:themeColor="text1" w:themeTint="80"/>
          <w:sz w:val="28"/>
          <w:szCs w:val="28"/>
        </w:rPr>
      </w:pPr>
      <w:r w:rsidRPr="00537899">
        <w:rPr>
          <w:rFonts w:ascii="Times New Roman" w:hAnsi="Times New Roman"/>
          <w:b/>
          <w:color w:val="7F7F7F" w:themeColor="text1" w:themeTint="80"/>
          <w:sz w:val="28"/>
          <w:szCs w:val="28"/>
        </w:rPr>
        <w:lastRenderedPageBreak/>
        <w:t xml:space="preserve">График </w:t>
      </w:r>
      <w:r w:rsidR="000571B0">
        <w:rPr>
          <w:rFonts w:ascii="Times New Roman" w:hAnsi="Times New Roman"/>
          <w:b/>
          <w:color w:val="7F7F7F" w:themeColor="text1" w:themeTint="80"/>
          <w:sz w:val="28"/>
          <w:szCs w:val="28"/>
        </w:rPr>
        <w:t xml:space="preserve"> </w:t>
      </w:r>
      <w:r w:rsidRPr="00537899">
        <w:rPr>
          <w:rFonts w:ascii="Times New Roman" w:hAnsi="Times New Roman"/>
          <w:b/>
          <w:color w:val="7F7F7F" w:themeColor="text1" w:themeTint="80"/>
          <w:sz w:val="28"/>
          <w:szCs w:val="28"/>
        </w:rPr>
        <w:t>проведения  лаборато</w:t>
      </w:r>
      <w:r w:rsidR="004801FE" w:rsidRPr="00537899">
        <w:rPr>
          <w:rFonts w:ascii="Times New Roman" w:hAnsi="Times New Roman"/>
          <w:b/>
          <w:color w:val="7F7F7F" w:themeColor="text1" w:themeTint="80"/>
          <w:sz w:val="28"/>
          <w:szCs w:val="28"/>
        </w:rPr>
        <w:t>рных работ</w:t>
      </w:r>
    </w:p>
    <w:p w:rsidR="00A238E2" w:rsidRPr="00537899" w:rsidRDefault="00A238E2" w:rsidP="004801FE">
      <w:pPr>
        <w:spacing w:after="0" w:line="240" w:lineRule="auto"/>
        <w:jc w:val="center"/>
        <w:rPr>
          <w:rFonts w:ascii="Times New Roman" w:hAnsi="Times New Roman"/>
          <w:b/>
          <w:color w:val="7F7F7F" w:themeColor="text1" w:themeTint="80"/>
          <w:sz w:val="28"/>
          <w:szCs w:val="28"/>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1340"/>
        <w:gridCol w:w="2976"/>
      </w:tblGrid>
      <w:tr w:rsidR="00A238E2" w:rsidRPr="00537899" w:rsidTr="004801FE">
        <w:tc>
          <w:tcPr>
            <w:tcW w:w="852" w:type="dxa"/>
            <w:tcBorders>
              <w:top w:val="single" w:sz="4" w:space="0" w:color="auto"/>
              <w:left w:val="single" w:sz="4" w:space="0" w:color="auto"/>
              <w:bottom w:val="single" w:sz="4" w:space="0" w:color="auto"/>
              <w:right w:val="single" w:sz="4" w:space="0" w:color="auto"/>
            </w:tcBorders>
            <w:hideMark/>
          </w:tcPr>
          <w:p w:rsidR="00A238E2" w:rsidRPr="00537899" w:rsidRDefault="00A238E2"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 xml:space="preserve">№ </w:t>
            </w:r>
            <w:proofErr w:type="spellStart"/>
            <w:proofErr w:type="gramStart"/>
            <w:r w:rsidRPr="00537899">
              <w:rPr>
                <w:rFonts w:ascii="Times New Roman" w:hAnsi="Times New Roman"/>
                <w:color w:val="7F7F7F" w:themeColor="text1" w:themeTint="80"/>
                <w:sz w:val="24"/>
                <w:szCs w:val="24"/>
              </w:rPr>
              <w:t>п</w:t>
            </w:r>
            <w:proofErr w:type="spellEnd"/>
            <w:proofErr w:type="gramEnd"/>
            <w:r w:rsidRPr="00537899">
              <w:rPr>
                <w:rFonts w:ascii="Times New Roman" w:hAnsi="Times New Roman"/>
                <w:color w:val="7F7F7F" w:themeColor="text1" w:themeTint="80"/>
                <w:sz w:val="24"/>
                <w:szCs w:val="24"/>
              </w:rPr>
              <w:t>/</w:t>
            </w:r>
            <w:proofErr w:type="spellStart"/>
            <w:r w:rsidRPr="00537899">
              <w:rPr>
                <w:rFonts w:ascii="Times New Roman" w:hAnsi="Times New Roman"/>
                <w:color w:val="7F7F7F" w:themeColor="text1" w:themeTint="80"/>
                <w:sz w:val="24"/>
                <w:szCs w:val="24"/>
              </w:rPr>
              <w:t>п</w:t>
            </w:r>
            <w:proofErr w:type="spellEnd"/>
          </w:p>
        </w:tc>
        <w:tc>
          <w:tcPr>
            <w:tcW w:w="11340" w:type="dxa"/>
            <w:tcBorders>
              <w:top w:val="single" w:sz="4" w:space="0" w:color="auto"/>
              <w:left w:val="single" w:sz="4" w:space="0" w:color="auto"/>
              <w:bottom w:val="single" w:sz="4" w:space="0" w:color="auto"/>
              <w:right w:val="single" w:sz="4" w:space="0" w:color="auto"/>
            </w:tcBorders>
            <w:hideMark/>
          </w:tcPr>
          <w:p w:rsidR="00A238E2" w:rsidRPr="00537899" w:rsidRDefault="00A238E2"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Название лабораторной работы.</w:t>
            </w:r>
          </w:p>
        </w:tc>
        <w:tc>
          <w:tcPr>
            <w:tcW w:w="2976" w:type="dxa"/>
            <w:tcBorders>
              <w:top w:val="single" w:sz="4" w:space="0" w:color="auto"/>
              <w:left w:val="single" w:sz="4" w:space="0" w:color="auto"/>
              <w:bottom w:val="single" w:sz="4" w:space="0" w:color="auto"/>
              <w:right w:val="single" w:sz="4" w:space="0" w:color="auto"/>
            </w:tcBorders>
            <w:hideMark/>
          </w:tcPr>
          <w:p w:rsidR="00A238E2" w:rsidRPr="00537899" w:rsidRDefault="00A238E2"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Дата проведения.</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D03B77">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1. «Измерение удельной теплоёмкости вещества».</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0012EA"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16</w:t>
            </w:r>
            <w:r w:rsidR="000571B0">
              <w:rPr>
                <w:rFonts w:ascii="Times New Roman" w:hAnsi="Times New Roman"/>
                <w:color w:val="7F7F7F" w:themeColor="text1" w:themeTint="80"/>
                <w:sz w:val="24"/>
                <w:szCs w:val="24"/>
              </w:rPr>
              <w:t>.09.16</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2</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2. «Сборка электрической цепи. Измерение силы тока и напряжения».</w:t>
            </w:r>
          </w:p>
          <w:p w:rsidR="00D03B77" w:rsidRPr="00537899" w:rsidRDefault="00D03B77" w:rsidP="004801FE">
            <w:pPr>
              <w:autoSpaceDE w:val="0"/>
              <w:autoSpaceDN w:val="0"/>
              <w:adjustRightInd w:val="0"/>
              <w:spacing w:after="0" w:line="240" w:lineRule="auto"/>
              <w:rPr>
                <w:rFonts w:ascii="Times New Roman" w:hAnsi="Times New Roman"/>
                <w:color w:val="7F7F7F" w:themeColor="text1" w:themeTint="80"/>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0571B0"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30.11.16</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3</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3. «Исследование зависимости силы тока в проводнике от напряжения на его концах. Измерение сопротивления».</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0571B0"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07</w:t>
            </w:r>
            <w:r w:rsidR="004801FE" w:rsidRPr="00537899">
              <w:rPr>
                <w:rFonts w:ascii="Times New Roman" w:hAnsi="Times New Roman"/>
                <w:color w:val="7F7F7F" w:themeColor="text1" w:themeTint="80"/>
                <w:sz w:val="24"/>
                <w:szCs w:val="24"/>
              </w:rPr>
              <w:t>.12</w:t>
            </w:r>
            <w:r>
              <w:rPr>
                <w:rFonts w:ascii="Times New Roman" w:hAnsi="Times New Roman"/>
                <w:color w:val="7F7F7F" w:themeColor="text1" w:themeTint="80"/>
                <w:sz w:val="24"/>
                <w:szCs w:val="24"/>
              </w:rPr>
              <w:t>.16</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4</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4. «Изучение последовательного соединения проводников».</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0571B0"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23</w:t>
            </w:r>
            <w:r w:rsidR="004801FE" w:rsidRPr="00537899">
              <w:rPr>
                <w:rFonts w:ascii="Times New Roman" w:hAnsi="Times New Roman"/>
                <w:color w:val="7F7F7F" w:themeColor="text1" w:themeTint="80"/>
                <w:sz w:val="24"/>
                <w:szCs w:val="24"/>
              </w:rPr>
              <w:t>.12</w:t>
            </w:r>
            <w:r>
              <w:rPr>
                <w:rFonts w:ascii="Times New Roman" w:hAnsi="Times New Roman"/>
                <w:color w:val="7F7F7F" w:themeColor="text1" w:themeTint="80"/>
                <w:sz w:val="24"/>
                <w:szCs w:val="24"/>
              </w:rPr>
              <w:t>.16</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5</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5. «Изучение параллельного соединения проводников».</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0571B0"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28.12</w:t>
            </w:r>
            <w:r w:rsidR="000012EA" w:rsidRPr="00537899">
              <w:rPr>
                <w:rFonts w:ascii="Times New Roman" w:hAnsi="Times New Roman"/>
                <w:color w:val="7F7F7F" w:themeColor="text1" w:themeTint="80"/>
                <w:sz w:val="24"/>
                <w:szCs w:val="24"/>
              </w:rPr>
              <w:t>.16</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6</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6. «Изучение теплового действия тока и нахождение КПД электрического нагревателя».</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0571B0"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18</w:t>
            </w:r>
            <w:r w:rsidR="004801FE" w:rsidRPr="00537899">
              <w:rPr>
                <w:rFonts w:ascii="Times New Roman" w:hAnsi="Times New Roman"/>
                <w:color w:val="7F7F7F" w:themeColor="text1" w:themeTint="80"/>
                <w:sz w:val="24"/>
                <w:szCs w:val="24"/>
              </w:rPr>
              <w:t>.0</w:t>
            </w:r>
            <w:r>
              <w:rPr>
                <w:rFonts w:ascii="Times New Roman" w:hAnsi="Times New Roman"/>
                <w:color w:val="7F7F7F" w:themeColor="text1" w:themeTint="80"/>
                <w:sz w:val="24"/>
                <w:szCs w:val="24"/>
              </w:rPr>
              <w:t>1.17</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7</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7. «Изучение магнитных явлений».</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0571B0"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08</w:t>
            </w:r>
            <w:r w:rsidR="00D03B77" w:rsidRPr="00537899">
              <w:rPr>
                <w:rFonts w:ascii="Times New Roman" w:hAnsi="Times New Roman"/>
                <w:color w:val="7F7F7F" w:themeColor="text1" w:themeTint="80"/>
                <w:sz w:val="24"/>
                <w:szCs w:val="24"/>
              </w:rPr>
              <w:t>.</w:t>
            </w:r>
            <w:r w:rsidR="004801FE" w:rsidRPr="00537899">
              <w:rPr>
                <w:rFonts w:ascii="Times New Roman" w:hAnsi="Times New Roman"/>
                <w:color w:val="7F7F7F" w:themeColor="text1" w:themeTint="80"/>
                <w:sz w:val="24"/>
                <w:szCs w:val="24"/>
              </w:rPr>
              <w:t>0</w:t>
            </w:r>
            <w:r>
              <w:rPr>
                <w:rFonts w:ascii="Times New Roman" w:hAnsi="Times New Roman"/>
                <w:color w:val="7F7F7F" w:themeColor="text1" w:themeTint="80"/>
                <w:sz w:val="24"/>
                <w:szCs w:val="24"/>
              </w:rPr>
              <w:t>2.17</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8</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8. «Наблюдение и изучение явления</w:t>
            </w:r>
            <w:r w:rsidRPr="00537899">
              <w:rPr>
                <w:rFonts w:ascii="Times New Roman" w:hAnsi="Times New Roman"/>
                <w:color w:val="7F7F7F" w:themeColor="text1" w:themeTint="80"/>
                <w:sz w:val="24"/>
                <w:szCs w:val="24"/>
              </w:rPr>
              <w:t xml:space="preserve"> </w:t>
            </w:r>
            <w:r w:rsidRPr="00537899">
              <w:rPr>
                <w:rFonts w:ascii="Times New Roman" w:hAnsi="Times New Roman"/>
                <w:bCs/>
                <w:color w:val="7F7F7F" w:themeColor="text1" w:themeTint="80"/>
                <w:sz w:val="24"/>
                <w:szCs w:val="24"/>
              </w:rPr>
              <w:t>электромагнитной индукции. Принцип действия трансформатора».</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3A7343"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17</w:t>
            </w:r>
            <w:r w:rsidR="004801FE" w:rsidRPr="00537899">
              <w:rPr>
                <w:rFonts w:ascii="Times New Roman" w:hAnsi="Times New Roman"/>
                <w:color w:val="7F7F7F" w:themeColor="text1" w:themeTint="80"/>
                <w:sz w:val="24"/>
                <w:szCs w:val="24"/>
              </w:rPr>
              <w:t>.02</w:t>
            </w:r>
            <w:r>
              <w:rPr>
                <w:rFonts w:ascii="Times New Roman" w:hAnsi="Times New Roman"/>
                <w:color w:val="7F7F7F" w:themeColor="text1" w:themeTint="80"/>
                <w:sz w:val="24"/>
                <w:szCs w:val="24"/>
              </w:rPr>
              <w:t>.17</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9</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9. «Исследование зависимости угла отражения от угла падения света».</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3A7343"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05</w:t>
            </w:r>
            <w:r w:rsidR="00D03B77" w:rsidRPr="00537899">
              <w:rPr>
                <w:rFonts w:ascii="Times New Roman" w:hAnsi="Times New Roman"/>
                <w:color w:val="7F7F7F" w:themeColor="text1" w:themeTint="80"/>
                <w:sz w:val="24"/>
                <w:szCs w:val="24"/>
              </w:rPr>
              <w:t>.0</w:t>
            </w:r>
            <w:r w:rsidR="00FA5B81" w:rsidRPr="00537899">
              <w:rPr>
                <w:rFonts w:ascii="Times New Roman" w:hAnsi="Times New Roman"/>
                <w:color w:val="7F7F7F" w:themeColor="text1" w:themeTint="80"/>
                <w:sz w:val="24"/>
                <w:szCs w:val="24"/>
              </w:rPr>
              <w:t>4</w:t>
            </w:r>
            <w:r>
              <w:rPr>
                <w:rFonts w:ascii="Times New Roman" w:hAnsi="Times New Roman"/>
                <w:color w:val="7F7F7F" w:themeColor="text1" w:themeTint="80"/>
                <w:sz w:val="24"/>
                <w:szCs w:val="24"/>
              </w:rPr>
              <w:t>.17</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10</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D03B77">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10. «Исследование явления преломления света».</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3A7343"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12</w:t>
            </w:r>
            <w:r w:rsidR="00D03B77" w:rsidRPr="00537899">
              <w:rPr>
                <w:rFonts w:ascii="Times New Roman" w:hAnsi="Times New Roman"/>
                <w:color w:val="7F7F7F" w:themeColor="text1" w:themeTint="80"/>
                <w:sz w:val="24"/>
                <w:szCs w:val="24"/>
              </w:rPr>
              <w:t>.0</w:t>
            </w:r>
            <w:r w:rsidR="004801FE" w:rsidRPr="00537899">
              <w:rPr>
                <w:rFonts w:ascii="Times New Roman" w:hAnsi="Times New Roman"/>
                <w:color w:val="7F7F7F" w:themeColor="text1" w:themeTint="80"/>
                <w:sz w:val="24"/>
                <w:szCs w:val="24"/>
              </w:rPr>
              <w:t>4</w:t>
            </w:r>
            <w:r>
              <w:rPr>
                <w:rFonts w:ascii="Times New Roman" w:hAnsi="Times New Roman"/>
                <w:color w:val="7F7F7F" w:themeColor="text1" w:themeTint="80"/>
                <w:sz w:val="24"/>
                <w:szCs w:val="24"/>
              </w:rPr>
              <w:t>.17</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11</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11. «Изучение свойств собирающей линзы».</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3A7343"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26.04.17</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12</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Лабораторная работа №</w:t>
            </w:r>
            <w:r w:rsidRPr="00537899">
              <w:rPr>
                <w:rFonts w:ascii="Times New Roman" w:hAnsi="Times New Roman"/>
                <w:bCs/>
                <w:color w:val="7F7F7F" w:themeColor="text1" w:themeTint="80"/>
                <w:sz w:val="24"/>
                <w:szCs w:val="24"/>
              </w:rPr>
              <w:t>12. «Наблюдение явления дисперсии света».</w:t>
            </w:r>
          </w:p>
          <w:p w:rsidR="00D03B77" w:rsidRPr="00537899" w:rsidRDefault="00D03B77" w:rsidP="004801FE">
            <w:pPr>
              <w:autoSpaceDE w:val="0"/>
              <w:autoSpaceDN w:val="0"/>
              <w:adjustRightInd w:val="0"/>
              <w:spacing w:after="0" w:line="240" w:lineRule="auto"/>
              <w:rPr>
                <w:rFonts w:ascii="Times New Roman" w:hAnsi="Times New Roman"/>
                <w:color w:val="7F7F7F" w:themeColor="text1" w:themeTint="80"/>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3A7343"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10.05.17</w:t>
            </w:r>
            <w:r w:rsidR="004801FE" w:rsidRPr="00537899">
              <w:rPr>
                <w:rFonts w:ascii="Times New Roman" w:hAnsi="Times New Roman"/>
                <w:color w:val="7F7F7F" w:themeColor="text1" w:themeTint="80"/>
                <w:sz w:val="24"/>
                <w:szCs w:val="24"/>
              </w:rPr>
              <w:t xml:space="preserve"> г.</w:t>
            </w:r>
          </w:p>
        </w:tc>
      </w:tr>
    </w:tbl>
    <w:p w:rsidR="004801FE" w:rsidRPr="00537899" w:rsidRDefault="004801FE" w:rsidP="004801FE">
      <w:pPr>
        <w:spacing w:after="0" w:line="240" w:lineRule="auto"/>
        <w:rPr>
          <w:rFonts w:ascii="Times New Roman" w:hAnsi="Times New Roman"/>
          <w:color w:val="7F7F7F" w:themeColor="text1" w:themeTint="80"/>
          <w:sz w:val="24"/>
          <w:szCs w:val="24"/>
          <w:lang w:eastAsia="en-US"/>
        </w:rPr>
      </w:pPr>
    </w:p>
    <w:p w:rsidR="00537899" w:rsidRPr="00537899" w:rsidRDefault="00537899" w:rsidP="000012EA">
      <w:pPr>
        <w:spacing w:after="0" w:line="240" w:lineRule="auto"/>
        <w:jc w:val="center"/>
        <w:rPr>
          <w:rFonts w:ascii="Times New Roman" w:hAnsi="Times New Roman"/>
          <w:b/>
          <w:color w:val="7F7F7F" w:themeColor="text1" w:themeTint="80"/>
          <w:sz w:val="28"/>
          <w:szCs w:val="28"/>
        </w:rPr>
      </w:pPr>
    </w:p>
    <w:p w:rsidR="00A238E2" w:rsidRPr="00537899" w:rsidRDefault="00A238E2" w:rsidP="000571B0">
      <w:pPr>
        <w:spacing w:after="0" w:line="240" w:lineRule="auto"/>
        <w:jc w:val="center"/>
        <w:rPr>
          <w:rFonts w:ascii="Times New Roman" w:hAnsi="Times New Roman"/>
          <w:b/>
          <w:color w:val="7F7F7F" w:themeColor="text1" w:themeTint="80"/>
          <w:sz w:val="28"/>
          <w:szCs w:val="28"/>
        </w:rPr>
      </w:pPr>
      <w:r w:rsidRPr="00537899">
        <w:rPr>
          <w:rFonts w:ascii="Times New Roman" w:hAnsi="Times New Roman"/>
          <w:b/>
          <w:color w:val="7F7F7F" w:themeColor="text1" w:themeTint="80"/>
          <w:sz w:val="28"/>
          <w:szCs w:val="28"/>
        </w:rPr>
        <w:t>График</w:t>
      </w:r>
      <w:r w:rsidR="000571B0">
        <w:rPr>
          <w:rFonts w:ascii="Times New Roman" w:hAnsi="Times New Roman"/>
          <w:b/>
          <w:color w:val="7F7F7F" w:themeColor="text1" w:themeTint="80"/>
          <w:sz w:val="28"/>
          <w:szCs w:val="28"/>
        </w:rPr>
        <w:t xml:space="preserve">  </w:t>
      </w:r>
      <w:r w:rsidRPr="00537899">
        <w:rPr>
          <w:rFonts w:ascii="Times New Roman" w:hAnsi="Times New Roman"/>
          <w:b/>
          <w:color w:val="7F7F7F" w:themeColor="text1" w:themeTint="80"/>
          <w:sz w:val="28"/>
          <w:szCs w:val="28"/>
        </w:rPr>
        <w:t>проведения  контроль</w:t>
      </w:r>
      <w:r w:rsidR="004801FE" w:rsidRPr="00537899">
        <w:rPr>
          <w:rFonts w:ascii="Times New Roman" w:hAnsi="Times New Roman"/>
          <w:b/>
          <w:color w:val="7F7F7F" w:themeColor="text1" w:themeTint="80"/>
          <w:sz w:val="28"/>
          <w:szCs w:val="28"/>
        </w:rPr>
        <w:t>ных  работ</w:t>
      </w:r>
    </w:p>
    <w:p w:rsidR="00A238E2" w:rsidRPr="00537899" w:rsidRDefault="00A238E2" w:rsidP="00A238E2">
      <w:pPr>
        <w:spacing w:after="0" w:line="240" w:lineRule="auto"/>
        <w:jc w:val="center"/>
        <w:rPr>
          <w:rFonts w:ascii="Times New Roman" w:hAnsi="Times New Roman"/>
          <w:color w:val="7F7F7F" w:themeColor="text1" w:themeTint="80"/>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1340"/>
        <w:gridCol w:w="2976"/>
      </w:tblGrid>
      <w:tr w:rsidR="00A238E2" w:rsidRPr="00537899" w:rsidTr="004801FE">
        <w:tc>
          <w:tcPr>
            <w:tcW w:w="852" w:type="dxa"/>
            <w:tcBorders>
              <w:top w:val="single" w:sz="4" w:space="0" w:color="auto"/>
              <w:left w:val="single" w:sz="4" w:space="0" w:color="auto"/>
              <w:bottom w:val="single" w:sz="4" w:space="0" w:color="auto"/>
              <w:right w:val="single" w:sz="4" w:space="0" w:color="auto"/>
            </w:tcBorders>
            <w:hideMark/>
          </w:tcPr>
          <w:p w:rsidR="00A238E2" w:rsidRPr="00537899" w:rsidRDefault="00A238E2"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 xml:space="preserve">№ </w:t>
            </w:r>
            <w:proofErr w:type="spellStart"/>
            <w:proofErr w:type="gramStart"/>
            <w:r w:rsidRPr="00537899">
              <w:rPr>
                <w:rFonts w:ascii="Times New Roman" w:hAnsi="Times New Roman"/>
                <w:color w:val="7F7F7F" w:themeColor="text1" w:themeTint="80"/>
                <w:sz w:val="24"/>
                <w:szCs w:val="24"/>
              </w:rPr>
              <w:t>п</w:t>
            </w:r>
            <w:proofErr w:type="spellEnd"/>
            <w:proofErr w:type="gramEnd"/>
            <w:r w:rsidRPr="00537899">
              <w:rPr>
                <w:rFonts w:ascii="Times New Roman" w:hAnsi="Times New Roman"/>
                <w:color w:val="7F7F7F" w:themeColor="text1" w:themeTint="80"/>
                <w:sz w:val="24"/>
                <w:szCs w:val="24"/>
              </w:rPr>
              <w:t>/</w:t>
            </w:r>
            <w:proofErr w:type="spellStart"/>
            <w:r w:rsidRPr="00537899">
              <w:rPr>
                <w:rFonts w:ascii="Times New Roman" w:hAnsi="Times New Roman"/>
                <w:color w:val="7F7F7F" w:themeColor="text1" w:themeTint="80"/>
                <w:sz w:val="24"/>
                <w:szCs w:val="24"/>
              </w:rPr>
              <w:t>п</w:t>
            </w:r>
            <w:proofErr w:type="spellEnd"/>
          </w:p>
        </w:tc>
        <w:tc>
          <w:tcPr>
            <w:tcW w:w="11340" w:type="dxa"/>
            <w:tcBorders>
              <w:top w:val="single" w:sz="4" w:space="0" w:color="auto"/>
              <w:left w:val="single" w:sz="4" w:space="0" w:color="auto"/>
              <w:bottom w:val="single" w:sz="4" w:space="0" w:color="auto"/>
              <w:right w:val="single" w:sz="4" w:space="0" w:color="auto"/>
            </w:tcBorders>
            <w:hideMark/>
          </w:tcPr>
          <w:p w:rsidR="00A238E2" w:rsidRPr="00537899" w:rsidRDefault="00A238E2"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Название контрольной  работы.</w:t>
            </w:r>
          </w:p>
        </w:tc>
        <w:tc>
          <w:tcPr>
            <w:tcW w:w="2976" w:type="dxa"/>
            <w:tcBorders>
              <w:top w:val="single" w:sz="4" w:space="0" w:color="auto"/>
              <w:left w:val="single" w:sz="4" w:space="0" w:color="auto"/>
              <w:bottom w:val="single" w:sz="4" w:space="0" w:color="auto"/>
              <w:right w:val="single" w:sz="4" w:space="0" w:color="auto"/>
            </w:tcBorders>
            <w:hideMark/>
          </w:tcPr>
          <w:p w:rsidR="00A238E2" w:rsidRPr="00537899" w:rsidRDefault="00A238E2"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Дата проведения.</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lastRenderedPageBreak/>
              <w:t>1.</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Контрольная работа  № 1.</w:t>
            </w:r>
            <w:r w:rsidRPr="00537899">
              <w:rPr>
                <w:rFonts w:ascii="Times New Roman" w:hAnsi="Times New Roman"/>
                <w:bCs/>
                <w:color w:val="7F7F7F" w:themeColor="text1" w:themeTint="80"/>
                <w:sz w:val="24"/>
                <w:szCs w:val="24"/>
              </w:rPr>
              <w:t xml:space="preserve"> «Количество теплоты».</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0012EA"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23</w:t>
            </w:r>
            <w:r w:rsidR="003A7343">
              <w:rPr>
                <w:rFonts w:ascii="Times New Roman" w:hAnsi="Times New Roman"/>
                <w:color w:val="7F7F7F" w:themeColor="text1" w:themeTint="80"/>
                <w:sz w:val="24"/>
                <w:szCs w:val="24"/>
              </w:rPr>
              <w:t>.09.16</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2.</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ind w:right="-108"/>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 xml:space="preserve">Контрольная работа    № </w:t>
            </w:r>
            <w:r w:rsidRPr="00537899">
              <w:rPr>
                <w:rFonts w:ascii="Times New Roman" w:hAnsi="Times New Roman"/>
                <w:bCs/>
                <w:color w:val="7F7F7F" w:themeColor="text1" w:themeTint="80"/>
                <w:sz w:val="24"/>
                <w:szCs w:val="24"/>
              </w:rPr>
              <w:t>2. «Изм</w:t>
            </w:r>
            <w:r w:rsidR="00206E45" w:rsidRPr="00537899">
              <w:rPr>
                <w:rFonts w:ascii="Times New Roman" w:hAnsi="Times New Roman"/>
                <w:bCs/>
                <w:color w:val="7F7F7F" w:themeColor="text1" w:themeTint="80"/>
                <w:sz w:val="24"/>
                <w:szCs w:val="24"/>
              </w:rPr>
              <w:t xml:space="preserve">енения агрегатного состояния. </w:t>
            </w:r>
            <w:r w:rsidRPr="00537899">
              <w:rPr>
                <w:rFonts w:ascii="Times New Roman" w:hAnsi="Times New Roman"/>
                <w:bCs/>
                <w:color w:val="7F7F7F" w:themeColor="text1" w:themeTint="80"/>
                <w:sz w:val="24"/>
                <w:szCs w:val="24"/>
              </w:rPr>
              <w:t>Тепловые двигатели».</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3A7343"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28.10.16</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3.</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Контрольная работа №</w:t>
            </w:r>
            <w:r w:rsidRPr="00537899">
              <w:rPr>
                <w:rFonts w:ascii="Times New Roman" w:hAnsi="Times New Roman"/>
                <w:bCs/>
                <w:color w:val="7F7F7F" w:themeColor="text1" w:themeTint="80"/>
                <w:sz w:val="24"/>
                <w:szCs w:val="24"/>
              </w:rPr>
              <w:t>3. «</w:t>
            </w:r>
            <w:r w:rsidR="00967548" w:rsidRPr="00537899">
              <w:rPr>
                <w:rFonts w:ascii="Times New Roman" w:hAnsi="Times New Roman"/>
                <w:bCs/>
                <w:color w:val="7F7F7F" w:themeColor="text1" w:themeTint="80"/>
                <w:sz w:val="24"/>
                <w:szCs w:val="24"/>
              </w:rPr>
              <w:t xml:space="preserve">Электрические взаимодействия. </w:t>
            </w:r>
            <w:r w:rsidRPr="00537899">
              <w:rPr>
                <w:rFonts w:ascii="Times New Roman" w:hAnsi="Times New Roman"/>
                <w:bCs/>
                <w:color w:val="7F7F7F" w:themeColor="text1" w:themeTint="80"/>
                <w:sz w:val="24"/>
                <w:szCs w:val="24"/>
              </w:rPr>
              <w:t>Электрический ток».</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3A7343"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14</w:t>
            </w:r>
            <w:r w:rsidR="00D03B77" w:rsidRPr="00537899">
              <w:rPr>
                <w:rFonts w:ascii="Times New Roman" w:hAnsi="Times New Roman"/>
                <w:color w:val="7F7F7F" w:themeColor="text1" w:themeTint="80"/>
                <w:sz w:val="24"/>
                <w:szCs w:val="24"/>
              </w:rPr>
              <w:t>.</w:t>
            </w:r>
            <w:r w:rsidR="004801FE" w:rsidRPr="00537899">
              <w:rPr>
                <w:rFonts w:ascii="Times New Roman" w:hAnsi="Times New Roman"/>
                <w:color w:val="7F7F7F" w:themeColor="text1" w:themeTint="80"/>
                <w:sz w:val="24"/>
                <w:szCs w:val="24"/>
              </w:rPr>
              <w:t>12</w:t>
            </w:r>
            <w:r>
              <w:rPr>
                <w:rFonts w:ascii="Times New Roman" w:hAnsi="Times New Roman"/>
                <w:color w:val="7F7F7F" w:themeColor="text1" w:themeTint="80"/>
                <w:sz w:val="24"/>
                <w:szCs w:val="24"/>
              </w:rPr>
              <w:t>.16</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4.</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Контрольная работа №</w:t>
            </w:r>
            <w:r w:rsidR="00206E45" w:rsidRPr="00537899">
              <w:rPr>
                <w:rFonts w:ascii="Times New Roman" w:hAnsi="Times New Roman"/>
                <w:bCs/>
                <w:color w:val="7F7F7F" w:themeColor="text1" w:themeTint="80"/>
                <w:sz w:val="24"/>
                <w:szCs w:val="24"/>
              </w:rPr>
              <w:t xml:space="preserve">4. «Электрические цепи. </w:t>
            </w:r>
            <w:r w:rsidRPr="00537899">
              <w:rPr>
                <w:rFonts w:ascii="Times New Roman" w:hAnsi="Times New Roman"/>
                <w:bCs/>
                <w:color w:val="7F7F7F" w:themeColor="text1" w:themeTint="80"/>
                <w:sz w:val="24"/>
                <w:szCs w:val="24"/>
              </w:rPr>
              <w:t>Работа и мощность тока».</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3A7343"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27.01.17</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lang w:eastAsia="en-US"/>
              </w:rPr>
            </w:pPr>
            <w:r w:rsidRPr="00537899">
              <w:rPr>
                <w:rFonts w:ascii="Times New Roman" w:hAnsi="Times New Roman"/>
                <w:color w:val="7F7F7F" w:themeColor="text1" w:themeTint="80"/>
                <w:sz w:val="24"/>
                <w:szCs w:val="24"/>
              </w:rPr>
              <w:t>5.</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Контрольная работа  №</w:t>
            </w:r>
            <w:r w:rsidR="00206E45" w:rsidRPr="00537899">
              <w:rPr>
                <w:rFonts w:ascii="Times New Roman" w:hAnsi="Times New Roman"/>
                <w:bCs/>
                <w:color w:val="7F7F7F" w:themeColor="text1" w:themeTint="80"/>
                <w:sz w:val="24"/>
                <w:szCs w:val="24"/>
              </w:rPr>
              <w:t>5. «</w:t>
            </w:r>
            <w:r w:rsidR="0073394A" w:rsidRPr="00537899">
              <w:rPr>
                <w:rFonts w:ascii="Times New Roman" w:hAnsi="Times New Roman"/>
                <w:bCs/>
                <w:color w:val="7F7F7F" w:themeColor="text1" w:themeTint="80"/>
                <w:sz w:val="24"/>
                <w:szCs w:val="24"/>
              </w:rPr>
              <w:t xml:space="preserve">Электромагнитные </w:t>
            </w:r>
            <w:r w:rsidR="00206E45" w:rsidRPr="00537899">
              <w:rPr>
                <w:rFonts w:ascii="Times New Roman" w:hAnsi="Times New Roman"/>
                <w:bCs/>
                <w:color w:val="7F7F7F" w:themeColor="text1" w:themeTint="80"/>
                <w:sz w:val="24"/>
                <w:szCs w:val="24"/>
              </w:rPr>
              <w:t xml:space="preserve"> взаимодействия. </w:t>
            </w:r>
            <w:r w:rsidRPr="00537899">
              <w:rPr>
                <w:rFonts w:ascii="Times New Roman" w:hAnsi="Times New Roman"/>
                <w:bCs/>
                <w:color w:val="7F7F7F" w:themeColor="text1" w:themeTint="80"/>
                <w:sz w:val="24"/>
                <w:szCs w:val="24"/>
              </w:rPr>
              <w:t>Электромагнитная индукция».</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3A7343" w:rsidP="004801FE">
            <w:pPr>
              <w:spacing w:after="0" w:line="240" w:lineRule="auto"/>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03.03.17</w:t>
            </w:r>
            <w:r w:rsidR="004801FE" w:rsidRPr="00537899">
              <w:rPr>
                <w:rFonts w:ascii="Times New Roman" w:hAnsi="Times New Roman"/>
                <w:color w:val="7F7F7F" w:themeColor="text1" w:themeTint="80"/>
                <w:sz w:val="24"/>
                <w:szCs w:val="24"/>
              </w:rPr>
              <w:t xml:space="preserve"> г.</w:t>
            </w:r>
          </w:p>
        </w:tc>
      </w:tr>
      <w:tr w:rsidR="00D03B77" w:rsidRPr="00537899" w:rsidTr="004801FE">
        <w:tc>
          <w:tcPr>
            <w:tcW w:w="852"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spacing w:after="0" w:line="240" w:lineRule="auto"/>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w:t>
            </w:r>
          </w:p>
        </w:tc>
        <w:tc>
          <w:tcPr>
            <w:tcW w:w="11340" w:type="dxa"/>
            <w:tcBorders>
              <w:top w:val="single" w:sz="4" w:space="0" w:color="auto"/>
              <w:left w:val="single" w:sz="4" w:space="0" w:color="auto"/>
              <w:bottom w:val="single" w:sz="4" w:space="0" w:color="auto"/>
              <w:right w:val="single" w:sz="4" w:space="0" w:color="auto"/>
            </w:tcBorders>
            <w:hideMark/>
          </w:tcPr>
          <w:p w:rsidR="00D03B77" w:rsidRPr="00537899" w:rsidRDefault="00D03B77" w:rsidP="004801FE">
            <w:pPr>
              <w:autoSpaceDE w:val="0"/>
              <w:autoSpaceDN w:val="0"/>
              <w:adjustRightInd w:val="0"/>
              <w:spacing w:after="0" w:line="240" w:lineRule="auto"/>
              <w:rPr>
                <w:rFonts w:ascii="Times New Roman" w:hAnsi="Times New Roman"/>
                <w:bCs/>
                <w:color w:val="7F7F7F" w:themeColor="text1" w:themeTint="80"/>
                <w:sz w:val="24"/>
                <w:szCs w:val="24"/>
              </w:rPr>
            </w:pPr>
            <w:r w:rsidRPr="00537899">
              <w:rPr>
                <w:rFonts w:ascii="Times New Roman" w:hAnsi="Times New Roman"/>
                <w:color w:val="7F7F7F" w:themeColor="text1" w:themeTint="80"/>
                <w:sz w:val="24"/>
                <w:szCs w:val="24"/>
              </w:rPr>
              <w:t xml:space="preserve">Контрольная работа  № </w:t>
            </w:r>
            <w:r w:rsidRPr="00537899">
              <w:rPr>
                <w:rFonts w:ascii="Times New Roman" w:hAnsi="Times New Roman"/>
                <w:bCs/>
                <w:color w:val="7F7F7F" w:themeColor="text1" w:themeTint="80"/>
                <w:sz w:val="24"/>
                <w:szCs w:val="24"/>
              </w:rPr>
              <w:t>6.  «Оптические явления».</w:t>
            </w:r>
          </w:p>
        </w:tc>
        <w:tc>
          <w:tcPr>
            <w:tcW w:w="2976" w:type="dxa"/>
            <w:tcBorders>
              <w:top w:val="single" w:sz="4" w:space="0" w:color="auto"/>
              <w:left w:val="single" w:sz="4" w:space="0" w:color="auto"/>
              <w:bottom w:val="single" w:sz="4" w:space="0" w:color="auto"/>
              <w:right w:val="single" w:sz="4" w:space="0" w:color="auto"/>
            </w:tcBorders>
            <w:hideMark/>
          </w:tcPr>
          <w:p w:rsidR="00D03B77" w:rsidRPr="00537899" w:rsidRDefault="004801FE" w:rsidP="004801FE">
            <w:pPr>
              <w:spacing w:after="0" w:line="240" w:lineRule="auto"/>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w:t>
            </w:r>
            <w:r w:rsidR="003A7343">
              <w:rPr>
                <w:rFonts w:ascii="Times New Roman" w:hAnsi="Times New Roman"/>
                <w:color w:val="7F7F7F" w:themeColor="text1" w:themeTint="80"/>
                <w:sz w:val="24"/>
                <w:szCs w:val="24"/>
              </w:rPr>
              <w:t>7.05.17</w:t>
            </w:r>
            <w:r w:rsidRPr="00537899">
              <w:rPr>
                <w:rFonts w:ascii="Times New Roman" w:hAnsi="Times New Roman"/>
                <w:color w:val="7F7F7F" w:themeColor="text1" w:themeTint="80"/>
                <w:sz w:val="24"/>
                <w:szCs w:val="24"/>
              </w:rPr>
              <w:t xml:space="preserve"> г.</w:t>
            </w:r>
          </w:p>
        </w:tc>
      </w:tr>
    </w:tbl>
    <w:p w:rsidR="00A238E2" w:rsidRPr="00537899" w:rsidRDefault="00A238E2" w:rsidP="005C720C">
      <w:pPr>
        <w:spacing w:after="0" w:line="240" w:lineRule="auto"/>
        <w:rPr>
          <w:rFonts w:ascii="Times New Roman" w:hAnsi="Times New Roman"/>
          <w:b/>
          <w:color w:val="7F7F7F" w:themeColor="text1" w:themeTint="80"/>
        </w:rPr>
      </w:pPr>
    </w:p>
    <w:p w:rsidR="004801FE" w:rsidRPr="00537899" w:rsidRDefault="004801FE" w:rsidP="004801FE">
      <w:pPr>
        <w:spacing w:after="0" w:line="240" w:lineRule="auto"/>
        <w:jc w:val="center"/>
        <w:rPr>
          <w:rFonts w:ascii="Times New Roman" w:hAnsi="Times New Roman"/>
          <w:b/>
          <w:color w:val="7F7F7F" w:themeColor="text1" w:themeTint="80"/>
          <w:sz w:val="28"/>
          <w:szCs w:val="28"/>
        </w:rPr>
      </w:pPr>
      <w:r w:rsidRPr="00537899">
        <w:rPr>
          <w:rFonts w:ascii="Times New Roman" w:hAnsi="Times New Roman"/>
          <w:b/>
          <w:color w:val="7F7F7F" w:themeColor="text1" w:themeTint="80"/>
          <w:sz w:val="28"/>
          <w:szCs w:val="28"/>
        </w:rPr>
        <w:t xml:space="preserve">Контрольные работы №1 </w:t>
      </w:r>
      <w:r w:rsidR="00556DC0" w:rsidRPr="00537899">
        <w:rPr>
          <w:rFonts w:ascii="Times New Roman" w:hAnsi="Times New Roman"/>
          <w:b/>
          <w:color w:val="7F7F7F" w:themeColor="text1" w:themeTint="80"/>
          <w:sz w:val="28"/>
          <w:szCs w:val="28"/>
        </w:rPr>
        <w:t>–</w:t>
      </w:r>
      <w:r w:rsidRPr="00537899">
        <w:rPr>
          <w:rFonts w:ascii="Times New Roman" w:hAnsi="Times New Roman"/>
          <w:b/>
          <w:color w:val="7F7F7F" w:themeColor="text1" w:themeTint="80"/>
          <w:sz w:val="28"/>
          <w:szCs w:val="28"/>
        </w:rPr>
        <w:t xml:space="preserve"> 6</w:t>
      </w:r>
    </w:p>
    <w:p w:rsidR="00556DC0" w:rsidRPr="00537899" w:rsidRDefault="00556DC0" w:rsidP="00556DC0">
      <w:pPr>
        <w:autoSpaceDE w:val="0"/>
        <w:autoSpaceDN w:val="0"/>
        <w:adjustRightInd w:val="0"/>
        <w:spacing w:after="0" w:line="240" w:lineRule="auto"/>
        <w:jc w:val="center"/>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Контрольная работа  № 1.</w:t>
      </w:r>
      <w:r w:rsidR="007D08FA" w:rsidRPr="00537899">
        <w:rPr>
          <w:rFonts w:ascii="Times New Roman" w:hAnsi="Times New Roman"/>
          <w:b/>
          <w:bCs/>
          <w:color w:val="7F7F7F" w:themeColor="text1" w:themeTint="80"/>
          <w:sz w:val="24"/>
          <w:szCs w:val="24"/>
          <w:u w:val="single"/>
        </w:rPr>
        <w:t xml:space="preserve"> «Количество теплоты» (тест)</w:t>
      </w:r>
    </w:p>
    <w:p w:rsidR="00556DC0" w:rsidRPr="00537899" w:rsidRDefault="00556DC0" w:rsidP="004801FE">
      <w:pPr>
        <w:spacing w:after="0" w:line="240" w:lineRule="auto"/>
        <w:jc w:val="center"/>
        <w:rPr>
          <w:rFonts w:ascii="Times New Roman" w:hAnsi="Times New Roman"/>
          <w:b/>
          <w:color w:val="7F7F7F" w:themeColor="text1" w:themeTint="80"/>
          <w:sz w:val="28"/>
          <w:szCs w:val="28"/>
        </w:rPr>
      </w:pPr>
    </w:p>
    <w:p w:rsidR="007D08FA" w:rsidRPr="00537899" w:rsidRDefault="007D08FA" w:rsidP="007D08FA">
      <w:pPr>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Цель:</w:t>
      </w:r>
      <w:r w:rsidRPr="00537899">
        <w:rPr>
          <w:rFonts w:ascii="Times New Roman" w:hAnsi="Times New Roman"/>
          <w:color w:val="7F7F7F" w:themeColor="text1" w:themeTint="80"/>
          <w:sz w:val="24"/>
          <w:szCs w:val="24"/>
        </w:rPr>
        <w:t xml:space="preserve"> проверить усвоение  учащимися изученного материала; выяснить теоретические знания по теме и умение применять их при решении качественных и расчётных задач.</w:t>
      </w:r>
    </w:p>
    <w:p w:rsidR="007D08FA" w:rsidRPr="00537899" w:rsidRDefault="007D08FA" w:rsidP="007D08FA">
      <w:pPr>
        <w:spacing w:after="0" w:line="240" w:lineRule="auto"/>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 xml:space="preserve">Спецификация: </w:t>
      </w:r>
    </w:p>
    <w:p w:rsidR="007D08FA" w:rsidRPr="00537899" w:rsidRDefault="007D08FA" w:rsidP="007D08FA">
      <w:pPr>
        <w:spacing w:after="0" w:line="240" w:lineRule="auto"/>
        <w:ind w:firstLine="7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Итоговое тестирование состоит из трёх вариантов. Данное тестирование включает в себя Часть</w:t>
      </w:r>
      <w:proofErr w:type="gramStart"/>
      <w:r w:rsidRPr="00537899">
        <w:rPr>
          <w:rFonts w:ascii="Times New Roman" w:hAnsi="Times New Roman"/>
          <w:color w:val="7F7F7F" w:themeColor="text1" w:themeTint="80"/>
          <w:sz w:val="24"/>
          <w:szCs w:val="24"/>
        </w:rPr>
        <w:t xml:space="preserve"> А</w:t>
      </w:r>
      <w:proofErr w:type="gramEnd"/>
      <w:r w:rsidRPr="00537899">
        <w:rPr>
          <w:rFonts w:ascii="Times New Roman" w:hAnsi="Times New Roman"/>
          <w:color w:val="7F7F7F" w:themeColor="text1" w:themeTint="80"/>
          <w:sz w:val="24"/>
          <w:szCs w:val="24"/>
        </w:rPr>
        <w:t xml:space="preserve"> (А1-А10), часть В (В1-В5)</w:t>
      </w:r>
    </w:p>
    <w:p w:rsidR="007D08FA" w:rsidRPr="00537899" w:rsidRDefault="007D08FA" w:rsidP="007D08FA">
      <w:pPr>
        <w:spacing w:after="0" w:line="240" w:lineRule="auto"/>
        <w:ind w:firstLine="708"/>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А</w:t>
      </w:r>
      <w:proofErr w:type="gramEnd"/>
      <w:r w:rsidRPr="00537899">
        <w:rPr>
          <w:rFonts w:ascii="Times New Roman" w:hAnsi="Times New Roman"/>
          <w:color w:val="7F7F7F" w:themeColor="text1" w:themeTint="80"/>
          <w:sz w:val="24"/>
          <w:szCs w:val="24"/>
        </w:rPr>
        <w:t xml:space="preserve"> представляют собой задания  с выбором ответа (предлагается выбрать один из четырёх или трёх  предложенных вариантов ответа). Задания части</w:t>
      </w:r>
      <w:proofErr w:type="gramStart"/>
      <w:r w:rsidRPr="00537899">
        <w:rPr>
          <w:rFonts w:ascii="Times New Roman" w:hAnsi="Times New Roman"/>
          <w:color w:val="7F7F7F" w:themeColor="text1" w:themeTint="80"/>
          <w:sz w:val="24"/>
          <w:szCs w:val="24"/>
        </w:rPr>
        <w:t xml:space="preserve"> А</w:t>
      </w:r>
      <w:proofErr w:type="gramEnd"/>
      <w:r w:rsidRPr="00537899">
        <w:rPr>
          <w:rFonts w:ascii="Times New Roman" w:hAnsi="Times New Roman"/>
          <w:color w:val="7F7F7F" w:themeColor="text1" w:themeTint="80"/>
          <w:sz w:val="24"/>
          <w:szCs w:val="24"/>
        </w:rPr>
        <w:t xml:space="preserve"> предполагают знание основных определений физических понятий (физических величин, явлений, закономерностей между ними) на тему: «Тепловые явления». </w:t>
      </w:r>
    </w:p>
    <w:p w:rsidR="007D08FA" w:rsidRPr="00537899" w:rsidRDefault="007D08FA" w:rsidP="007D08FA">
      <w:pPr>
        <w:spacing w:after="0" w:line="240" w:lineRule="auto"/>
        <w:ind w:firstLine="708"/>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В</w:t>
      </w:r>
      <w:proofErr w:type="gramEnd"/>
      <w:r w:rsidRPr="00537899">
        <w:rPr>
          <w:rFonts w:ascii="Times New Roman" w:hAnsi="Times New Roman"/>
          <w:color w:val="7F7F7F" w:themeColor="text1" w:themeTint="80"/>
          <w:sz w:val="24"/>
          <w:szCs w:val="24"/>
        </w:rPr>
        <w:t xml:space="preserve">  - физические задачи.  Для решения данных заданий требуются умения решать физические задачи в одно  - два действия.  Задания части</w:t>
      </w:r>
      <w:proofErr w:type="gramStart"/>
      <w:r w:rsidRPr="00537899">
        <w:rPr>
          <w:rFonts w:ascii="Times New Roman" w:hAnsi="Times New Roman"/>
          <w:color w:val="7F7F7F" w:themeColor="text1" w:themeTint="80"/>
          <w:sz w:val="24"/>
          <w:szCs w:val="24"/>
        </w:rPr>
        <w:t xml:space="preserve"> В</w:t>
      </w:r>
      <w:proofErr w:type="gramEnd"/>
      <w:r w:rsidRPr="00537899">
        <w:rPr>
          <w:rFonts w:ascii="Times New Roman" w:hAnsi="Times New Roman"/>
          <w:color w:val="7F7F7F" w:themeColor="text1" w:themeTint="80"/>
          <w:sz w:val="24"/>
          <w:szCs w:val="24"/>
        </w:rPr>
        <w:t xml:space="preserve"> предполагают выбор ответа (необходимо выбрать один из четырёх или трёх  предложенных вариантов ответа). </w:t>
      </w:r>
    </w:p>
    <w:p w:rsidR="007D08FA" w:rsidRPr="00537899" w:rsidRDefault="007D08FA" w:rsidP="007D08FA">
      <w:pPr>
        <w:spacing w:after="0" w:line="240" w:lineRule="auto"/>
        <w:ind w:firstLine="708"/>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Тестовые задания предполагают вариативность для разных классов. Можно комбинировать различные задания,  упрощать или усложнять в зависимости от уровня успеваемости учащихся. </w:t>
      </w:r>
    </w:p>
    <w:p w:rsidR="007D08FA" w:rsidRPr="00537899" w:rsidRDefault="007D08FA" w:rsidP="007D08FA">
      <w:pPr>
        <w:spacing w:after="0" w:line="240" w:lineRule="auto"/>
        <w:ind w:firstLine="708"/>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итоговом тестировании  по теме: «Тепловые явления» проверяются следующие темы: 1. Температура. Внутренняя энергия. 2. Виды теплопередачи. 3. Количество теплоты. 4. Закон сохранения и превращения энергии</w:t>
      </w:r>
    </w:p>
    <w:p w:rsidR="007D08FA" w:rsidRPr="00537899" w:rsidRDefault="007D08FA" w:rsidP="007D08FA">
      <w:pPr>
        <w:spacing w:after="0" w:line="240" w:lineRule="auto"/>
        <w:jc w:val="both"/>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Критерии оценок:</w:t>
      </w:r>
    </w:p>
    <w:p w:rsidR="007D08FA" w:rsidRPr="00537899" w:rsidRDefault="007D08FA" w:rsidP="007D08F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А</w:t>
      </w:r>
      <w:proofErr w:type="gramEnd"/>
      <w:r w:rsidRPr="00537899">
        <w:rPr>
          <w:rFonts w:ascii="Times New Roman" w:hAnsi="Times New Roman"/>
          <w:color w:val="7F7F7F" w:themeColor="text1" w:themeTint="80"/>
          <w:sz w:val="24"/>
          <w:szCs w:val="24"/>
        </w:rPr>
        <w:t>- 1 балл</w:t>
      </w:r>
    </w:p>
    <w:p w:rsidR="007D08FA" w:rsidRPr="00537899" w:rsidRDefault="007D08FA" w:rsidP="007D08FA">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В</w:t>
      </w:r>
      <w:proofErr w:type="gramEnd"/>
      <w:r w:rsidRPr="00537899">
        <w:rPr>
          <w:rFonts w:ascii="Times New Roman" w:hAnsi="Times New Roman"/>
          <w:color w:val="7F7F7F" w:themeColor="text1" w:themeTint="80"/>
          <w:sz w:val="24"/>
          <w:szCs w:val="24"/>
        </w:rPr>
        <w:t xml:space="preserve"> – 3 балла</w:t>
      </w:r>
    </w:p>
    <w:p w:rsidR="007D08FA" w:rsidRPr="00537899" w:rsidRDefault="007D08FA" w:rsidP="007D08FA">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«5» - 21- 25 баллов</w:t>
      </w:r>
    </w:p>
    <w:p w:rsidR="007D08FA" w:rsidRPr="00537899" w:rsidRDefault="007D08FA" w:rsidP="007D08FA">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«4» - 16- 20 баллов</w:t>
      </w:r>
    </w:p>
    <w:p w:rsidR="00FC6F69" w:rsidRPr="00537899" w:rsidRDefault="007D08FA" w:rsidP="00FC6F69">
      <w:pPr>
        <w:spacing w:after="0" w:line="240" w:lineRule="auto"/>
        <w:rPr>
          <w:rFonts w:ascii="Times New Roman" w:hAnsi="Times New Roman"/>
          <w:b/>
          <w:color w:val="7F7F7F" w:themeColor="text1" w:themeTint="80"/>
          <w:sz w:val="24"/>
          <w:szCs w:val="24"/>
          <w:u w:val="single"/>
        </w:rPr>
      </w:pPr>
      <w:r w:rsidRPr="00537899">
        <w:rPr>
          <w:rFonts w:ascii="Times New Roman" w:hAnsi="Times New Roman"/>
          <w:color w:val="7F7F7F" w:themeColor="text1" w:themeTint="80"/>
          <w:sz w:val="24"/>
          <w:szCs w:val="24"/>
        </w:rPr>
        <w:t>«3» - 10-15 баллов«2» - 0-9 баллов</w:t>
      </w:r>
      <w:r w:rsidR="00FC6F69" w:rsidRPr="00537899">
        <w:rPr>
          <w:rFonts w:ascii="Times New Roman" w:hAnsi="Times New Roman"/>
          <w:b/>
          <w:color w:val="7F7F7F" w:themeColor="text1" w:themeTint="80"/>
          <w:sz w:val="24"/>
          <w:szCs w:val="24"/>
          <w:u w:val="single"/>
        </w:rPr>
        <w:t xml:space="preserve"> </w:t>
      </w:r>
    </w:p>
    <w:p w:rsidR="00FC6F69" w:rsidRPr="00537899" w:rsidRDefault="00FC6F69" w:rsidP="00FC6F69">
      <w:pPr>
        <w:spacing w:after="0" w:line="240" w:lineRule="auto"/>
        <w:jc w:val="center"/>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u w:val="single"/>
        </w:rPr>
        <w:t>Контрольная работа  № 1.</w:t>
      </w:r>
      <w:r w:rsidRPr="00537899">
        <w:rPr>
          <w:rFonts w:ascii="Times New Roman" w:hAnsi="Times New Roman"/>
          <w:b/>
          <w:bCs/>
          <w:color w:val="7F7F7F" w:themeColor="text1" w:themeTint="80"/>
          <w:sz w:val="24"/>
          <w:szCs w:val="24"/>
          <w:u w:val="single"/>
        </w:rPr>
        <w:t xml:space="preserve"> «Количество теплоты» (тест)</w:t>
      </w:r>
    </w:p>
    <w:p w:rsidR="00FC6F69" w:rsidRPr="00537899" w:rsidRDefault="00FC6F69" w:rsidP="00FC6F69">
      <w:pPr>
        <w:spacing w:after="0" w:line="240" w:lineRule="auto"/>
        <w:jc w:val="center"/>
        <w:rPr>
          <w:rFonts w:ascii="Times New Roman" w:hAnsi="Times New Roman"/>
          <w:b/>
          <w:color w:val="7F7F7F" w:themeColor="text1" w:themeTint="80"/>
          <w:sz w:val="28"/>
          <w:szCs w:val="28"/>
        </w:rPr>
      </w:pPr>
    </w:p>
    <w:p w:rsidR="007D08FA" w:rsidRPr="00537899" w:rsidRDefault="007D08FA" w:rsidP="007D08FA">
      <w:pPr>
        <w:spacing w:after="0" w:line="240" w:lineRule="auto"/>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Вариант 1</w:t>
      </w:r>
    </w:p>
    <w:p w:rsidR="007D08FA" w:rsidRPr="00537899" w:rsidRDefault="007D08FA" w:rsidP="007D08FA">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lastRenderedPageBreak/>
        <w:t>Часть</w:t>
      </w:r>
      <w:proofErr w:type="gramStart"/>
      <w:r w:rsidRPr="00537899">
        <w:rPr>
          <w:rFonts w:ascii="Times New Roman" w:hAnsi="Times New Roman"/>
          <w:b/>
          <w:color w:val="7F7F7F" w:themeColor="text1" w:themeTint="80"/>
          <w:sz w:val="24"/>
          <w:szCs w:val="24"/>
        </w:rPr>
        <w:t xml:space="preserve"> А</w:t>
      </w:r>
      <w:proofErr w:type="gramEnd"/>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w:t>
      </w:r>
      <w:r w:rsidRPr="00537899">
        <w:rPr>
          <w:rFonts w:ascii="Times New Roman" w:hAnsi="Times New Roman"/>
          <w:color w:val="7F7F7F" w:themeColor="text1" w:themeTint="80"/>
          <w:sz w:val="24"/>
          <w:szCs w:val="24"/>
        </w:rPr>
        <w:t xml:space="preserve"> Температура тела зависит </w:t>
      </w:r>
      <w:proofErr w:type="gramStart"/>
      <w:r w:rsidRPr="00537899">
        <w:rPr>
          <w:rFonts w:ascii="Times New Roman" w:hAnsi="Times New Roman"/>
          <w:color w:val="7F7F7F" w:themeColor="text1" w:themeTint="80"/>
          <w:sz w:val="24"/>
          <w:szCs w:val="24"/>
        </w:rPr>
        <w:t>от</w:t>
      </w:r>
      <w:proofErr w:type="gramEnd"/>
      <w:r w:rsidRPr="00537899">
        <w:rPr>
          <w:rFonts w:ascii="Times New Roman" w:hAnsi="Times New Roman"/>
          <w:color w:val="7F7F7F" w:themeColor="text1" w:themeTint="80"/>
          <w:sz w:val="24"/>
          <w:szCs w:val="24"/>
        </w:rPr>
        <w:t xml:space="preserve">... </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w:t>
      </w:r>
      <w:proofErr w:type="gramStart"/>
      <w:r w:rsidRPr="00537899">
        <w:rPr>
          <w:rFonts w:ascii="Times New Roman" w:hAnsi="Times New Roman"/>
          <w:color w:val="7F7F7F" w:themeColor="text1" w:themeTint="80"/>
          <w:sz w:val="24"/>
          <w:szCs w:val="24"/>
        </w:rPr>
        <w:t>).. .</w:t>
      </w:r>
      <w:proofErr w:type="gramEnd"/>
      <w:r w:rsidRPr="00537899">
        <w:rPr>
          <w:rFonts w:ascii="Times New Roman" w:hAnsi="Times New Roman"/>
          <w:color w:val="7F7F7F" w:themeColor="text1" w:themeTint="80"/>
          <w:sz w:val="24"/>
          <w:szCs w:val="24"/>
        </w:rPr>
        <w:t>количества в нем молекул.</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...скорости движения частиц, из которых состоит тело</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w:t>
      </w:r>
      <w:proofErr w:type="gramStart"/>
      <w:r w:rsidRPr="00537899">
        <w:rPr>
          <w:rFonts w:ascii="Times New Roman" w:hAnsi="Times New Roman"/>
          <w:color w:val="7F7F7F" w:themeColor="text1" w:themeTint="80"/>
          <w:sz w:val="24"/>
          <w:szCs w:val="24"/>
        </w:rPr>
        <w:t>.и</w:t>
      </w:r>
      <w:proofErr w:type="gramEnd"/>
      <w:r w:rsidRPr="00537899">
        <w:rPr>
          <w:rFonts w:ascii="Times New Roman" w:hAnsi="Times New Roman"/>
          <w:color w:val="7F7F7F" w:themeColor="text1" w:themeTint="80"/>
          <w:sz w:val="24"/>
          <w:szCs w:val="24"/>
        </w:rPr>
        <w:t xml:space="preserve">х размеров. </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w:t>
      </w:r>
      <w:proofErr w:type="gramStart"/>
      <w:r w:rsidRPr="00537899">
        <w:rPr>
          <w:rFonts w:ascii="Times New Roman" w:hAnsi="Times New Roman"/>
          <w:color w:val="7F7F7F" w:themeColor="text1" w:themeTint="80"/>
          <w:sz w:val="24"/>
          <w:szCs w:val="24"/>
        </w:rPr>
        <w:t>).. .</w:t>
      </w:r>
      <w:proofErr w:type="gramEnd"/>
      <w:r w:rsidRPr="00537899">
        <w:rPr>
          <w:rFonts w:ascii="Times New Roman" w:hAnsi="Times New Roman"/>
          <w:color w:val="7F7F7F" w:themeColor="text1" w:themeTint="80"/>
          <w:sz w:val="24"/>
          <w:szCs w:val="24"/>
        </w:rPr>
        <w:t>расположения молекул в теле.</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2.</w:t>
      </w:r>
      <w:r w:rsidRPr="00537899">
        <w:rPr>
          <w:rFonts w:ascii="Times New Roman" w:hAnsi="Times New Roman"/>
          <w:color w:val="7F7F7F" w:themeColor="text1" w:themeTint="80"/>
          <w:sz w:val="24"/>
          <w:szCs w:val="24"/>
        </w:rPr>
        <w:t xml:space="preserve"> В пробирках находится ртуть во всех трех состояниях: в одной — в </w:t>
      </w:r>
      <w:proofErr w:type="gramStart"/>
      <w:r w:rsidRPr="00537899">
        <w:rPr>
          <w:rFonts w:ascii="Times New Roman" w:hAnsi="Times New Roman"/>
          <w:color w:val="7F7F7F" w:themeColor="text1" w:themeTint="80"/>
          <w:sz w:val="24"/>
          <w:szCs w:val="24"/>
        </w:rPr>
        <w:t>жидком</w:t>
      </w:r>
      <w:proofErr w:type="gramEnd"/>
      <w:r w:rsidRPr="00537899">
        <w:rPr>
          <w:rFonts w:ascii="Times New Roman" w:hAnsi="Times New Roman"/>
          <w:color w:val="7F7F7F" w:themeColor="text1" w:themeTint="80"/>
          <w:sz w:val="24"/>
          <w:szCs w:val="24"/>
        </w:rPr>
        <w:t xml:space="preserve"> в другой — газообразном (пар), в третьей — твердом. Чем отличаются частицы ртути в этих пробирках?</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Ничем.                   б) Размером     в) Скоростью движения и расположением</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3.</w:t>
      </w:r>
      <w:r w:rsidRPr="00537899">
        <w:rPr>
          <w:rFonts w:ascii="Times New Roman" w:hAnsi="Times New Roman"/>
          <w:color w:val="7F7F7F" w:themeColor="text1" w:themeTint="80"/>
          <w:sz w:val="24"/>
          <w:szCs w:val="24"/>
        </w:rPr>
        <w:t xml:space="preserve"> Какую энергию называют внутренней энергией тела?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Энергию теплового движения частиц тела.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Кинетическую и потенциальную энергию всех частиц тела.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Энергию их взаимодействия.</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|4</w:t>
      </w:r>
      <w:r w:rsidRPr="00537899">
        <w:rPr>
          <w:rFonts w:ascii="Times New Roman" w:hAnsi="Times New Roman"/>
          <w:color w:val="7F7F7F" w:themeColor="text1" w:themeTint="80"/>
          <w:sz w:val="24"/>
          <w:szCs w:val="24"/>
        </w:rPr>
        <w:t xml:space="preserve">. </w:t>
      </w:r>
      <w:proofErr w:type="gramStart"/>
      <w:r w:rsidRPr="00537899">
        <w:rPr>
          <w:rFonts w:ascii="Times New Roman" w:hAnsi="Times New Roman"/>
          <w:color w:val="7F7F7F" w:themeColor="text1" w:themeTint="80"/>
          <w:sz w:val="24"/>
          <w:szCs w:val="24"/>
        </w:rPr>
        <w:t>Изменение</w:t>
      </w:r>
      <w:proofErr w:type="gramEnd"/>
      <w:r w:rsidRPr="00537899">
        <w:rPr>
          <w:rFonts w:ascii="Times New Roman" w:hAnsi="Times New Roman"/>
          <w:color w:val="7F7F7F" w:themeColor="text1" w:themeTint="80"/>
          <w:sz w:val="24"/>
          <w:szCs w:val="24"/>
        </w:rPr>
        <w:t xml:space="preserve"> какой физической величины свидетельствует об изменении внутренней энергии тела?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Кинетической энергии тела.       в) Температуры тела.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Его потенциальной энергии.       г) Его скорости движения.</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5</w:t>
      </w:r>
      <w:r w:rsidRPr="00537899">
        <w:rPr>
          <w:rFonts w:ascii="Times New Roman" w:hAnsi="Times New Roman"/>
          <w:color w:val="7F7F7F" w:themeColor="text1" w:themeTint="80"/>
          <w:sz w:val="24"/>
          <w:szCs w:val="24"/>
        </w:rPr>
        <w:t>. Укажите два способа изменения внутренней энергии газа.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Теплопередача.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Приведение газа в движение.</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Подъем его на некоторую высоту.</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Совершение газом или над ним работы.</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6.</w:t>
      </w:r>
      <w:r w:rsidRPr="00537899">
        <w:rPr>
          <w:rFonts w:ascii="Times New Roman" w:hAnsi="Times New Roman"/>
          <w:color w:val="7F7F7F" w:themeColor="text1" w:themeTint="80"/>
          <w:sz w:val="24"/>
          <w:szCs w:val="24"/>
        </w:rPr>
        <w:t xml:space="preserve"> Имеются два тела, температура которых 25</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 xml:space="preserve"> (№ 1) и 75 °С (№ 2). Внутрен</w:t>
      </w:r>
      <w:r w:rsidRPr="00537899">
        <w:rPr>
          <w:rFonts w:ascii="Times New Roman" w:hAnsi="Times New Roman"/>
          <w:color w:val="7F7F7F" w:themeColor="text1" w:themeTint="80"/>
          <w:sz w:val="24"/>
          <w:szCs w:val="24"/>
        </w:rPr>
        <w:softHyphen/>
        <w:t>няя энергия, какого из них будет уменьшаться в процессе теплопередачи ме</w:t>
      </w:r>
      <w:r w:rsidRPr="00537899">
        <w:rPr>
          <w:rFonts w:ascii="Times New Roman" w:hAnsi="Times New Roman"/>
          <w:color w:val="7F7F7F" w:themeColor="text1" w:themeTint="80"/>
          <w:sz w:val="24"/>
          <w:szCs w:val="24"/>
        </w:rPr>
        <w:softHyphen/>
        <w:t>жду ними?</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а)№1. б)№2.</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Она не изменится.</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Обоих тел увеличится.</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7</w:t>
      </w:r>
      <w:r w:rsidRPr="00537899">
        <w:rPr>
          <w:rFonts w:ascii="Times New Roman" w:hAnsi="Times New Roman"/>
          <w:color w:val="7F7F7F" w:themeColor="text1" w:themeTint="80"/>
          <w:sz w:val="24"/>
          <w:szCs w:val="24"/>
        </w:rPr>
        <w:t>. Какое из названных веществ обладает наилучшей теплопроводностью?</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Мех.                                         в) Древесина.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Резина                                          г) Серебро</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8.</w:t>
      </w:r>
      <w:r w:rsidRPr="00537899">
        <w:rPr>
          <w:rFonts w:ascii="Times New Roman" w:hAnsi="Times New Roman"/>
          <w:color w:val="7F7F7F" w:themeColor="text1" w:themeTint="80"/>
          <w:sz w:val="24"/>
          <w:szCs w:val="24"/>
        </w:rPr>
        <w:t xml:space="preserve"> В каком теле — газообразном, жидком, твердом — конвекция невозможна?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Газообразном.                             в) Твердом.</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б) </w:t>
      </w:r>
      <w:proofErr w:type="gramStart"/>
      <w:r w:rsidRPr="00537899">
        <w:rPr>
          <w:rFonts w:ascii="Times New Roman" w:hAnsi="Times New Roman"/>
          <w:color w:val="7F7F7F" w:themeColor="text1" w:themeTint="80"/>
          <w:sz w:val="24"/>
          <w:szCs w:val="24"/>
        </w:rPr>
        <w:t>Жидком</w:t>
      </w:r>
      <w:proofErr w:type="gramEnd"/>
      <w:r w:rsidRPr="00537899">
        <w:rPr>
          <w:rFonts w:ascii="Times New Roman" w:hAnsi="Times New Roman"/>
          <w:color w:val="7F7F7F" w:themeColor="text1" w:themeTint="80"/>
          <w:sz w:val="24"/>
          <w:szCs w:val="24"/>
        </w:rPr>
        <w:t>.                                      г) Таких тел нет.</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9</w:t>
      </w:r>
      <w:r w:rsidRPr="00537899">
        <w:rPr>
          <w:rFonts w:ascii="Times New Roman" w:hAnsi="Times New Roman"/>
          <w:color w:val="7F7F7F" w:themeColor="text1" w:themeTint="80"/>
          <w:sz w:val="24"/>
          <w:szCs w:val="24"/>
        </w:rPr>
        <w:t>.  В каком случае телу передано меньшее количество теплоты, когда его  нагрели на 14</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 xml:space="preserve"> (№ 1) или на 42 °С (№ 2)? Во сколько раз?</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а) № 1; 3 раза.                                  в) № 1; 2 раза.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 2; 3 раза.                                  г) № 2; 2 раза.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10.</w:t>
      </w:r>
      <w:r w:rsidRPr="00537899">
        <w:rPr>
          <w:rFonts w:ascii="Times New Roman" w:hAnsi="Times New Roman"/>
          <w:color w:val="7F7F7F" w:themeColor="text1" w:themeTint="80"/>
          <w:sz w:val="24"/>
          <w:szCs w:val="24"/>
        </w:rPr>
        <w:t xml:space="preserve"> В каких единицах измеряют количество теплоты?</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w:t>
      </w:r>
      <w:proofErr w:type="gramStart"/>
      <w:r w:rsidRPr="00537899">
        <w:rPr>
          <w:rFonts w:ascii="Times New Roman" w:hAnsi="Times New Roman"/>
          <w:color w:val="7F7F7F" w:themeColor="text1" w:themeTint="80"/>
          <w:sz w:val="24"/>
          <w:szCs w:val="24"/>
        </w:rPr>
        <w:t>Ньютонах</w:t>
      </w:r>
      <w:proofErr w:type="gramEnd"/>
      <w:r w:rsidRPr="00537899">
        <w:rPr>
          <w:rFonts w:ascii="Times New Roman" w:hAnsi="Times New Roman"/>
          <w:color w:val="7F7F7F" w:themeColor="text1" w:themeTint="80"/>
          <w:sz w:val="24"/>
          <w:szCs w:val="24"/>
        </w:rPr>
        <w:t xml:space="preserve"> и килоньютонах.         в) Паскалях и мм </w:t>
      </w:r>
      <w:proofErr w:type="spellStart"/>
      <w:r w:rsidRPr="00537899">
        <w:rPr>
          <w:rFonts w:ascii="Times New Roman" w:hAnsi="Times New Roman"/>
          <w:color w:val="7F7F7F" w:themeColor="text1" w:themeTint="80"/>
          <w:sz w:val="24"/>
          <w:szCs w:val="24"/>
        </w:rPr>
        <w:t>рт</w:t>
      </w:r>
      <w:proofErr w:type="spellEnd"/>
      <w:r w:rsidRPr="00537899">
        <w:rPr>
          <w:rFonts w:ascii="Times New Roman" w:hAnsi="Times New Roman"/>
          <w:color w:val="7F7F7F" w:themeColor="text1" w:themeTint="80"/>
          <w:sz w:val="24"/>
          <w:szCs w:val="24"/>
        </w:rPr>
        <w:t>. ст.</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б) </w:t>
      </w:r>
      <w:proofErr w:type="gramStart"/>
      <w:r w:rsidRPr="00537899">
        <w:rPr>
          <w:rFonts w:ascii="Times New Roman" w:hAnsi="Times New Roman"/>
          <w:color w:val="7F7F7F" w:themeColor="text1" w:themeTint="80"/>
          <w:sz w:val="24"/>
          <w:szCs w:val="24"/>
        </w:rPr>
        <w:t>Ваттах</w:t>
      </w:r>
      <w:proofErr w:type="gramEnd"/>
      <w:r w:rsidRPr="00537899">
        <w:rPr>
          <w:rFonts w:ascii="Times New Roman" w:hAnsi="Times New Roman"/>
          <w:color w:val="7F7F7F" w:themeColor="text1" w:themeTint="80"/>
          <w:sz w:val="24"/>
          <w:szCs w:val="24"/>
        </w:rPr>
        <w:t xml:space="preserve"> и мегаваттах.                    г) Джоулях и калориях.</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FC6F69">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Часть</w:t>
      </w:r>
      <w:proofErr w:type="gramStart"/>
      <w:r w:rsidRPr="00537899">
        <w:rPr>
          <w:rFonts w:ascii="Times New Roman" w:hAnsi="Times New Roman"/>
          <w:b/>
          <w:color w:val="7F7F7F" w:themeColor="text1" w:themeTint="80"/>
          <w:sz w:val="24"/>
          <w:szCs w:val="24"/>
        </w:rPr>
        <w:t xml:space="preserve"> В</w:t>
      </w:r>
      <w:proofErr w:type="gramEnd"/>
    </w:p>
    <w:p w:rsidR="007D08FA" w:rsidRPr="00537899" w:rsidRDefault="007D08FA" w:rsidP="007D08FA">
      <w:pPr>
        <w:shd w:val="clear" w:color="auto" w:fill="FFFFFF"/>
        <w:spacing w:after="0" w:line="240" w:lineRule="auto"/>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В</w:t>
      </w:r>
      <w:proofErr w:type="gramEnd"/>
      <w:r w:rsidRPr="00537899">
        <w:rPr>
          <w:rFonts w:ascii="Times New Roman" w:hAnsi="Times New Roman"/>
          <w:color w:val="7F7F7F" w:themeColor="text1" w:themeTint="80"/>
          <w:sz w:val="24"/>
          <w:szCs w:val="24"/>
        </w:rPr>
        <w:t xml:space="preserve"> оформляются как физические задачи)</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w:t>
      </w:r>
      <w:r w:rsidRPr="00537899">
        <w:rPr>
          <w:rFonts w:ascii="Times New Roman" w:hAnsi="Times New Roman"/>
          <w:color w:val="7F7F7F" w:themeColor="text1" w:themeTint="80"/>
          <w:sz w:val="24"/>
          <w:szCs w:val="24"/>
        </w:rPr>
        <w:t xml:space="preserve">.  Удельная теплоемкость кирпича 880 </w:t>
      </w:r>
      <w:r w:rsidRPr="00537899">
        <w:rPr>
          <w:rFonts w:ascii="Times New Roman" w:hAnsi="Times New Roman"/>
          <w:color w:val="7F7F7F" w:themeColor="text1" w:themeTint="80"/>
          <w:position w:val="-24"/>
          <w:sz w:val="24"/>
          <w:szCs w:val="24"/>
        </w:rPr>
        <w:object w:dxaOrig="6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29.25pt" o:ole="">
            <v:imagedata r:id="rId9" o:title=""/>
          </v:shape>
          <o:OLEObject Type="Embed" ProgID="Equation.3" ShapeID="_x0000_i1025" DrawAspect="Content" ObjectID="_1071350017" r:id="rId10"/>
        </w:object>
      </w:r>
      <w:r w:rsidRPr="00537899">
        <w:rPr>
          <w:rFonts w:ascii="Times New Roman" w:hAnsi="Times New Roman"/>
          <w:color w:val="7F7F7F" w:themeColor="text1" w:themeTint="80"/>
          <w:sz w:val="24"/>
          <w:szCs w:val="24"/>
        </w:rPr>
        <w:t>. Какое количество теплоты потребуется для нагревания одного кирпича массой 1 кг на 1</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 xml:space="preserve">? </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8800Дж.                             </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б) 880кДж.</w:t>
      </w:r>
      <w:proofErr w:type="gramStart"/>
      <w:r w:rsidRPr="00537899">
        <w:rPr>
          <w:rFonts w:ascii="Times New Roman" w:hAnsi="Times New Roman"/>
          <w:color w:val="7F7F7F" w:themeColor="text1" w:themeTint="80"/>
          <w:sz w:val="24"/>
          <w:szCs w:val="24"/>
        </w:rPr>
        <w:t xml:space="preserve">            </w:t>
      </w:r>
      <w:r w:rsidR="00150CE6" w:rsidRPr="00537899">
        <w:rPr>
          <w:rFonts w:ascii="Times New Roman" w:hAnsi="Times New Roman"/>
          <w:color w:val="7F7F7F" w:themeColor="text1" w:themeTint="80"/>
          <w:sz w:val="24"/>
          <w:szCs w:val="24"/>
        </w:rPr>
        <w:t>.</w:t>
      </w:r>
      <w:proofErr w:type="gramEnd"/>
      <w:r w:rsidR="00150CE6" w:rsidRPr="00537899">
        <w:rPr>
          <w:rFonts w:ascii="Times New Roman" w:hAnsi="Times New Roman"/>
          <w:color w:val="7F7F7F" w:themeColor="text1" w:themeTint="80"/>
          <w:sz w:val="24"/>
          <w:szCs w:val="24"/>
        </w:rPr>
        <w:t xml:space="preserve">                                      в) 880Дж</w:t>
      </w:r>
      <w:r w:rsidRPr="00537899">
        <w:rPr>
          <w:rFonts w:ascii="Times New Roman" w:hAnsi="Times New Roman"/>
          <w:color w:val="7F7F7F" w:themeColor="text1" w:themeTint="80"/>
          <w:sz w:val="24"/>
          <w:szCs w:val="24"/>
        </w:rPr>
        <w:t xml:space="preserve">                          г) 88Дж.</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2</w:t>
      </w:r>
      <w:r w:rsidRPr="00537899">
        <w:rPr>
          <w:rFonts w:ascii="Times New Roman" w:hAnsi="Times New Roman"/>
          <w:color w:val="7F7F7F" w:themeColor="text1" w:themeTint="80"/>
          <w:sz w:val="24"/>
          <w:szCs w:val="24"/>
        </w:rPr>
        <w:t>. Вычислите количество теплоты, необходимое для повышения температуры стальной  заготовки на 200 °С. Ее масса 35 кг.</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3,5 </w:t>
      </w:r>
      <w:r w:rsidRPr="00537899">
        <w:rPr>
          <w:rFonts w:ascii="Times New Roman" w:hAnsi="Times New Roman"/>
          <w:color w:val="7F7F7F" w:themeColor="text1" w:themeTint="80"/>
          <w:position w:val="-2"/>
          <w:sz w:val="24"/>
          <w:szCs w:val="24"/>
        </w:rPr>
        <w:object w:dxaOrig="160" w:dyaOrig="160">
          <v:shape id="_x0000_i1026" type="#_x0000_t75" style="width:8.25pt;height:8.25pt" o:ole="">
            <v:imagedata r:id="rId11" o:title=""/>
          </v:shape>
          <o:OLEObject Type="Embed" ProgID="Equation.3" ShapeID="_x0000_i1026" DrawAspect="Content" ObjectID="_1071350018" r:id="rId12"/>
        </w:object>
      </w:r>
      <w:r w:rsidRPr="00537899">
        <w:rPr>
          <w:rFonts w:ascii="Times New Roman" w:hAnsi="Times New Roman"/>
          <w:color w:val="7F7F7F" w:themeColor="text1" w:themeTint="80"/>
          <w:sz w:val="24"/>
          <w:szCs w:val="24"/>
        </w:rPr>
        <w:t>10</w:t>
      </w:r>
      <w:r w:rsidRPr="00537899">
        <w:rPr>
          <w:rFonts w:ascii="Times New Roman" w:hAnsi="Times New Roman"/>
          <w:color w:val="7F7F7F" w:themeColor="text1" w:themeTint="80"/>
          <w:sz w:val="24"/>
          <w:szCs w:val="24"/>
          <w:vertAlign w:val="superscript"/>
        </w:rPr>
        <w:t>4</w:t>
      </w:r>
      <w:r w:rsidRPr="00537899">
        <w:rPr>
          <w:rFonts w:ascii="Times New Roman" w:hAnsi="Times New Roman"/>
          <w:color w:val="7F7F7F" w:themeColor="text1" w:themeTint="80"/>
          <w:sz w:val="24"/>
          <w:szCs w:val="24"/>
        </w:rPr>
        <w:t xml:space="preserve">Дж. </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б) 17,5 • 10</w:t>
      </w:r>
      <w:r w:rsidRPr="00537899">
        <w:rPr>
          <w:rFonts w:ascii="Times New Roman" w:hAnsi="Times New Roman"/>
          <w:color w:val="7F7F7F" w:themeColor="text1" w:themeTint="80"/>
          <w:sz w:val="24"/>
          <w:szCs w:val="24"/>
          <w:vertAlign w:val="superscript"/>
        </w:rPr>
        <w:t>5</w:t>
      </w:r>
      <w:r w:rsidRPr="00537899">
        <w:rPr>
          <w:rFonts w:ascii="Times New Roman" w:hAnsi="Times New Roman"/>
          <w:color w:val="7F7F7F" w:themeColor="text1" w:themeTint="80"/>
          <w:sz w:val="24"/>
          <w:szCs w:val="24"/>
        </w:rPr>
        <w:t>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в) 17,5 • 10</w:t>
      </w:r>
      <w:r w:rsidRPr="00537899">
        <w:rPr>
          <w:rFonts w:ascii="Times New Roman" w:hAnsi="Times New Roman"/>
          <w:color w:val="7F7F7F" w:themeColor="text1" w:themeTint="80"/>
          <w:sz w:val="24"/>
          <w:szCs w:val="24"/>
          <w:vertAlign w:val="superscript"/>
        </w:rPr>
        <w:t>4</w:t>
      </w:r>
      <w:r w:rsidRPr="00537899">
        <w:rPr>
          <w:rFonts w:ascii="Times New Roman" w:hAnsi="Times New Roman"/>
          <w:color w:val="7F7F7F" w:themeColor="text1" w:themeTint="80"/>
          <w:sz w:val="24"/>
          <w:szCs w:val="24"/>
        </w:rPr>
        <w:t>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г)  3,5 • 10</w:t>
      </w:r>
      <w:r w:rsidRPr="00537899">
        <w:rPr>
          <w:rFonts w:ascii="Times New Roman" w:hAnsi="Times New Roman"/>
          <w:color w:val="7F7F7F" w:themeColor="text1" w:themeTint="80"/>
          <w:sz w:val="24"/>
          <w:szCs w:val="24"/>
          <w:vertAlign w:val="superscript"/>
        </w:rPr>
        <w:t>6</w:t>
      </w:r>
      <w:r w:rsidRPr="00537899">
        <w:rPr>
          <w:rFonts w:ascii="Times New Roman" w:hAnsi="Times New Roman"/>
          <w:color w:val="7F7F7F" w:themeColor="text1" w:themeTint="80"/>
          <w:sz w:val="24"/>
          <w:szCs w:val="24"/>
        </w:rPr>
        <w:t>Дж.</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3.</w:t>
      </w:r>
      <w:r w:rsidRPr="00537899">
        <w:rPr>
          <w:rFonts w:ascii="Times New Roman" w:hAnsi="Times New Roman"/>
          <w:color w:val="7F7F7F" w:themeColor="text1" w:themeTint="80"/>
          <w:sz w:val="24"/>
          <w:szCs w:val="24"/>
        </w:rPr>
        <w:t xml:space="preserve"> 3-литровая стеклянная банка массой 200 г с горячей водой, температура которой 90</w:t>
      </w:r>
      <w:proofErr w:type="gramStart"/>
      <w:r w:rsidRPr="00537899">
        <w:rPr>
          <w:rFonts w:ascii="Times New Roman" w:hAnsi="Times New Roman"/>
          <w:color w:val="7F7F7F" w:themeColor="text1" w:themeTint="80"/>
          <w:sz w:val="24"/>
          <w:szCs w:val="24"/>
        </w:rPr>
        <w:t>°С</w:t>
      </w:r>
      <w:proofErr w:type="gramEnd"/>
      <w:r w:rsidRPr="00537899">
        <w:rPr>
          <w:rFonts w:ascii="Times New Roman" w:hAnsi="Times New Roman"/>
          <w:color w:val="7F7F7F" w:themeColor="text1" w:themeTint="80"/>
          <w:sz w:val="24"/>
          <w:szCs w:val="24"/>
        </w:rPr>
        <w:t xml:space="preserve">, остывает до 20 °С. Считая температуру банки равной  температуре воды, рассчитайте, какое выделяется количество теплоты? </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893200 Дж.            б) 870800 Дж.            в) 994000 Дж.          г) 89320 Дж.</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4.</w:t>
      </w:r>
      <w:r w:rsidRPr="00537899">
        <w:rPr>
          <w:rFonts w:ascii="Times New Roman" w:hAnsi="Times New Roman"/>
          <w:color w:val="7F7F7F" w:themeColor="text1" w:themeTint="80"/>
          <w:sz w:val="24"/>
          <w:szCs w:val="24"/>
        </w:rPr>
        <w:t xml:space="preserve"> Для нагревания свинцового шара на 20</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 xml:space="preserve"> израсходовано 1400 Дж энер</w:t>
      </w:r>
      <w:r w:rsidRPr="00537899">
        <w:rPr>
          <w:rFonts w:ascii="Times New Roman" w:hAnsi="Times New Roman"/>
          <w:color w:val="7F7F7F" w:themeColor="text1" w:themeTint="80"/>
          <w:sz w:val="24"/>
          <w:szCs w:val="24"/>
        </w:rPr>
        <w:softHyphen/>
        <w:t>гии. Какова масса шара?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5 кг           б) 2,5 кг            в) 0,5 кг             г) 0,25 кг</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FC6F69" w:rsidRPr="00537899" w:rsidRDefault="00FC6F69" w:rsidP="00FC6F69">
      <w:pPr>
        <w:spacing w:after="0" w:line="240" w:lineRule="auto"/>
        <w:jc w:val="both"/>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Критерии оценок:</w:t>
      </w:r>
    </w:p>
    <w:p w:rsidR="00FC6F69" w:rsidRPr="00537899" w:rsidRDefault="00FC6F69" w:rsidP="00FC6F69">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А</w:t>
      </w:r>
      <w:proofErr w:type="gramEnd"/>
      <w:r w:rsidRPr="00537899">
        <w:rPr>
          <w:rFonts w:ascii="Times New Roman" w:hAnsi="Times New Roman"/>
          <w:color w:val="7F7F7F" w:themeColor="text1" w:themeTint="80"/>
          <w:sz w:val="24"/>
          <w:szCs w:val="24"/>
        </w:rPr>
        <w:t>- 1 балл</w:t>
      </w:r>
    </w:p>
    <w:p w:rsidR="00FC6F69" w:rsidRPr="00537899" w:rsidRDefault="00FC6F69" w:rsidP="00FC6F69">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В</w:t>
      </w:r>
      <w:proofErr w:type="gramEnd"/>
      <w:r w:rsidRPr="00537899">
        <w:rPr>
          <w:rFonts w:ascii="Times New Roman" w:hAnsi="Times New Roman"/>
          <w:color w:val="7F7F7F" w:themeColor="text1" w:themeTint="80"/>
          <w:sz w:val="24"/>
          <w:szCs w:val="24"/>
        </w:rPr>
        <w:t xml:space="preserve"> – 3 балла</w:t>
      </w:r>
    </w:p>
    <w:p w:rsidR="00FC6F69" w:rsidRPr="00537899" w:rsidRDefault="00FC6F69" w:rsidP="00FC6F69">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«5» - 21- 25 баллов</w:t>
      </w:r>
    </w:p>
    <w:p w:rsidR="00FC6F69" w:rsidRPr="00537899" w:rsidRDefault="00FC6F69" w:rsidP="00FC6F69">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«4» - 16- 20 баллов</w:t>
      </w:r>
    </w:p>
    <w:p w:rsidR="00FC6F69" w:rsidRPr="00537899" w:rsidRDefault="00FC6F69" w:rsidP="00FC6F69">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 - 10-15 баллов</w:t>
      </w:r>
    </w:p>
    <w:p w:rsidR="00FC6F69" w:rsidRPr="00537899" w:rsidRDefault="00FC6F69" w:rsidP="00FC6F69">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 - 0-9 баллов</w:t>
      </w:r>
    </w:p>
    <w:p w:rsidR="00FC6F69" w:rsidRPr="00537899" w:rsidRDefault="00FC6F69" w:rsidP="00FC6F69">
      <w:pPr>
        <w:autoSpaceDE w:val="0"/>
        <w:autoSpaceDN w:val="0"/>
        <w:adjustRightInd w:val="0"/>
        <w:spacing w:after="0" w:line="240" w:lineRule="auto"/>
        <w:jc w:val="center"/>
        <w:rPr>
          <w:rFonts w:ascii="Times New Roman" w:hAnsi="Times New Roman"/>
          <w:b/>
          <w:bCs/>
          <w:color w:val="7F7F7F" w:themeColor="text1" w:themeTint="80"/>
          <w:sz w:val="24"/>
          <w:szCs w:val="24"/>
          <w:u w:val="single"/>
        </w:rPr>
      </w:pPr>
      <w:r w:rsidRPr="00537899">
        <w:rPr>
          <w:rFonts w:ascii="Times New Roman" w:hAnsi="Times New Roman"/>
          <w:b/>
          <w:color w:val="7F7F7F" w:themeColor="text1" w:themeTint="80"/>
          <w:sz w:val="24"/>
          <w:szCs w:val="24"/>
          <w:u w:val="single"/>
        </w:rPr>
        <w:t>Контрольная работа  № 1.</w:t>
      </w:r>
      <w:r w:rsidRPr="00537899">
        <w:rPr>
          <w:rFonts w:ascii="Times New Roman" w:hAnsi="Times New Roman"/>
          <w:b/>
          <w:bCs/>
          <w:color w:val="7F7F7F" w:themeColor="text1" w:themeTint="80"/>
          <w:sz w:val="24"/>
          <w:szCs w:val="24"/>
          <w:u w:val="single"/>
        </w:rPr>
        <w:t xml:space="preserve"> «Количество теплоты» (тест)</w:t>
      </w:r>
    </w:p>
    <w:p w:rsidR="00FC6F69" w:rsidRPr="00537899" w:rsidRDefault="00FC6F69" w:rsidP="00FC6F69">
      <w:pPr>
        <w:spacing w:after="0" w:line="240" w:lineRule="auto"/>
        <w:jc w:val="center"/>
        <w:rPr>
          <w:rFonts w:ascii="Times New Roman" w:hAnsi="Times New Roman"/>
          <w:b/>
          <w:color w:val="7F7F7F" w:themeColor="text1" w:themeTint="80"/>
          <w:sz w:val="28"/>
          <w:szCs w:val="28"/>
        </w:rPr>
      </w:pPr>
    </w:p>
    <w:p w:rsidR="007D08FA" w:rsidRPr="00537899" w:rsidRDefault="007D08FA" w:rsidP="00FC6F69">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Вариант 2</w:t>
      </w:r>
    </w:p>
    <w:p w:rsidR="007D08FA" w:rsidRPr="00537899" w:rsidRDefault="007D08FA" w:rsidP="007D08FA">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Часть</w:t>
      </w:r>
      <w:proofErr w:type="gramStart"/>
      <w:r w:rsidRPr="00537899">
        <w:rPr>
          <w:rFonts w:ascii="Times New Roman" w:hAnsi="Times New Roman"/>
          <w:b/>
          <w:color w:val="7F7F7F" w:themeColor="text1" w:themeTint="80"/>
          <w:sz w:val="24"/>
          <w:szCs w:val="24"/>
        </w:rPr>
        <w:t xml:space="preserve"> А</w:t>
      </w:r>
      <w:proofErr w:type="gramEnd"/>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lastRenderedPageBreak/>
        <w:t xml:space="preserve">1. </w:t>
      </w:r>
      <w:r w:rsidRPr="00537899">
        <w:rPr>
          <w:rFonts w:ascii="Times New Roman" w:hAnsi="Times New Roman"/>
          <w:color w:val="7F7F7F" w:themeColor="text1" w:themeTint="80"/>
          <w:sz w:val="24"/>
          <w:szCs w:val="24"/>
        </w:rPr>
        <w:t>Температура тела повысится, если...</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…его молекулы будут взаимодействовать сильнее. </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w:t>
      </w:r>
      <w:proofErr w:type="gramStart"/>
      <w:r w:rsidRPr="00537899">
        <w:rPr>
          <w:rFonts w:ascii="Times New Roman" w:hAnsi="Times New Roman"/>
          <w:color w:val="7F7F7F" w:themeColor="text1" w:themeTint="80"/>
          <w:sz w:val="24"/>
          <w:szCs w:val="24"/>
        </w:rPr>
        <w:t xml:space="preserve"> .</w:t>
      </w:r>
      <w:proofErr w:type="gramEnd"/>
      <w:r w:rsidRPr="00537899">
        <w:rPr>
          <w:rFonts w:ascii="Times New Roman" w:hAnsi="Times New Roman"/>
          <w:color w:val="7F7F7F" w:themeColor="text1" w:themeTint="80"/>
          <w:sz w:val="24"/>
          <w:szCs w:val="24"/>
        </w:rPr>
        <w:t>. . увеличится его масса.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в) ...скорость его молекул возрастает </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2.</w:t>
      </w:r>
      <w:r w:rsidRPr="00537899">
        <w:rPr>
          <w:rFonts w:ascii="Times New Roman" w:hAnsi="Times New Roman"/>
          <w:b/>
          <w:i/>
          <w:color w:val="7F7F7F" w:themeColor="text1" w:themeTint="80"/>
          <w:sz w:val="24"/>
          <w:szCs w:val="24"/>
        </w:rPr>
        <w:t xml:space="preserve"> </w:t>
      </w:r>
      <w:r w:rsidRPr="00537899">
        <w:rPr>
          <w:rFonts w:ascii="Times New Roman" w:hAnsi="Times New Roman"/>
          <w:color w:val="7F7F7F" w:themeColor="text1" w:themeTint="80"/>
          <w:sz w:val="24"/>
          <w:szCs w:val="24"/>
        </w:rPr>
        <w:t>Тепловое движение — это...</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w:t>
      </w:r>
      <w:proofErr w:type="gramStart"/>
      <w:r w:rsidRPr="00537899">
        <w:rPr>
          <w:rFonts w:ascii="Times New Roman" w:hAnsi="Times New Roman"/>
          <w:color w:val="7F7F7F" w:themeColor="text1" w:themeTint="80"/>
          <w:sz w:val="24"/>
          <w:szCs w:val="24"/>
        </w:rPr>
        <w:t xml:space="preserve"> .</w:t>
      </w:r>
      <w:proofErr w:type="gramEnd"/>
      <w:r w:rsidRPr="00537899">
        <w:rPr>
          <w:rFonts w:ascii="Times New Roman" w:hAnsi="Times New Roman"/>
          <w:color w:val="7F7F7F" w:themeColor="text1" w:themeTint="80"/>
          <w:sz w:val="24"/>
          <w:szCs w:val="24"/>
        </w:rPr>
        <w:t>. .быстрое движение тела, при котором оно нагревается.</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...движение молекул в нагретом (теплом) теле.</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...постоянное хаотическое движение частиц, из которых состоит  тело.</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3.</w:t>
      </w:r>
      <w:r w:rsidRPr="00537899">
        <w:rPr>
          <w:rFonts w:ascii="Times New Roman" w:hAnsi="Times New Roman"/>
          <w:color w:val="7F7F7F" w:themeColor="text1" w:themeTint="80"/>
          <w:sz w:val="24"/>
          <w:szCs w:val="24"/>
        </w:rPr>
        <w:t xml:space="preserve"> Внутренняя энергия тела зависит </w:t>
      </w:r>
      <w:proofErr w:type="gramStart"/>
      <w:r w:rsidRPr="00537899">
        <w:rPr>
          <w:rFonts w:ascii="Times New Roman" w:hAnsi="Times New Roman"/>
          <w:color w:val="7F7F7F" w:themeColor="text1" w:themeTint="80"/>
          <w:sz w:val="24"/>
          <w:szCs w:val="24"/>
        </w:rPr>
        <w:t>от</w:t>
      </w:r>
      <w:proofErr w:type="gramEnd"/>
      <w:r w:rsidRPr="00537899">
        <w:rPr>
          <w:rFonts w:ascii="Times New Roman" w:hAnsi="Times New Roman"/>
          <w:color w:val="7F7F7F" w:themeColor="text1" w:themeTint="80"/>
          <w:sz w:val="24"/>
          <w:szCs w:val="24"/>
        </w:rPr>
        <w:t>...</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...теплового движения частиц, из которых состоит тело.</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его внутреннего строения.</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количества молекул, входящих в состав тела.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...потенциальной и кинетической энергий всех частиц тела.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4.</w:t>
      </w:r>
      <w:r w:rsidRPr="00537899">
        <w:rPr>
          <w:rFonts w:ascii="Times New Roman" w:hAnsi="Times New Roman"/>
          <w:color w:val="7F7F7F" w:themeColor="text1" w:themeTint="80"/>
          <w:sz w:val="24"/>
          <w:szCs w:val="24"/>
        </w:rPr>
        <w:t xml:space="preserve">  Температуру тела повысили с 20</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 xml:space="preserve"> до 60 °С. Какая энергия и как изменилась при этом?</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Кинетическая энергия частиц тела — одна из составляющих его внутренней энергии;   повысилась.</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Кинетическая энергия тела; повысилась.</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Внутренняя энергия; уменьшилась.</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Потенциальная энергия частиц тела — другая составляющая внутренней энергии; увеличилась.</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5.</w:t>
      </w:r>
      <w:r w:rsidRPr="00537899">
        <w:rPr>
          <w:rFonts w:ascii="Times New Roman" w:hAnsi="Times New Roman"/>
          <w:color w:val="7F7F7F" w:themeColor="text1" w:themeTint="80"/>
          <w:sz w:val="24"/>
          <w:szCs w:val="24"/>
        </w:rPr>
        <w:t xml:space="preserve"> Какими двумя способами можно изменить внутреннюю энергию тела?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Сообщив телу большую скорость.</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Подняв тело на меньшую высоту.</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Теплопередачей.</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Совершением работы телом или над телом.</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6.</w:t>
      </w:r>
      <w:r w:rsidRPr="00537899">
        <w:rPr>
          <w:rFonts w:ascii="Times New Roman" w:hAnsi="Times New Roman"/>
          <w:color w:val="7F7F7F" w:themeColor="text1" w:themeTint="80"/>
          <w:sz w:val="24"/>
          <w:szCs w:val="24"/>
        </w:rPr>
        <w:t xml:space="preserve"> Температура одного тела —10</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 другого —20 °С. Если привести их в прикосновение, то температура какого тела будет повышаться?</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Первого.                          в) Теплопередача не произойдет.</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Второго.                           г) Температуры обоих тел будут повышаться.</w:t>
      </w:r>
    </w:p>
    <w:p w:rsidR="00150CE6" w:rsidRPr="00537899" w:rsidRDefault="00150CE6" w:rsidP="007D08FA">
      <w:pPr>
        <w:shd w:val="clear" w:color="auto" w:fill="FFFFFF"/>
        <w:spacing w:after="0" w:line="240" w:lineRule="auto"/>
        <w:jc w:val="both"/>
        <w:rPr>
          <w:rFonts w:ascii="Times New Roman" w:hAnsi="Times New Roman"/>
          <w:b/>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7.</w:t>
      </w:r>
      <w:r w:rsidRPr="00537899">
        <w:rPr>
          <w:rFonts w:ascii="Times New Roman" w:hAnsi="Times New Roman"/>
          <w:color w:val="7F7F7F" w:themeColor="text1" w:themeTint="80"/>
          <w:sz w:val="24"/>
          <w:szCs w:val="24"/>
        </w:rPr>
        <w:t xml:space="preserve"> Что из названного обладает самой малой теплопроводностью?</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а) Медь.                                          в) Железо.</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Пористый кирпич.                      г) Вакуум.</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8</w:t>
      </w:r>
      <w:r w:rsidRPr="00537899">
        <w:rPr>
          <w:rFonts w:ascii="Times New Roman" w:hAnsi="Times New Roman"/>
          <w:color w:val="7F7F7F" w:themeColor="text1" w:themeTint="80"/>
          <w:sz w:val="24"/>
          <w:szCs w:val="24"/>
        </w:rPr>
        <w:t>. Внутренняя энергия при теплопроводности передается...</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...в результате взаимодействия частиц и передачи при этом их кинети</w:t>
      </w:r>
      <w:r w:rsidRPr="00537899">
        <w:rPr>
          <w:rFonts w:ascii="Times New Roman" w:hAnsi="Times New Roman"/>
          <w:color w:val="7F7F7F" w:themeColor="text1" w:themeTint="80"/>
          <w:sz w:val="24"/>
          <w:szCs w:val="24"/>
        </w:rPr>
        <w:softHyphen/>
        <w:t xml:space="preserve">ческой энергии от одних к другим. </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б)… путем взаимодействия тел и изменения при этом их скорости. </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в результате перемещения нагретых частей тела к холодным.</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9</w:t>
      </w:r>
      <w:r w:rsidRPr="00537899">
        <w:rPr>
          <w:rFonts w:ascii="Times New Roman" w:hAnsi="Times New Roman"/>
          <w:color w:val="7F7F7F" w:themeColor="text1" w:themeTint="80"/>
          <w:sz w:val="24"/>
          <w:szCs w:val="24"/>
        </w:rPr>
        <w:t>. По какой формуле рассчитывают количество теплоты, полученное на</w:t>
      </w:r>
      <w:r w:rsidRPr="00537899">
        <w:rPr>
          <w:rFonts w:ascii="Times New Roman" w:hAnsi="Times New Roman"/>
          <w:color w:val="7F7F7F" w:themeColor="text1" w:themeTint="80"/>
          <w:sz w:val="24"/>
          <w:szCs w:val="24"/>
        </w:rPr>
        <w:softHyphen/>
        <w:t>греваемым телом или выделенное остывающим телом?</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w:t>
      </w:r>
      <w:r w:rsidRPr="00537899">
        <w:rPr>
          <w:rFonts w:ascii="Times New Roman" w:hAnsi="Times New Roman"/>
          <w:color w:val="7F7F7F" w:themeColor="text1" w:themeTint="80"/>
          <w:position w:val="-10"/>
          <w:sz w:val="24"/>
          <w:szCs w:val="24"/>
        </w:rPr>
        <w:object w:dxaOrig="680" w:dyaOrig="279">
          <v:shape id="_x0000_i1027" type="#_x0000_t75" style="width:33.75pt;height:14.25pt" o:ole="">
            <v:imagedata r:id="rId13" o:title=""/>
          </v:shape>
          <o:OLEObject Type="Embed" ProgID="Equation.3" ShapeID="_x0000_i1027" DrawAspect="Content" ObjectID="_1071350019" r:id="rId14"/>
        </w:object>
      </w:r>
      <w:r w:rsidRPr="00537899">
        <w:rPr>
          <w:rFonts w:ascii="Times New Roman" w:hAnsi="Times New Roman"/>
          <w:color w:val="7F7F7F" w:themeColor="text1" w:themeTint="80"/>
          <w:sz w:val="24"/>
          <w:szCs w:val="24"/>
        </w:rPr>
        <w:t xml:space="preserve">   б) </w:t>
      </w:r>
      <w:r w:rsidRPr="00537899">
        <w:rPr>
          <w:rFonts w:ascii="Times New Roman" w:hAnsi="Times New Roman"/>
          <w:color w:val="7F7F7F" w:themeColor="text1" w:themeTint="80"/>
          <w:position w:val="-10"/>
          <w:sz w:val="24"/>
          <w:szCs w:val="24"/>
        </w:rPr>
        <w:object w:dxaOrig="740" w:dyaOrig="279">
          <v:shape id="_x0000_i1028" type="#_x0000_t75" style="width:36.75pt;height:14.25pt" o:ole="">
            <v:imagedata r:id="rId15" o:title=""/>
          </v:shape>
          <o:OLEObject Type="Embed" ProgID="Equation.3" ShapeID="_x0000_i1028" DrawAspect="Content" ObjectID="_1071350020" r:id="rId16"/>
        </w:object>
      </w:r>
      <w:r w:rsidRPr="00537899">
        <w:rPr>
          <w:rFonts w:ascii="Times New Roman" w:hAnsi="Times New Roman"/>
          <w:color w:val="7F7F7F" w:themeColor="text1" w:themeTint="80"/>
          <w:sz w:val="24"/>
          <w:szCs w:val="24"/>
        </w:rPr>
        <w:t xml:space="preserve">   в) </w:t>
      </w:r>
      <w:r w:rsidRPr="00537899">
        <w:rPr>
          <w:rFonts w:ascii="Times New Roman" w:hAnsi="Times New Roman"/>
          <w:color w:val="7F7F7F" w:themeColor="text1" w:themeTint="80"/>
          <w:position w:val="-10"/>
          <w:sz w:val="24"/>
          <w:szCs w:val="24"/>
        </w:rPr>
        <w:object w:dxaOrig="1300" w:dyaOrig="300">
          <v:shape id="_x0000_i1029" type="#_x0000_t75" style="width:65.25pt;height:15pt" o:ole="">
            <v:imagedata r:id="rId17" o:title=""/>
          </v:shape>
          <o:OLEObject Type="Embed" ProgID="Equation.3" ShapeID="_x0000_i1029" DrawAspect="Content" ObjectID="_1071350021" r:id="rId18"/>
        </w:object>
      </w:r>
      <w:r w:rsidRPr="00537899">
        <w:rPr>
          <w:rFonts w:ascii="Times New Roman" w:hAnsi="Times New Roman"/>
          <w:color w:val="7F7F7F" w:themeColor="text1" w:themeTint="80"/>
          <w:sz w:val="24"/>
          <w:szCs w:val="24"/>
        </w:rPr>
        <w:t xml:space="preserve">  г) </w:t>
      </w:r>
      <w:r w:rsidRPr="00537899">
        <w:rPr>
          <w:rFonts w:ascii="Times New Roman" w:hAnsi="Times New Roman"/>
          <w:color w:val="7F7F7F" w:themeColor="text1" w:themeTint="80"/>
          <w:position w:val="-10"/>
          <w:sz w:val="24"/>
          <w:szCs w:val="24"/>
        </w:rPr>
        <w:object w:dxaOrig="1300" w:dyaOrig="300">
          <v:shape id="_x0000_i1030" type="#_x0000_t75" style="width:65.25pt;height:15pt" o:ole="">
            <v:imagedata r:id="rId19" o:title=""/>
          </v:shape>
          <o:OLEObject Type="Embed" ProgID="Equation.3" ShapeID="_x0000_i1030" DrawAspect="Content" ObjectID="_1071350022" r:id="rId20"/>
        </w:objec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10.</w:t>
      </w:r>
      <w:r w:rsidRPr="00537899">
        <w:rPr>
          <w:rFonts w:ascii="Times New Roman" w:hAnsi="Times New Roman"/>
          <w:color w:val="7F7F7F" w:themeColor="text1" w:themeTint="80"/>
          <w:sz w:val="24"/>
          <w:szCs w:val="24"/>
        </w:rPr>
        <w:t xml:space="preserve"> В каких единицах измеряют удельную теплоемкость веществ?</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w:t>
      </w:r>
      <w:r w:rsidRPr="00537899">
        <w:rPr>
          <w:rFonts w:ascii="Times New Roman" w:hAnsi="Times New Roman"/>
          <w:color w:val="7F7F7F" w:themeColor="text1" w:themeTint="80"/>
          <w:position w:val="-24"/>
          <w:sz w:val="24"/>
          <w:szCs w:val="24"/>
        </w:rPr>
        <w:object w:dxaOrig="380" w:dyaOrig="580">
          <v:shape id="_x0000_i1031" type="#_x0000_t75" style="width:18.75pt;height:29.25pt" o:ole="">
            <v:imagedata r:id="rId21" o:title=""/>
          </v:shape>
          <o:OLEObject Type="Embed" ProgID="Equation.3" ShapeID="_x0000_i1031" DrawAspect="Content" ObjectID="_1071350023" r:id="rId22"/>
        </w:object>
      </w:r>
      <w:r w:rsidRPr="00537899">
        <w:rPr>
          <w:rFonts w:ascii="Times New Roman" w:hAnsi="Times New Roman"/>
          <w:color w:val="7F7F7F" w:themeColor="text1" w:themeTint="80"/>
          <w:sz w:val="24"/>
          <w:szCs w:val="24"/>
        </w:rPr>
        <w:t xml:space="preserve">                б) </w:t>
      </w:r>
      <w:r w:rsidRPr="00537899">
        <w:rPr>
          <w:rFonts w:ascii="Times New Roman" w:hAnsi="Times New Roman"/>
          <w:color w:val="7F7F7F" w:themeColor="text1" w:themeTint="80"/>
          <w:position w:val="-24"/>
          <w:sz w:val="24"/>
          <w:szCs w:val="24"/>
        </w:rPr>
        <w:object w:dxaOrig="660" w:dyaOrig="580">
          <v:shape id="_x0000_i1032" type="#_x0000_t75" style="width:33pt;height:29.25pt" o:ole="">
            <v:imagedata r:id="rId23" o:title=""/>
          </v:shape>
          <o:OLEObject Type="Embed" ProgID="Equation.3" ShapeID="_x0000_i1032" DrawAspect="Content" ObjectID="_1071350024" r:id="rId24"/>
        </w:object>
      </w:r>
      <w:r w:rsidRPr="00537899">
        <w:rPr>
          <w:rFonts w:ascii="Times New Roman" w:hAnsi="Times New Roman"/>
          <w:color w:val="7F7F7F" w:themeColor="text1" w:themeTint="80"/>
          <w:sz w:val="24"/>
          <w:szCs w:val="24"/>
        </w:rPr>
        <w:t xml:space="preserve">              в) </w:t>
      </w:r>
      <w:r w:rsidRPr="00537899">
        <w:rPr>
          <w:rFonts w:ascii="Times New Roman" w:hAnsi="Times New Roman"/>
          <w:color w:val="7F7F7F" w:themeColor="text1" w:themeTint="80"/>
          <w:position w:val="-22"/>
          <w:sz w:val="24"/>
          <w:szCs w:val="24"/>
        </w:rPr>
        <w:object w:dxaOrig="460" w:dyaOrig="560">
          <v:shape id="_x0000_i1033" type="#_x0000_t75" style="width:23.25pt;height:27.75pt" o:ole="">
            <v:imagedata r:id="rId25" o:title=""/>
          </v:shape>
          <o:OLEObject Type="Embed" ProgID="Equation.3" ShapeID="_x0000_i1033" DrawAspect="Content" ObjectID="_1071350025" r:id="rId26"/>
        </w:object>
      </w:r>
      <w:r w:rsidRPr="00537899">
        <w:rPr>
          <w:rFonts w:ascii="Times New Roman" w:hAnsi="Times New Roman"/>
          <w:color w:val="7F7F7F" w:themeColor="text1" w:themeTint="80"/>
          <w:sz w:val="24"/>
          <w:szCs w:val="24"/>
        </w:rPr>
        <w:t xml:space="preserve">            г) </w:t>
      </w:r>
      <w:r w:rsidRPr="00537899">
        <w:rPr>
          <w:rFonts w:ascii="Times New Roman" w:hAnsi="Times New Roman"/>
          <w:color w:val="7F7F7F" w:themeColor="text1" w:themeTint="80"/>
          <w:position w:val="-24"/>
          <w:sz w:val="24"/>
          <w:szCs w:val="24"/>
        </w:rPr>
        <w:object w:dxaOrig="380" w:dyaOrig="580">
          <v:shape id="_x0000_i1034" type="#_x0000_t75" style="width:18.75pt;height:29.25pt" o:ole="">
            <v:imagedata r:id="rId27" o:title=""/>
          </v:shape>
          <o:OLEObject Type="Embed" ProgID="Equation.3" ShapeID="_x0000_i1034" DrawAspect="Content" ObjectID="_1071350026" r:id="rId28"/>
        </w:object>
      </w:r>
    </w:p>
    <w:p w:rsidR="007D08FA" w:rsidRPr="00537899" w:rsidRDefault="007D08FA" w:rsidP="00FC6F69">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Часть</w:t>
      </w:r>
      <w:proofErr w:type="gramStart"/>
      <w:r w:rsidRPr="00537899">
        <w:rPr>
          <w:rFonts w:ascii="Times New Roman" w:hAnsi="Times New Roman"/>
          <w:b/>
          <w:color w:val="7F7F7F" w:themeColor="text1" w:themeTint="80"/>
          <w:sz w:val="24"/>
          <w:szCs w:val="24"/>
        </w:rPr>
        <w:t xml:space="preserve"> В</w:t>
      </w:r>
      <w:proofErr w:type="gramEnd"/>
    </w:p>
    <w:p w:rsidR="007D08FA" w:rsidRPr="00537899" w:rsidRDefault="007D08FA" w:rsidP="007D08FA">
      <w:pPr>
        <w:shd w:val="clear" w:color="auto" w:fill="FFFFFF"/>
        <w:spacing w:after="0" w:line="240" w:lineRule="auto"/>
        <w:jc w:val="center"/>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В</w:t>
      </w:r>
      <w:proofErr w:type="gramEnd"/>
      <w:r w:rsidRPr="00537899">
        <w:rPr>
          <w:rFonts w:ascii="Times New Roman" w:hAnsi="Times New Roman"/>
          <w:color w:val="7F7F7F" w:themeColor="text1" w:themeTint="80"/>
          <w:sz w:val="24"/>
          <w:szCs w:val="24"/>
        </w:rPr>
        <w:t xml:space="preserve"> оформляются как физические задачи)</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bCs/>
          <w:color w:val="7F7F7F" w:themeColor="text1" w:themeTint="80"/>
          <w:sz w:val="24"/>
          <w:szCs w:val="24"/>
        </w:rPr>
        <w:t xml:space="preserve">1. </w:t>
      </w:r>
      <w:r w:rsidRPr="00537899">
        <w:rPr>
          <w:rFonts w:ascii="Times New Roman" w:hAnsi="Times New Roman"/>
          <w:color w:val="7F7F7F" w:themeColor="text1" w:themeTint="80"/>
          <w:sz w:val="24"/>
          <w:szCs w:val="24"/>
        </w:rPr>
        <w:t xml:space="preserve">Какое количество теплоты потребуется для нагревания </w:t>
      </w:r>
      <w:r w:rsidRPr="00537899">
        <w:rPr>
          <w:rFonts w:ascii="Times New Roman" w:hAnsi="Times New Roman"/>
          <w:bCs/>
          <w:color w:val="7F7F7F" w:themeColor="text1" w:themeTint="80"/>
          <w:sz w:val="24"/>
          <w:szCs w:val="24"/>
        </w:rPr>
        <w:t>10</w:t>
      </w:r>
      <w:r w:rsidRPr="00537899">
        <w:rPr>
          <w:rFonts w:ascii="Times New Roman" w:hAnsi="Times New Roman"/>
          <w:b/>
          <w:bCs/>
          <w:color w:val="7F7F7F" w:themeColor="text1" w:themeTint="80"/>
          <w:sz w:val="24"/>
          <w:szCs w:val="24"/>
        </w:rPr>
        <w:t xml:space="preserve"> </w:t>
      </w:r>
      <w:r w:rsidRPr="00537899">
        <w:rPr>
          <w:rFonts w:ascii="Times New Roman" w:hAnsi="Times New Roman"/>
          <w:color w:val="7F7F7F" w:themeColor="text1" w:themeTint="80"/>
          <w:sz w:val="24"/>
          <w:szCs w:val="24"/>
        </w:rPr>
        <w:t>кг меди на 1</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40Дж.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б) 400Дж.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bCs/>
          <w:color w:val="7F7F7F" w:themeColor="text1" w:themeTint="80"/>
          <w:sz w:val="24"/>
          <w:szCs w:val="24"/>
        </w:rPr>
        <w:t>в) 4000Дж.</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bCs/>
          <w:color w:val="7F7F7F" w:themeColor="text1" w:themeTint="80"/>
          <w:sz w:val="24"/>
          <w:szCs w:val="24"/>
        </w:rPr>
        <w:t>2</w:t>
      </w:r>
      <w:r w:rsidRPr="00537899">
        <w:rPr>
          <w:rFonts w:ascii="Times New Roman" w:hAnsi="Times New Roman"/>
          <w:bCs/>
          <w:color w:val="7F7F7F" w:themeColor="text1" w:themeTint="80"/>
          <w:sz w:val="24"/>
          <w:szCs w:val="24"/>
        </w:rPr>
        <w:t xml:space="preserve">. </w:t>
      </w:r>
      <w:r w:rsidRPr="00537899">
        <w:rPr>
          <w:rFonts w:ascii="Times New Roman" w:hAnsi="Times New Roman"/>
          <w:color w:val="7F7F7F" w:themeColor="text1" w:themeTint="80"/>
          <w:sz w:val="24"/>
          <w:szCs w:val="24"/>
        </w:rPr>
        <w:t xml:space="preserve">Ведро горячей воды, температура которой </w:t>
      </w:r>
      <w:r w:rsidRPr="00537899">
        <w:rPr>
          <w:rFonts w:ascii="Times New Roman" w:hAnsi="Times New Roman"/>
          <w:bCs/>
          <w:color w:val="7F7F7F" w:themeColor="text1" w:themeTint="80"/>
          <w:sz w:val="24"/>
          <w:szCs w:val="24"/>
        </w:rPr>
        <w:t>100</w:t>
      </w:r>
      <w:proofErr w:type="gramStart"/>
      <w:r w:rsidRPr="00537899">
        <w:rPr>
          <w:rFonts w:ascii="Times New Roman" w:hAnsi="Times New Roman"/>
          <w:bCs/>
          <w:color w:val="7F7F7F" w:themeColor="text1" w:themeTint="80"/>
          <w:sz w:val="24"/>
          <w:szCs w:val="24"/>
        </w:rPr>
        <w:t xml:space="preserve"> </w:t>
      </w:r>
      <w:r w:rsidRPr="00537899">
        <w:rPr>
          <w:rFonts w:ascii="Times New Roman" w:hAnsi="Times New Roman"/>
          <w:color w:val="7F7F7F" w:themeColor="text1" w:themeTint="80"/>
          <w:sz w:val="24"/>
          <w:szCs w:val="24"/>
        </w:rPr>
        <w:t>°С</w:t>
      </w:r>
      <w:proofErr w:type="gramEnd"/>
      <w:r w:rsidRPr="00537899">
        <w:rPr>
          <w:rFonts w:ascii="Times New Roman" w:hAnsi="Times New Roman"/>
          <w:color w:val="7F7F7F" w:themeColor="text1" w:themeTint="80"/>
          <w:sz w:val="24"/>
          <w:szCs w:val="24"/>
        </w:rPr>
        <w:t xml:space="preserve">, а масса </w:t>
      </w:r>
      <w:r w:rsidRPr="00537899">
        <w:rPr>
          <w:rFonts w:ascii="Times New Roman" w:hAnsi="Times New Roman"/>
          <w:bCs/>
          <w:color w:val="7F7F7F" w:themeColor="text1" w:themeTint="80"/>
          <w:sz w:val="24"/>
          <w:szCs w:val="24"/>
        </w:rPr>
        <w:t>10</w:t>
      </w:r>
      <w:r w:rsidRPr="00537899">
        <w:rPr>
          <w:rFonts w:ascii="Times New Roman" w:hAnsi="Times New Roman"/>
          <w:b/>
          <w:bCs/>
          <w:color w:val="7F7F7F" w:themeColor="text1" w:themeTint="80"/>
          <w:sz w:val="24"/>
          <w:szCs w:val="24"/>
        </w:rPr>
        <w:t xml:space="preserve"> </w:t>
      </w:r>
      <w:r w:rsidRPr="00537899">
        <w:rPr>
          <w:rFonts w:ascii="Times New Roman" w:hAnsi="Times New Roman"/>
          <w:color w:val="7F7F7F" w:themeColor="text1" w:themeTint="80"/>
          <w:sz w:val="24"/>
          <w:szCs w:val="24"/>
        </w:rPr>
        <w:t>кг, остывает до комнатной температуры (20 °С). Какое количество теплоты вода от</w:t>
      </w:r>
      <w:r w:rsidRPr="00537899">
        <w:rPr>
          <w:rFonts w:ascii="Times New Roman" w:hAnsi="Times New Roman"/>
          <w:color w:val="7F7F7F" w:themeColor="text1" w:themeTint="80"/>
          <w:sz w:val="24"/>
          <w:szCs w:val="24"/>
        </w:rPr>
        <w:softHyphen/>
        <w:t>дает окружающим телам и воздуху?</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3360кДж.        б) 336кДж.                в) 33,6кДж.               г) 3360Дж.</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3.</w:t>
      </w:r>
      <w:r w:rsidRPr="00537899">
        <w:rPr>
          <w:rFonts w:ascii="Times New Roman" w:hAnsi="Times New Roman"/>
          <w:color w:val="7F7F7F" w:themeColor="text1" w:themeTint="80"/>
          <w:sz w:val="24"/>
          <w:szCs w:val="24"/>
        </w:rPr>
        <w:t xml:space="preserve"> Алюминиевая кастрюля массой 100 г с 2 л воды нагрета от 10</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 xml:space="preserve"> до 90 °С Какое количество теплоты затрачено на это?</w:t>
      </w:r>
    </w:p>
    <w:p w:rsidR="00150CE6"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а)679360 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б) 745600 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в) 67936 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г) 74560 Дж.</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4.</w:t>
      </w:r>
      <w:r w:rsidRPr="00537899">
        <w:rPr>
          <w:rFonts w:ascii="Times New Roman" w:hAnsi="Times New Roman"/>
          <w:color w:val="7F7F7F" w:themeColor="text1" w:themeTint="80"/>
          <w:sz w:val="24"/>
          <w:szCs w:val="24"/>
        </w:rPr>
        <w:t xml:space="preserve"> Удельная теплота </w:t>
      </w:r>
      <w:proofErr w:type="gramStart"/>
      <w:r w:rsidRPr="00537899">
        <w:rPr>
          <w:rFonts w:ascii="Times New Roman" w:hAnsi="Times New Roman"/>
          <w:color w:val="7F7F7F" w:themeColor="text1" w:themeTint="80"/>
          <w:sz w:val="24"/>
          <w:szCs w:val="24"/>
        </w:rPr>
        <w:t>сгорания</w:t>
      </w:r>
      <w:proofErr w:type="gramEnd"/>
      <w:r w:rsidRPr="00537899">
        <w:rPr>
          <w:rFonts w:ascii="Times New Roman" w:hAnsi="Times New Roman"/>
          <w:color w:val="7F7F7F" w:themeColor="text1" w:themeTint="80"/>
          <w:sz w:val="24"/>
          <w:szCs w:val="24"/>
        </w:rPr>
        <w:t xml:space="preserve"> керосина 4,6 • 10</w:t>
      </w:r>
      <w:r w:rsidRPr="00537899">
        <w:rPr>
          <w:rFonts w:ascii="Times New Roman" w:hAnsi="Times New Roman"/>
          <w:color w:val="7F7F7F" w:themeColor="text1" w:themeTint="80"/>
          <w:sz w:val="24"/>
          <w:szCs w:val="24"/>
          <w:vertAlign w:val="superscript"/>
        </w:rPr>
        <w:t>7</w:t>
      </w:r>
      <w:r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position w:val="-22"/>
          <w:sz w:val="24"/>
          <w:szCs w:val="24"/>
        </w:rPr>
        <w:object w:dxaOrig="460" w:dyaOrig="560">
          <v:shape id="_x0000_i1035" type="#_x0000_t75" style="width:23.25pt;height:27.75pt" o:ole="">
            <v:imagedata r:id="rId29" o:title=""/>
          </v:shape>
          <o:OLEObject Type="Embed" ProgID="Equation.3" ShapeID="_x0000_i1035" DrawAspect="Content" ObjectID="_1071350027" r:id="rId30"/>
        </w:object>
      </w:r>
      <w:r w:rsidRPr="00537899">
        <w:rPr>
          <w:rFonts w:ascii="Times New Roman" w:hAnsi="Times New Roman"/>
          <w:i/>
          <w:iCs/>
          <w:color w:val="7F7F7F" w:themeColor="text1" w:themeTint="80"/>
          <w:sz w:val="24"/>
          <w:szCs w:val="24"/>
        </w:rPr>
        <w:t xml:space="preserve">. </w:t>
      </w:r>
      <w:proofErr w:type="gramStart"/>
      <w:r w:rsidRPr="00537899">
        <w:rPr>
          <w:rFonts w:ascii="Times New Roman" w:hAnsi="Times New Roman"/>
          <w:color w:val="7F7F7F" w:themeColor="text1" w:themeTint="80"/>
          <w:sz w:val="24"/>
          <w:szCs w:val="24"/>
        </w:rPr>
        <w:t>Какое</w:t>
      </w:r>
      <w:proofErr w:type="gramEnd"/>
      <w:r w:rsidRPr="00537899">
        <w:rPr>
          <w:rFonts w:ascii="Times New Roman" w:hAnsi="Times New Roman"/>
          <w:color w:val="7F7F7F" w:themeColor="text1" w:themeTint="80"/>
          <w:sz w:val="24"/>
          <w:szCs w:val="24"/>
        </w:rPr>
        <w:t xml:space="preserve"> количество теплоты выделит при полном сгорании 1 кг керосина? </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а)46 </w:t>
      </w:r>
      <w:r w:rsidRPr="00537899">
        <w:rPr>
          <w:rFonts w:ascii="Times New Roman" w:hAnsi="Times New Roman"/>
          <w:color w:val="7F7F7F" w:themeColor="text1" w:themeTint="80"/>
          <w:position w:val="-2"/>
          <w:sz w:val="24"/>
          <w:szCs w:val="24"/>
        </w:rPr>
        <w:object w:dxaOrig="160" w:dyaOrig="160">
          <v:shape id="_x0000_i1036" type="#_x0000_t75" style="width:8.25pt;height:8.25pt" o:ole="">
            <v:imagedata r:id="rId31" o:title=""/>
          </v:shape>
          <o:OLEObject Type="Embed" ProgID="Equation.3" ShapeID="_x0000_i1036" DrawAspect="Content" ObjectID="_1071350028" r:id="rId32"/>
        </w:object>
      </w:r>
      <w:r w:rsidRPr="00537899">
        <w:rPr>
          <w:rFonts w:ascii="Times New Roman" w:hAnsi="Times New Roman"/>
          <w:color w:val="7F7F7F" w:themeColor="text1" w:themeTint="80"/>
          <w:sz w:val="24"/>
          <w:szCs w:val="24"/>
        </w:rPr>
        <w:t>10</w:t>
      </w:r>
      <w:r w:rsidRPr="00537899">
        <w:rPr>
          <w:rFonts w:ascii="Times New Roman" w:hAnsi="Times New Roman"/>
          <w:color w:val="7F7F7F" w:themeColor="text1" w:themeTint="80"/>
          <w:sz w:val="24"/>
          <w:szCs w:val="24"/>
          <w:vertAlign w:val="superscript"/>
        </w:rPr>
        <w:t>7</w:t>
      </w:r>
      <w:r w:rsidRPr="00537899">
        <w:rPr>
          <w:rFonts w:ascii="Times New Roman" w:hAnsi="Times New Roman"/>
          <w:color w:val="7F7F7F" w:themeColor="text1" w:themeTint="80"/>
          <w:sz w:val="24"/>
          <w:szCs w:val="24"/>
        </w:rPr>
        <w:t xml:space="preserve">Дж.                                 </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б)2,3</w:t>
      </w:r>
      <w:r w:rsidRPr="00537899">
        <w:rPr>
          <w:rFonts w:ascii="Times New Roman" w:hAnsi="Times New Roman"/>
          <w:color w:val="7F7F7F" w:themeColor="text1" w:themeTint="80"/>
          <w:position w:val="-2"/>
          <w:sz w:val="24"/>
          <w:szCs w:val="24"/>
        </w:rPr>
        <w:object w:dxaOrig="160" w:dyaOrig="160">
          <v:shape id="_x0000_i1037" type="#_x0000_t75" style="width:8.25pt;height:8.25pt" o:ole="">
            <v:imagedata r:id="rId33" o:title=""/>
          </v:shape>
          <o:OLEObject Type="Embed" ProgID="Equation.3" ShapeID="_x0000_i1037" DrawAspect="Content" ObjectID="_1071350029" r:id="rId34"/>
        </w:object>
      </w:r>
      <w:r w:rsidRPr="00537899">
        <w:rPr>
          <w:rFonts w:ascii="Times New Roman" w:hAnsi="Times New Roman"/>
          <w:color w:val="7F7F7F" w:themeColor="text1" w:themeTint="80"/>
          <w:sz w:val="24"/>
          <w:szCs w:val="24"/>
        </w:rPr>
        <w:t>10</w:t>
      </w:r>
      <w:r w:rsidRPr="00537899">
        <w:rPr>
          <w:rFonts w:ascii="Times New Roman" w:hAnsi="Times New Roman"/>
          <w:color w:val="7F7F7F" w:themeColor="text1" w:themeTint="80"/>
          <w:sz w:val="24"/>
          <w:szCs w:val="24"/>
          <w:vertAlign w:val="superscript"/>
        </w:rPr>
        <w:t>7</w:t>
      </w:r>
      <w:r w:rsidRPr="00537899">
        <w:rPr>
          <w:rFonts w:ascii="Times New Roman" w:hAnsi="Times New Roman"/>
          <w:color w:val="7F7F7F" w:themeColor="text1" w:themeTint="80"/>
          <w:sz w:val="24"/>
          <w:szCs w:val="24"/>
        </w:rPr>
        <w:t xml:space="preserve">Дж.         </w:t>
      </w:r>
      <w:r w:rsidR="00150CE6" w:rsidRPr="00537899">
        <w:rPr>
          <w:rFonts w:ascii="Times New Roman" w:hAnsi="Times New Roman"/>
          <w:color w:val="7F7F7F" w:themeColor="text1" w:themeTint="80"/>
          <w:sz w:val="24"/>
          <w:szCs w:val="24"/>
        </w:rPr>
        <w:t xml:space="preserve">             в)23 </w:t>
      </w:r>
      <w:r w:rsidR="00150CE6" w:rsidRPr="00537899">
        <w:rPr>
          <w:rFonts w:ascii="Times New Roman" w:hAnsi="Times New Roman"/>
          <w:color w:val="7F7F7F" w:themeColor="text1" w:themeTint="80"/>
          <w:position w:val="-2"/>
          <w:sz w:val="24"/>
          <w:szCs w:val="24"/>
        </w:rPr>
        <w:object w:dxaOrig="160" w:dyaOrig="160">
          <v:shape id="_x0000_i1038" type="#_x0000_t75" style="width:8.25pt;height:8.25pt" o:ole="">
            <v:imagedata r:id="rId35" o:title=""/>
          </v:shape>
          <o:OLEObject Type="Embed" ProgID="Equation.3" ShapeID="_x0000_i1038" DrawAspect="Content" ObjectID="_1071350030" r:id="rId36"/>
        </w:object>
      </w:r>
      <w:r w:rsidR="00150CE6" w:rsidRPr="00537899">
        <w:rPr>
          <w:rFonts w:ascii="Times New Roman" w:hAnsi="Times New Roman"/>
          <w:color w:val="7F7F7F" w:themeColor="text1" w:themeTint="80"/>
          <w:sz w:val="24"/>
          <w:szCs w:val="24"/>
        </w:rPr>
        <w:t>10</w:t>
      </w:r>
      <w:r w:rsidR="00150CE6" w:rsidRPr="00537899">
        <w:rPr>
          <w:rFonts w:ascii="Times New Roman" w:hAnsi="Times New Roman"/>
          <w:color w:val="7F7F7F" w:themeColor="text1" w:themeTint="80"/>
          <w:sz w:val="24"/>
          <w:szCs w:val="24"/>
          <w:vertAlign w:val="superscript"/>
        </w:rPr>
        <w:t>7</w:t>
      </w:r>
      <w:r w:rsidR="00150CE6" w:rsidRPr="00537899">
        <w:rPr>
          <w:rFonts w:ascii="Times New Roman" w:hAnsi="Times New Roman"/>
          <w:color w:val="7F7F7F" w:themeColor="text1" w:themeTint="80"/>
          <w:sz w:val="24"/>
          <w:szCs w:val="24"/>
        </w:rPr>
        <w:t>Дж</w:t>
      </w:r>
      <w:r w:rsidRPr="00537899">
        <w:rPr>
          <w:rFonts w:ascii="Times New Roman" w:hAnsi="Times New Roman"/>
          <w:color w:val="7F7F7F" w:themeColor="text1" w:themeTint="80"/>
          <w:sz w:val="24"/>
          <w:szCs w:val="24"/>
        </w:rPr>
        <w:t xml:space="preserve">                         г)4,6 </w:t>
      </w:r>
      <w:r w:rsidRPr="00537899">
        <w:rPr>
          <w:rFonts w:ascii="Times New Roman" w:hAnsi="Times New Roman"/>
          <w:color w:val="7F7F7F" w:themeColor="text1" w:themeTint="80"/>
          <w:position w:val="-2"/>
          <w:sz w:val="24"/>
          <w:szCs w:val="24"/>
        </w:rPr>
        <w:object w:dxaOrig="160" w:dyaOrig="160">
          <v:shape id="_x0000_i1039" type="#_x0000_t75" style="width:8.25pt;height:8.25pt" o:ole="">
            <v:imagedata r:id="rId37" o:title=""/>
          </v:shape>
          <o:OLEObject Type="Embed" ProgID="Equation.3" ShapeID="_x0000_i1039" DrawAspect="Content" ObjectID="_1071350031" r:id="rId38"/>
        </w:object>
      </w:r>
      <w:r w:rsidRPr="00537899">
        <w:rPr>
          <w:rFonts w:ascii="Times New Roman" w:hAnsi="Times New Roman"/>
          <w:color w:val="7F7F7F" w:themeColor="text1" w:themeTint="80"/>
          <w:sz w:val="24"/>
          <w:szCs w:val="24"/>
        </w:rPr>
        <w:t>10</w:t>
      </w:r>
      <w:r w:rsidRPr="00537899">
        <w:rPr>
          <w:rFonts w:ascii="Times New Roman" w:hAnsi="Times New Roman"/>
          <w:color w:val="7F7F7F" w:themeColor="text1" w:themeTint="80"/>
          <w:sz w:val="24"/>
          <w:szCs w:val="24"/>
          <w:vertAlign w:val="superscript"/>
        </w:rPr>
        <w:t>7</w:t>
      </w:r>
      <w:r w:rsidRPr="00537899">
        <w:rPr>
          <w:rFonts w:ascii="Times New Roman" w:hAnsi="Times New Roman"/>
          <w:color w:val="7F7F7F" w:themeColor="text1" w:themeTint="80"/>
          <w:sz w:val="24"/>
          <w:szCs w:val="24"/>
        </w:rPr>
        <w:t>Дж.</w:t>
      </w:r>
    </w:p>
    <w:p w:rsidR="00FC6F69" w:rsidRPr="00537899" w:rsidRDefault="00FC6F69" w:rsidP="00FC6F69">
      <w:pPr>
        <w:spacing w:after="0" w:line="240" w:lineRule="auto"/>
        <w:jc w:val="both"/>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Критерии оценок:</w:t>
      </w:r>
    </w:p>
    <w:p w:rsidR="00FC6F69" w:rsidRPr="00537899" w:rsidRDefault="00FC6F69" w:rsidP="00FC6F69">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А</w:t>
      </w:r>
      <w:proofErr w:type="gramEnd"/>
      <w:r w:rsidRPr="00537899">
        <w:rPr>
          <w:rFonts w:ascii="Times New Roman" w:hAnsi="Times New Roman"/>
          <w:color w:val="7F7F7F" w:themeColor="text1" w:themeTint="80"/>
          <w:sz w:val="24"/>
          <w:szCs w:val="24"/>
        </w:rPr>
        <w:t>- 1 балл</w:t>
      </w:r>
    </w:p>
    <w:p w:rsidR="00FC6F69" w:rsidRPr="00537899" w:rsidRDefault="00FC6F69" w:rsidP="00FC6F69">
      <w:pPr>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В</w:t>
      </w:r>
      <w:proofErr w:type="gramEnd"/>
      <w:r w:rsidRPr="00537899">
        <w:rPr>
          <w:rFonts w:ascii="Times New Roman" w:hAnsi="Times New Roman"/>
          <w:color w:val="7F7F7F" w:themeColor="text1" w:themeTint="80"/>
          <w:sz w:val="24"/>
          <w:szCs w:val="24"/>
        </w:rPr>
        <w:t xml:space="preserve"> – 3 балла           «5» - 21- 25 баллов                      «4» - 16- 20 баллов</w:t>
      </w:r>
    </w:p>
    <w:p w:rsidR="00FC6F69" w:rsidRPr="00537899" w:rsidRDefault="00FC6F69" w:rsidP="00FC6F69">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 - 10-15 баллов</w:t>
      </w:r>
    </w:p>
    <w:p w:rsidR="00FC6F69" w:rsidRPr="00537899" w:rsidRDefault="00FC6F69" w:rsidP="00FC6F69">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 - 0-9 баллов</w:t>
      </w:r>
    </w:p>
    <w:p w:rsidR="007D08FA" w:rsidRPr="00537899" w:rsidRDefault="007D08FA" w:rsidP="00537899">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Вариант 3</w:t>
      </w:r>
    </w:p>
    <w:p w:rsidR="007D08FA" w:rsidRPr="00537899" w:rsidRDefault="007D08FA" w:rsidP="007D08FA">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Часть</w:t>
      </w:r>
      <w:proofErr w:type="gramStart"/>
      <w:r w:rsidRPr="00537899">
        <w:rPr>
          <w:rFonts w:ascii="Times New Roman" w:hAnsi="Times New Roman"/>
          <w:b/>
          <w:color w:val="7F7F7F" w:themeColor="text1" w:themeTint="80"/>
          <w:sz w:val="24"/>
          <w:szCs w:val="24"/>
        </w:rPr>
        <w:t xml:space="preserve"> А</w:t>
      </w:r>
      <w:proofErr w:type="gramEnd"/>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w:t>
      </w:r>
      <w:r w:rsidRPr="00537899">
        <w:rPr>
          <w:rFonts w:ascii="Times New Roman" w:hAnsi="Times New Roman"/>
          <w:color w:val="7F7F7F" w:themeColor="text1" w:themeTint="80"/>
          <w:sz w:val="24"/>
          <w:szCs w:val="24"/>
        </w:rPr>
        <w:t xml:space="preserve"> Температура тела зависит </w:t>
      </w:r>
      <w:proofErr w:type="gramStart"/>
      <w:r w:rsidRPr="00537899">
        <w:rPr>
          <w:rFonts w:ascii="Times New Roman" w:hAnsi="Times New Roman"/>
          <w:color w:val="7F7F7F" w:themeColor="text1" w:themeTint="80"/>
          <w:sz w:val="24"/>
          <w:szCs w:val="24"/>
        </w:rPr>
        <w:t>от</w:t>
      </w:r>
      <w:proofErr w:type="gramEnd"/>
      <w:r w:rsidRPr="00537899">
        <w:rPr>
          <w:rFonts w:ascii="Times New Roman" w:hAnsi="Times New Roman"/>
          <w:color w:val="7F7F7F" w:themeColor="text1" w:themeTint="80"/>
          <w:sz w:val="24"/>
          <w:szCs w:val="24"/>
        </w:rPr>
        <w:t>...</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...скорости его движения.</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б)... его массы.</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...количества молекул в теле.</w:t>
      </w:r>
    </w:p>
    <w:p w:rsidR="00150CE6" w:rsidRPr="00537899" w:rsidRDefault="007D08FA" w:rsidP="007D08FA">
      <w:pPr>
        <w:shd w:val="clear" w:color="auto" w:fill="FFFFFF"/>
        <w:spacing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энергии движения частиц тела.</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2</w:t>
      </w:r>
      <w:r w:rsidRPr="00537899">
        <w:rPr>
          <w:rFonts w:ascii="Times New Roman" w:hAnsi="Times New Roman"/>
          <w:color w:val="7F7F7F" w:themeColor="text1" w:themeTint="80"/>
          <w:sz w:val="24"/>
          <w:szCs w:val="24"/>
        </w:rPr>
        <w:t>. Кислород превратили в жидкость. Что произошло при этом с молекулами кислорода?</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Они уплотнились, стали двигаться медленнее.</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Они сжались и сделались меньшего размера.</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Двигаясь все медленней, они перестали перемещаться.</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Ничего с ними не произошло.</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3.</w:t>
      </w:r>
      <w:r w:rsidRPr="00537899">
        <w:rPr>
          <w:rFonts w:ascii="Times New Roman" w:hAnsi="Times New Roman"/>
          <w:color w:val="7F7F7F" w:themeColor="text1" w:themeTint="80"/>
          <w:sz w:val="24"/>
          <w:szCs w:val="24"/>
        </w:rPr>
        <w:t xml:space="preserve"> Как внутренняя энергия тела зависит от его механической энергии?</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Она тем больше, чем больше кинетическая энергия.</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Внутренняя энергия тела увеличивается с ростом его потенциальной энергии.</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Она уменьшается при увеличении и кинетической, и потенциальной энергии тела.</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Внутренняя энергия тела не зависит от его механической энергии.</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4.</w:t>
      </w:r>
      <w:r w:rsidRPr="00537899">
        <w:rPr>
          <w:rFonts w:ascii="Times New Roman" w:hAnsi="Times New Roman"/>
          <w:color w:val="7F7F7F" w:themeColor="text1" w:themeTint="80"/>
          <w:sz w:val="24"/>
          <w:szCs w:val="24"/>
        </w:rPr>
        <w:t xml:space="preserve"> Воду охладили от 50</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 xml:space="preserve"> до 0 °С. Какая и как изменилась при этом энергия воды?</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Внутренняя энергия; уменьшилась.</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Механическая энергия; уменьшилась.</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Внутренняя энергия; увеличилась.</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Механическая энергия; увеличилась.</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5</w:t>
      </w:r>
      <w:r w:rsidRPr="00537899">
        <w:rPr>
          <w:rFonts w:ascii="Times New Roman" w:hAnsi="Times New Roman"/>
          <w:color w:val="7F7F7F" w:themeColor="text1" w:themeTint="80"/>
          <w:sz w:val="24"/>
          <w:szCs w:val="24"/>
        </w:rPr>
        <w:t>. В каких приведенных здесь случаях внутренняя энергия тела изменяется?</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Ведро с водой поднимают и ставят на табуретку.</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Чайник с водой подогревают на плите.</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Кусок резины сжимают.</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Камешек забрасывают на крышу.</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6.</w:t>
      </w:r>
      <w:r w:rsidRPr="00537899">
        <w:rPr>
          <w:rFonts w:ascii="Times New Roman" w:hAnsi="Times New Roman"/>
          <w:color w:val="7F7F7F" w:themeColor="text1" w:themeTint="80"/>
          <w:sz w:val="24"/>
          <w:szCs w:val="24"/>
        </w:rPr>
        <w:t xml:space="preserve"> В теплоизолированную камеру помещены два стальных бруска. Один имеет температуру —25</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 xml:space="preserve">, другой -30 °С. У какого из них внутренняя энергии больше? </w:t>
      </w:r>
      <w:proofErr w:type="gramStart"/>
      <w:r w:rsidRPr="00537899">
        <w:rPr>
          <w:rFonts w:ascii="Times New Roman" w:hAnsi="Times New Roman"/>
          <w:color w:val="7F7F7F" w:themeColor="text1" w:themeTint="80"/>
          <w:sz w:val="24"/>
          <w:szCs w:val="24"/>
        </w:rPr>
        <w:t>Выше</w:t>
      </w:r>
      <w:proofErr w:type="gramEnd"/>
      <w:r w:rsidRPr="00537899">
        <w:rPr>
          <w:rFonts w:ascii="Times New Roman" w:hAnsi="Times New Roman"/>
          <w:color w:val="7F7F7F" w:themeColor="text1" w:themeTint="80"/>
          <w:sz w:val="24"/>
          <w:szCs w:val="24"/>
        </w:rPr>
        <w:t xml:space="preserve"> какой температуры не сможет установиться температура бруска, получающего теплоту?</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Первого;-25 °С.</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Второго; -25 °С.</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Первого; теплообмен при отрицательных температурах происходить не будет.</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Второго; -30 °С.</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7. </w:t>
      </w:r>
      <w:r w:rsidRPr="00537899">
        <w:rPr>
          <w:rFonts w:ascii="Times New Roman" w:hAnsi="Times New Roman"/>
          <w:color w:val="7F7F7F" w:themeColor="text1" w:themeTint="80"/>
          <w:sz w:val="24"/>
          <w:szCs w:val="24"/>
        </w:rPr>
        <w:t xml:space="preserve">Наименьшей теплопроводностью вещество обладает </w:t>
      </w:r>
      <w:proofErr w:type="gramStart"/>
      <w:r w:rsidRPr="00537899">
        <w:rPr>
          <w:rFonts w:ascii="Times New Roman" w:hAnsi="Times New Roman"/>
          <w:color w:val="7F7F7F" w:themeColor="text1" w:themeTint="80"/>
          <w:sz w:val="24"/>
          <w:szCs w:val="24"/>
        </w:rPr>
        <w:t>в</w:t>
      </w:r>
      <w:proofErr w:type="gramEnd"/>
      <w:r w:rsidRPr="00537899">
        <w:rPr>
          <w:rFonts w:ascii="Times New Roman" w:hAnsi="Times New Roman"/>
          <w:color w:val="7F7F7F" w:themeColor="text1" w:themeTint="80"/>
          <w:sz w:val="24"/>
          <w:szCs w:val="24"/>
        </w:rPr>
        <w:t xml:space="preserve"> ...</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...твердом </w:t>
      </w:r>
      <w:proofErr w:type="gramStart"/>
      <w:r w:rsidRPr="00537899">
        <w:rPr>
          <w:rFonts w:ascii="Times New Roman" w:hAnsi="Times New Roman"/>
          <w:color w:val="7F7F7F" w:themeColor="text1" w:themeTint="80"/>
          <w:sz w:val="24"/>
          <w:szCs w:val="24"/>
        </w:rPr>
        <w:t>состоянии</w:t>
      </w:r>
      <w:proofErr w:type="gramEnd"/>
      <w:r w:rsidRPr="00537899">
        <w:rPr>
          <w:rFonts w:ascii="Times New Roman" w:hAnsi="Times New Roman"/>
          <w:color w:val="7F7F7F" w:themeColor="text1" w:themeTint="80"/>
          <w:sz w:val="24"/>
          <w:szCs w:val="24"/>
        </w:rPr>
        <w:t xml:space="preserve">. </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б).. .жидком </w:t>
      </w:r>
      <w:proofErr w:type="gramStart"/>
      <w:r w:rsidRPr="00537899">
        <w:rPr>
          <w:rFonts w:ascii="Times New Roman" w:hAnsi="Times New Roman"/>
          <w:color w:val="7F7F7F" w:themeColor="text1" w:themeTint="80"/>
          <w:sz w:val="24"/>
          <w:szCs w:val="24"/>
        </w:rPr>
        <w:t>состоянии</w:t>
      </w:r>
      <w:proofErr w:type="gramEnd"/>
      <w:r w:rsidRPr="00537899">
        <w:rPr>
          <w:rFonts w:ascii="Times New Roman" w:hAnsi="Times New Roman"/>
          <w:color w:val="7F7F7F" w:themeColor="text1" w:themeTint="80"/>
          <w:sz w:val="24"/>
          <w:szCs w:val="24"/>
        </w:rPr>
        <w:t>.</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в) ...газообразном </w:t>
      </w:r>
      <w:proofErr w:type="gramStart"/>
      <w:r w:rsidRPr="00537899">
        <w:rPr>
          <w:rFonts w:ascii="Times New Roman" w:hAnsi="Times New Roman"/>
          <w:color w:val="7F7F7F" w:themeColor="text1" w:themeTint="80"/>
          <w:sz w:val="24"/>
          <w:szCs w:val="24"/>
        </w:rPr>
        <w:t>состоянии</w:t>
      </w:r>
      <w:proofErr w:type="gramEnd"/>
      <w:r w:rsidRPr="00537899">
        <w:rPr>
          <w:rFonts w:ascii="Times New Roman" w:hAnsi="Times New Roman"/>
          <w:color w:val="7F7F7F" w:themeColor="text1" w:themeTint="80"/>
          <w:sz w:val="24"/>
          <w:szCs w:val="24"/>
        </w:rPr>
        <w:t>.</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г) Теплопроводность каждого вещества во всех состояниях одинакова.</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8.</w:t>
      </w:r>
      <w:r w:rsidRPr="00537899">
        <w:rPr>
          <w:rFonts w:ascii="Times New Roman" w:hAnsi="Times New Roman"/>
          <w:color w:val="7F7F7F" w:themeColor="text1" w:themeTint="80"/>
          <w:sz w:val="24"/>
          <w:szCs w:val="24"/>
        </w:rPr>
        <w:t xml:space="preserve"> Внутренняя энергия при конвекции...</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...передается при взаимодействии молекул.</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...переносится струями жидкости или газа.</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в)  ...распространяется вследствие излучения нагретыми слоями </w:t>
      </w:r>
      <w:r w:rsidRPr="00537899">
        <w:rPr>
          <w:rFonts w:ascii="Times New Roman" w:hAnsi="Times New Roman"/>
          <w:iCs/>
          <w:color w:val="7F7F7F" w:themeColor="text1" w:themeTint="80"/>
          <w:sz w:val="24"/>
          <w:szCs w:val="24"/>
        </w:rPr>
        <w:t>жидкости</w:t>
      </w:r>
      <w:r w:rsidRPr="00537899">
        <w:rPr>
          <w:rFonts w:ascii="Times New Roman" w:hAnsi="Times New Roman"/>
          <w:color w:val="7F7F7F" w:themeColor="text1" w:themeTint="80"/>
          <w:sz w:val="24"/>
          <w:szCs w:val="24"/>
        </w:rPr>
        <w:t xml:space="preserve"> или газа.</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9.</w:t>
      </w:r>
      <w:r w:rsidRPr="00537899">
        <w:rPr>
          <w:rFonts w:ascii="Times New Roman" w:hAnsi="Times New Roman"/>
          <w:color w:val="7F7F7F" w:themeColor="text1" w:themeTint="80"/>
          <w:sz w:val="24"/>
          <w:szCs w:val="24"/>
        </w:rPr>
        <w:t xml:space="preserve">  Закон сохранения и превращения энергии говорит о том, что...           </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...во всех явлениях, происходящих в природе, энергия не возникает и не исчезает, а превращается из одного вида в другой.                     </w:t>
      </w:r>
      <w:r w:rsidRPr="00537899">
        <w:rPr>
          <w:rFonts w:ascii="Times New Roman" w:hAnsi="Times New Roman"/>
          <w:color w:val="7F7F7F" w:themeColor="text1" w:themeTint="80"/>
          <w:sz w:val="24"/>
          <w:szCs w:val="24"/>
          <w:lang w:val="en-US"/>
        </w:rPr>
        <w:t>I</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w:t>
      </w:r>
      <w:proofErr w:type="gramStart"/>
      <w:r w:rsidRPr="00537899">
        <w:rPr>
          <w:rFonts w:ascii="Times New Roman" w:hAnsi="Times New Roman"/>
          <w:color w:val="7F7F7F" w:themeColor="text1" w:themeTint="80"/>
          <w:sz w:val="24"/>
          <w:szCs w:val="24"/>
        </w:rPr>
        <w:t>.в</w:t>
      </w:r>
      <w:proofErr w:type="gramEnd"/>
      <w:r w:rsidRPr="00537899">
        <w:rPr>
          <w:rFonts w:ascii="Times New Roman" w:hAnsi="Times New Roman"/>
          <w:color w:val="7F7F7F" w:themeColor="text1" w:themeTint="80"/>
          <w:sz w:val="24"/>
          <w:szCs w:val="24"/>
        </w:rPr>
        <w:t xml:space="preserve">нутренней энергией обладают все тела.                                         </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...полная механическая энергия в отсутствии сил трения постоянна.</w:t>
      </w: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150CE6">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10.</w:t>
      </w:r>
      <w:r w:rsidRPr="00537899">
        <w:rPr>
          <w:rFonts w:ascii="Times New Roman" w:hAnsi="Times New Roman"/>
          <w:color w:val="7F7F7F" w:themeColor="text1" w:themeTint="80"/>
          <w:sz w:val="24"/>
          <w:szCs w:val="24"/>
        </w:rPr>
        <w:t xml:space="preserve">  Какой формулой пользуются для расчёта количества теплоты, выделяющейся при сгорании топлива? </w:t>
      </w:r>
    </w:p>
    <w:p w:rsidR="007D08FA" w:rsidRPr="00537899" w:rsidRDefault="007D08FA" w:rsidP="007D08FA">
      <w:pPr>
        <w:shd w:val="clear" w:color="auto" w:fill="FFFFFF"/>
        <w:spacing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w:t>
      </w:r>
      <w:r w:rsidRPr="00537899">
        <w:rPr>
          <w:rFonts w:ascii="Times New Roman" w:hAnsi="Times New Roman"/>
          <w:color w:val="7F7F7F" w:themeColor="text1" w:themeTint="80"/>
          <w:position w:val="-10"/>
          <w:sz w:val="24"/>
          <w:szCs w:val="24"/>
        </w:rPr>
        <w:object w:dxaOrig="1300" w:dyaOrig="300">
          <v:shape id="_x0000_i1040" type="#_x0000_t75" style="width:65.25pt;height:15pt" o:ole="">
            <v:imagedata r:id="rId17" o:title=""/>
          </v:shape>
          <o:OLEObject Type="Embed" ProgID="Equation.3" ShapeID="_x0000_i1040" DrawAspect="Content" ObjectID="_1071350032" r:id="rId39"/>
        </w:object>
      </w:r>
      <w:r w:rsidRPr="00537899">
        <w:rPr>
          <w:rFonts w:ascii="Times New Roman" w:hAnsi="Times New Roman"/>
          <w:color w:val="7F7F7F" w:themeColor="text1" w:themeTint="80"/>
          <w:sz w:val="24"/>
          <w:szCs w:val="24"/>
        </w:rPr>
        <w:t xml:space="preserve">                     б) </w:t>
      </w:r>
      <w:r w:rsidRPr="00537899">
        <w:rPr>
          <w:rFonts w:ascii="Times New Roman" w:hAnsi="Times New Roman"/>
          <w:color w:val="7F7F7F" w:themeColor="text1" w:themeTint="80"/>
          <w:position w:val="-10"/>
          <w:sz w:val="24"/>
          <w:szCs w:val="24"/>
        </w:rPr>
        <w:object w:dxaOrig="680" w:dyaOrig="279">
          <v:shape id="_x0000_i1041" type="#_x0000_t75" style="width:33.75pt;height:14.25pt" o:ole="">
            <v:imagedata r:id="rId13" o:title=""/>
          </v:shape>
          <o:OLEObject Type="Embed" ProgID="Equation.3" ShapeID="_x0000_i1041" DrawAspect="Content" ObjectID="_1071350033" r:id="rId40"/>
        </w:object>
      </w:r>
      <w:r w:rsidRPr="00537899">
        <w:rPr>
          <w:rFonts w:ascii="Times New Roman" w:hAnsi="Times New Roman"/>
          <w:color w:val="7F7F7F" w:themeColor="text1" w:themeTint="80"/>
          <w:sz w:val="24"/>
          <w:szCs w:val="24"/>
        </w:rPr>
        <w:t xml:space="preserve">                        в)  </w:t>
      </w:r>
      <w:r w:rsidRPr="00537899">
        <w:rPr>
          <w:rFonts w:ascii="Times New Roman" w:hAnsi="Times New Roman"/>
          <w:color w:val="7F7F7F" w:themeColor="text1" w:themeTint="80"/>
          <w:position w:val="-10"/>
          <w:sz w:val="24"/>
          <w:szCs w:val="24"/>
        </w:rPr>
        <w:object w:dxaOrig="1300" w:dyaOrig="300">
          <v:shape id="_x0000_i1042" type="#_x0000_t75" style="width:65.25pt;height:15pt" o:ole="">
            <v:imagedata r:id="rId19" o:title=""/>
          </v:shape>
          <o:OLEObject Type="Embed" ProgID="Equation.3" ShapeID="_x0000_i1042" DrawAspect="Content" ObjectID="_1071350034" r:id="rId41"/>
        </w:object>
      </w:r>
    </w:p>
    <w:p w:rsidR="00150CE6" w:rsidRPr="00537899" w:rsidRDefault="007D08FA" w:rsidP="00150CE6">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Часть</w:t>
      </w:r>
      <w:proofErr w:type="gramStart"/>
      <w:r w:rsidRPr="00537899">
        <w:rPr>
          <w:rFonts w:ascii="Times New Roman" w:hAnsi="Times New Roman"/>
          <w:b/>
          <w:color w:val="7F7F7F" w:themeColor="text1" w:themeTint="80"/>
          <w:sz w:val="24"/>
          <w:szCs w:val="24"/>
        </w:rPr>
        <w:t xml:space="preserve"> В</w:t>
      </w:r>
      <w:proofErr w:type="gramEnd"/>
    </w:p>
    <w:p w:rsidR="007D08FA" w:rsidRPr="00537899" w:rsidRDefault="007D08FA" w:rsidP="00150CE6">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В</w:t>
      </w:r>
      <w:proofErr w:type="gramEnd"/>
      <w:r w:rsidRPr="00537899">
        <w:rPr>
          <w:rFonts w:ascii="Times New Roman" w:hAnsi="Times New Roman"/>
          <w:color w:val="7F7F7F" w:themeColor="text1" w:themeTint="80"/>
          <w:sz w:val="24"/>
          <w:szCs w:val="24"/>
        </w:rPr>
        <w:t xml:space="preserve"> оформляются как физические задачи)</w:t>
      </w:r>
    </w:p>
    <w:p w:rsidR="007D08FA" w:rsidRPr="00537899" w:rsidRDefault="007D08FA" w:rsidP="00150CE6">
      <w:pPr>
        <w:shd w:val="clear" w:color="auto" w:fill="FFFFFF"/>
        <w:spacing w:line="240" w:lineRule="auto"/>
        <w:jc w:val="center"/>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w:t>
      </w:r>
      <w:r w:rsidRPr="00537899">
        <w:rPr>
          <w:rFonts w:ascii="Times New Roman" w:hAnsi="Times New Roman"/>
          <w:color w:val="7F7F7F" w:themeColor="text1" w:themeTint="80"/>
          <w:sz w:val="24"/>
          <w:szCs w:val="24"/>
        </w:rPr>
        <w:t>Удельная теплоемкость стали 500</w:t>
      </w:r>
      <w:r w:rsidRPr="00537899">
        <w:rPr>
          <w:rFonts w:ascii="Times New Roman" w:hAnsi="Times New Roman"/>
          <w:color w:val="7F7F7F" w:themeColor="text1" w:themeTint="80"/>
          <w:position w:val="-24"/>
          <w:sz w:val="24"/>
          <w:szCs w:val="24"/>
        </w:rPr>
        <w:object w:dxaOrig="660" w:dyaOrig="580">
          <v:shape id="_x0000_i1043" type="#_x0000_t75" style="width:33pt;height:29.25pt" o:ole="">
            <v:imagedata r:id="rId42" o:title=""/>
          </v:shape>
          <o:OLEObject Type="Embed" ProgID="Equation.3" ShapeID="_x0000_i1043" DrawAspect="Content" ObjectID="_1071350035" r:id="rId43"/>
        </w:object>
      </w:r>
      <w:r w:rsidRPr="00537899">
        <w:rPr>
          <w:rFonts w:ascii="Times New Roman" w:hAnsi="Times New Roman"/>
          <w:color w:val="7F7F7F" w:themeColor="text1" w:themeTint="80"/>
          <w:sz w:val="24"/>
          <w:szCs w:val="24"/>
        </w:rPr>
        <w:t>. Какое количество теплоты придется сообщить стальному бруску массой 1 кг, чтобы повысить его температуру на 20</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а)25Дж.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б)25кДж.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в)10Дж.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г) 10 кДж.</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2</w:t>
      </w:r>
      <w:r w:rsidRPr="00537899">
        <w:rPr>
          <w:rFonts w:ascii="Times New Roman" w:hAnsi="Times New Roman"/>
          <w:color w:val="7F7F7F" w:themeColor="text1" w:themeTint="80"/>
          <w:sz w:val="24"/>
          <w:szCs w:val="24"/>
        </w:rPr>
        <w:t>.Чугунную деталь массой 0,4 кг нагрели от 25</w:t>
      </w:r>
      <w:proofErr w:type="gramStart"/>
      <w:r w:rsidRPr="00537899">
        <w:rPr>
          <w:rFonts w:ascii="Times New Roman" w:hAnsi="Times New Roman"/>
          <w:color w:val="7F7F7F" w:themeColor="text1" w:themeTint="80"/>
          <w:sz w:val="24"/>
          <w:szCs w:val="24"/>
        </w:rPr>
        <w:t xml:space="preserve"> °С</w:t>
      </w:r>
      <w:proofErr w:type="gramEnd"/>
      <w:r w:rsidRPr="00537899">
        <w:rPr>
          <w:rFonts w:ascii="Times New Roman" w:hAnsi="Times New Roman"/>
          <w:color w:val="7F7F7F" w:themeColor="text1" w:themeTint="80"/>
          <w:sz w:val="24"/>
          <w:szCs w:val="24"/>
        </w:rPr>
        <w:t xml:space="preserve"> до 175 °С. Какое количе</w:t>
      </w:r>
      <w:r w:rsidRPr="00537899">
        <w:rPr>
          <w:rFonts w:ascii="Times New Roman" w:hAnsi="Times New Roman"/>
          <w:color w:val="7F7F7F" w:themeColor="text1" w:themeTint="80"/>
          <w:sz w:val="24"/>
          <w:szCs w:val="24"/>
        </w:rPr>
        <w:softHyphen/>
        <w:t>ство теплоты пошло на это?</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iCs/>
          <w:color w:val="7F7F7F" w:themeColor="text1" w:themeTint="80"/>
          <w:sz w:val="24"/>
          <w:szCs w:val="24"/>
        </w:rPr>
        <w:t>а)</w:t>
      </w:r>
      <w:r w:rsidRPr="00537899">
        <w:rPr>
          <w:rFonts w:ascii="Times New Roman" w:hAnsi="Times New Roman"/>
          <w:i/>
          <w:iCs/>
          <w:color w:val="7F7F7F" w:themeColor="text1" w:themeTint="80"/>
          <w:sz w:val="24"/>
          <w:szCs w:val="24"/>
        </w:rPr>
        <w:t xml:space="preserve">  </w:t>
      </w:r>
      <w:r w:rsidRPr="00537899">
        <w:rPr>
          <w:rFonts w:ascii="Times New Roman" w:hAnsi="Times New Roman"/>
          <w:color w:val="7F7F7F" w:themeColor="text1" w:themeTint="80"/>
          <w:sz w:val="24"/>
          <w:szCs w:val="24"/>
        </w:rPr>
        <w:t xml:space="preserve">16200 Дж.  </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б)1620Дж.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 xml:space="preserve">в)  32400 Дж.  </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г)3240Дж.</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3.</w:t>
      </w:r>
      <w:r w:rsidRPr="00537899">
        <w:rPr>
          <w:rFonts w:ascii="Times New Roman" w:hAnsi="Times New Roman"/>
          <w:color w:val="7F7F7F" w:themeColor="text1" w:themeTint="80"/>
          <w:sz w:val="24"/>
          <w:szCs w:val="24"/>
        </w:rPr>
        <w:t xml:space="preserve"> Температуру чугунной плиты </w:t>
      </w:r>
      <w:proofErr w:type="gramStart"/>
      <w:r w:rsidRPr="00537899">
        <w:rPr>
          <w:rFonts w:ascii="Times New Roman" w:hAnsi="Times New Roman"/>
          <w:color w:val="7F7F7F" w:themeColor="text1" w:themeTint="80"/>
          <w:sz w:val="24"/>
          <w:szCs w:val="24"/>
        </w:rPr>
        <w:t>повысили на 60 °С. На это израсходовали</w:t>
      </w:r>
      <w:proofErr w:type="gramEnd"/>
      <w:r w:rsidRPr="00537899">
        <w:rPr>
          <w:rFonts w:ascii="Times New Roman" w:hAnsi="Times New Roman"/>
          <w:color w:val="7F7F7F" w:themeColor="text1" w:themeTint="80"/>
          <w:sz w:val="24"/>
          <w:szCs w:val="24"/>
        </w:rPr>
        <w:t xml:space="preserve"> 648000 Дж энергии. Какова масса плиты?</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200 кг.</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б) 20кг.</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в) 108 кг.</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г) 10,8 кг.</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p>
    <w:p w:rsidR="007D08FA" w:rsidRPr="00537899" w:rsidRDefault="007D08FA" w:rsidP="007D08FA">
      <w:pPr>
        <w:shd w:val="clear" w:color="auto" w:fill="FFFFFF"/>
        <w:spacing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4.</w:t>
      </w:r>
      <w:r w:rsidRPr="00537899">
        <w:rPr>
          <w:rFonts w:ascii="Times New Roman" w:hAnsi="Times New Roman"/>
          <w:color w:val="7F7F7F" w:themeColor="text1" w:themeTint="80"/>
          <w:sz w:val="24"/>
          <w:szCs w:val="24"/>
        </w:rPr>
        <w:t xml:space="preserve"> Цинковое ведро с 5 л воды, нагретое до 50</w:t>
      </w:r>
      <w:r w:rsidRPr="00537899">
        <w:rPr>
          <w:rFonts w:ascii="Times New Roman" w:hAnsi="Times New Roman"/>
          <w:color w:val="7F7F7F" w:themeColor="text1" w:themeTint="80"/>
          <w:sz w:val="24"/>
          <w:szCs w:val="24"/>
          <w:vertAlign w:val="superscript"/>
        </w:rPr>
        <w:t>0</w:t>
      </w:r>
      <w:r w:rsidRPr="00537899">
        <w:rPr>
          <w:rFonts w:ascii="Times New Roman" w:hAnsi="Times New Roman"/>
          <w:color w:val="7F7F7F" w:themeColor="text1" w:themeTint="80"/>
          <w:sz w:val="24"/>
          <w:szCs w:val="24"/>
        </w:rPr>
        <w:t>С, остудили до 10</w:t>
      </w:r>
      <w:r w:rsidRPr="00537899">
        <w:rPr>
          <w:rFonts w:ascii="Times New Roman" w:hAnsi="Times New Roman"/>
          <w:color w:val="7F7F7F" w:themeColor="text1" w:themeTint="80"/>
          <w:sz w:val="24"/>
          <w:szCs w:val="24"/>
          <w:vertAlign w:val="superscript"/>
        </w:rPr>
        <w:t>0</w:t>
      </w:r>
      <w:r w:rsidRPr="00537899">
        <w:rPr>
          <w:rFonts w:ascii="Times New Roman" w:hAnsi="Times New Roman"/>
          <w:color w:val="7F7F7F" w:themeColor="text1" w:themeTint="80"/>
          <w:sz w:val="24"/>
          <w:szCs w:val="24"/>
        </w:rPr>
        <w:t xml:space="preserve">С. Сколько теплоты выделилось при этом? Масса ведра 250 г. </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844000 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б) 84400 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в) 836000 Дж</w:t>
      </w:r>
      <w:r w:rsidR="00150CE6"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sz w:val="24"/>
          <w:szCs w:val="24"/>
        </w:rPr>
        <w:t>г) 880000 Дж</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5</w:t>
      </w:r>
      <w:r w:rsidRPr="00537899">
        <w:rPr>
          <w:rFonts w:ascii="Times New Roman" w:hAnsi="Times New Roman"/>
          <w:color w:val="7F7F7F" w:themeColor="text1" w:themeTint="80"/>
          <w:sz w:val="24"/>
          <w:szCs w:val="24"/>
        </w:rPr>
        <w:t>. Установлено, что 1 кг бензина при полном сгорании выделяет 4,6</w:t>
      </w:r>
      <w:r w:rsidRPr="00537899">
        <w:rPr>
          <w:rFonts w:ascii="Times New Roman" w:hAnsi="Times New Roman"/>
          <w:color w:val="7F7F7F" w:themeColor="text1" w:themeTint="80"/>
          <w:position w:val="-2"/>
          <w:sz w:val="24"/>
          <w:szCs w:val="24"/>
        </w:rPr>
        <w:object w:dxaOrig="160" w:dyaOrig="160">
          <v:shape id="_x0000_i1044" type="#_x0000_t75" style="width:8.25pt;height:8.25pt" o:ole="">
            <v:imagedata r:id="rId44" o:title=""/>
          </v:shape>
          <o:OLEObject Type="Embed" ProgID="Equation.3" ShapeID="_x0000_i1044" DrawAspect="Content" ObjectID="_1071350036" r:id="rId45"/>
        </w:object>
      </w:r>
      <w:r w:rsidRPr="00537899">
        <w:rPr>
          <w:rFonts w:ascii="Times New Roman" w:hAnsi="Times New Roman"/>
          <w:color w:val="7F7F7F" w:themeColor="text1" w:themeTint="80"/>
          <w:sz w:val="24"/>
          <w:szCs w:val="24"/>
        </w:rPr>
        <w:t>10</w:t>
      </w:r>
      <w:r w:rsidRPr="00537899">
        <w:rPr>
          <w:rFonts w:ascii="Times New Roman" w:hAnsi="Times New Roman"/>
          <w:color w:val="7F7F7F" w:themeColor="text1" w:themeTint="80"/>
          <w:sz w:val="24"/>
          <w:szCs w:val="24"/>
          <w:vertAlign w:val="superscript"/>
        </w:rPr>
        <w:t xml:space="preserve">7 </w:t>
      </w:r>
      <w:r w:rsidR="00150CE6" w:rsidRPr="00537899">
        <w:rPr>
          <w:rFonts w:ascii="Times New Roman" w:hAnsi="Times New Roman"/>
          <w:color w:val="7F7F7F" w:themeColor="text1" w:themeTint="80"/>
          <w:sz w:val="24"/>
          <w:szCs w:val="24"/>
        </w:rPr>
        <w:t xml:space="preserve">Дж энергии. </w:t>
      </w:r>
      <w:r w:rsidRPr="00537899">
        <w:rPr>
          <w:rFonts w:ascii="Times New Roman" w:hAnsi="Times New Roman"/>
          <w:color w:val="7F7F7F" w:themeColor="text1" w:themeTint="80"/>
          <w:sz w:val="24"/>
          <w:szCs w:val="24"/>
          <w:vertAlign w:val="superscript"/>
        </w:rPr>
        <w:t xml:space="preserve"> </w:t>
      </w:r>
      <w:r w:rsidRPr="00537899">
        <w:rPr>
          <w:rFonts w:ascii="Times New Roman" w:hAnsi="Times New Roman"/>
          <w:color w:val="7F7F7F" w:themeColor="text1" w:themeTint="80"/>
          <w:sz w:val="24"/>
          <w:szCs w:val="24"/>
        </w:rPr>
        <w:t>Какова удельная теплота сгорания бензина?</w:t>
      </w:r>
    </w:p>
    <w:p w:rsidR="007D08FA" w:rsidRPr="00537899" w:rsidRDefault="007D08FA" w:rsidP="007D08FA">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9,2</w:t>
      </w:r>
      <w:r w:rsidRPr="00537899">
        <w:rPr>
          <w:rFonts w:ascii="Times New Roman" w:hAnsi="Times New Roman"/>
          <w:color w:val="7F7F7F" w:themeColor="text1" w:themeTint="80"/>
          <w:position w:val="-2"/>
          <w:sz w:val="24"/>
          <w:szCs w:val="24"/>
        </w:rPr>
        <w:object w:dxaOrig="160" w:dyaOrig="160">
          <v:shape id="_x0000_i1045" type="#_x0000_t75" style="width:8.25pt;height:8.25pt" o:ole="">
            <v:imagedata r:id="rId46" o:title=""/>
          </v:shape>
          <o:OLEObject Type="Embed" ProgID="Equation.3" ShapeID="_x0000_i1045" DrawAspect="Content" ObjectID="_1071350037" r:id="rId47"/>
        </w:object>
      </w:r>
      <w:r w:rsidRPr="00537899">
        <w:rPr>
          <w:rFonts w:ascii="Times New Roman" w:hAnsi="Times New Roman"/>
          <w:color w:val="7F7F7F" w:themeColor="text1" w:themeTint="80"/>
          <w:sz w:val="24"/>
          <w:szCs w:val="24"/>
        </w:rPr>
        <w:t>10</w:t>
      </w:r>
      <w:r w:rsidRPr="00537899">
        <w:rPr>
          <w:rFonts w:ascii="Times New Roman" w:hAnsi="Times New Roman"/>
          <w:color w:val="7F7F7F" w:themeColor="text1" w:themeTint="80"/>
          <w:sz w:val="24"/>
          <w:szCs w:val="24"/>
          <w:vertAlign w:val="superscript"/>
        </w:rPr>
        <w:t>7</w:t>
      </w:r>
      <w:r w:rsidRPr="00537899">
        <w:rPr>
          <w:rFonts w:ascii="Times New Roman" w:hAnsi="Times New Roman"/>
          <w:color w:val="7F7F7F" w:themeColor="text1" w:themeTint="80"/>
          <w:sz w:val="24"/>
          <w:szCs w:val="24"/>
        </w:rPr>
        <w:t xml:space="preserve"> </w:t>
      </w:r>
      <w:r w:rsidRPr="00537899">
        <w:rPr>
          <w:rFonts w:ascii="Times New Roman" w:hAnsi="Times New Roman"/>
          <w:color w:val="7F7F7F" w:themeColor="text1" w:themeTint="80"/>
          <w:position w:val="-22"/>
          <w:sz w:val="24"/>
          <w:szCs w:val="24"/>
        </w:rPr>
        <w:object w:dxaOrig="460" w:dyaOrig="560">
          <v:shape id="_x0000_i1046" type="#_x0000_t75" style="width:23.25pt;height:27.75pt" o:ole="">
            <v:imagedata r:id="rId48" o:title=""/>
          </v:shape>
          <o:OLEObject Type="Embed" ProgID="Equation.3" ShapeID="_x0000_i1046" DrawAspect="Content" ObjectID="_1071350038" r:id="rId49"/>
        </w:object>
      </w:r>
      <w:r w:rsidRPr="00537899">
        <w:rPr>
          <w:rFonts w:ascii="Times New Roman" w:hAnsi="Times New Roman"/>
          <w:color w:val="7F7F7F" w:themeColor="text1" w:themeTint="80"/>
          <w:sz w:val="24"/>
          <w:szCs w:val="24"/>
        </w:rPr>
        <w:t xml:space="preserve">          б) 92</w:t>
      </w:r>
      <w:r w:rsidRPr="00537899">
        <w:rPr>
          <w:rFonts w:ascii="Times New Roman" w:hAnsi="Times New Roman"/>
          <w:color w:val="7F7F7F" w:themeColor="text1" w:themeTint="80"/>
          <w:position w:val="-2"/>
          <w:sz w:val="24"/>
          <w:szCs w:val="24"/>
        </w:rPr>
        <w:object w:dxaOrig="160" w:dyaOrig="160">
          <v:shape id="_x0000_i1047" type="#_x0000_t75" style="width:8.25pt;height:8.25pt" o:ole="">
            <v:imagedata r:id="rId50" o:title=""/>
          </v:shape>
          <o:OLEObject Type="Embed" ProgID="Equation.3" ShapeID="_x0000_i1047" DrawAspect="Content" ObjectID="_1071350039" r:id="rId51"/>
        </w:object>
      </w:r>
      <w:r w:rsidRPr="00537899">
        <w:rPr>
          <w:rFonts w:ascii="Times New Roman" w:hAnsi="Times New Roman"/>
          <w:color w:val="7F7F7F" w:themeColor="text1" w:themeTint="80"/>
          <w:sz w:val="24"/>
          <w:szCs w:val="24"/>
        </w:rPr>
        <w:t>10</w:t>
      </w:r>
      <w:r w:rsidRPr="00537899">
        <w:rPr>
          <w:rFonts w:ascii="Times New Roman" w:hAnsi="Times New Roman"/>
          <w:color w:val="7F7F7F" w:themeColor="text1" w:themeTint="80"/>
          <w:sz w:val="24"/>
          <w:szCs w:val="24"/>
          <w:vertAlign w:val="superscript"/>
        </w:rPr>
        <w:t>7</w:t>
      </w:r>
      <w:r w:rsidRPr="00537899">
        <w:rPr>
          <w:rFonts w:ascii="Times New Roman" w:hAnsi="Times New Roman"/>
          <w:color w:val="7F7F7F" w:themeColor="text1" w:themeTint="80"/>
          <w:position w:val="-22"/>
          <w:sz w:val="24"/>
          <w:szCs w:val="24"/>
        </w:rPr>
        <w:object w:dxaOrig="460" w:dyaOrig="560">
          <v:shape id="_x0000_i1048" type="#_x0000_t75" style="width:23.25pt;height:27.75pt" o:ole="">
            <v:imagedata r:id="rId52" o:title=""/>
          </v:shape>
          <o:OLEObject Type="Embed" ProgID="Equation.3" ShapeID="_x0000_i1048" DrawAspect="Content" ObjectID="_1071350040" r:id="rId53"/>
        </w:object>
      </w:r>
      <w:r w:rsidRPr="00537899">
        <w:rPr>
          <w:rFonts w:ascii="Times New Roman" w:hAnsi="Times New Roman"/>
          <w:color w:val="7F7F7F" w:themeColor="text1" w:themeTint="80"/>
          <w:sz w:val="24"/>
          <w:szCs w:val="24"/>
        </w:rPr>
        <w:t xml:space="preserve">         в) 46</w:t>
      </w:r>
      <w:r w:rsidRPr="00537899">
        <w:rPr>
          <w:rFonts w:ascii="Times New Roman" w:hAnsi="Times New Roman"/>
          <w:color w:val="7F7F7F" w:themeColor="text1" w:themeTint="80"/>
          <w:position w:val="-2"/>
          <w:sz w:val="24"/>
          <w:szCs w:val="24"/>
        </w:rPr>
        <w:object w:dxaOrig="160" w:dyaOrig="160">
          <v:shape id="_x0000_i1049" type="#_x0000_t75" style="width:8.25pt;height:8.25pt" o:ole="">
            <v:imagedata r:id="rId54" o:title=""/>
          </v:shape>
          <o:OLEObject Type="Embed" ProgID="Equation.3" ShapeID="_x0000_i1049" DrawAspect="Content" ObjectID="_1071350041" r:id="rId55"/>
        </w:object>
      </w:r>
      <w:r w:rsidRPr="00537899">
        <w:rPr>
          <w:rFonts w:ascii="Times New Roman" w:hAnsi="Times New Roman"/>
          <w:color w:val="7F7F7F" w:themeColor="text1" w:themeTint="80"/>
          <w:sz w:val="24"/>
          <w:szCs w:val="24"/>
        </w:rPr>
        <w:t>10</w:t>
      </w:r>
      <w:r w:rsidRPr="00537899">
        <w:rPr>
          <w:rFonts w:ascii="Times New Roman" w:hAnsi="Times New Roman"/>
          <w:color w:val="7F7F7F" w:themeColor="text1" w:themeTint="80"/>
          <w:sz w:val="24"/>
          <w:szCs w:val="24"/>
          <w:vertAlign w:val="superscript"/>
        </w:rPr>
        <w:t>7</w:t>
      </w:r>
      <w:r w:rsidRPr="00537899">
        <w:rPr>
          <w:rFonts w:ascii="Times New Roman" w:hAnsi="Times New Roman"/>
          <w:color w:val="7F7F7F" w:themeColor="text1" w:themeTint="80"/>
          <w:position w:val="-22"/>
          <w:sz w:val="24"/>
          <w:szCs w:val="24"/>
        </w:rPr>
        <w:object w:dxaOrig="460" w:dyaOrig="560">
          <v:shape id="_x0000_i1050" type="#_x0000_t75" style="width:23.25pt;height:27.75pt" o:ole="">
            <v:imagedata r:id="rId52" o:title=""/>
          </v:shape>
          <o:OLEObject Type="Embed" ProgID="Equation.3" ShapeID="_x0000_i1050" DrawAspect="Content" ObjectID="_1071350042" r:id="rId56"/>
        </w:object>
      </w:r>
      <w:r w:rsidRPr="00537899">
        <w:rPr>
          <w:rFonts w:ascii="Times New Roman" w:hAnsi="Times New Roman"/>
          <w:color w:val="7F7F7F" w:themeColor="text1" w:themeTint="80"/>
          <w:sz w:val="24"/>
          <w:szCs w:val="24"/>
        </w:rPr>
        <w:t xml:space="preserve">             г) 4,6</w:t>
      </w:r>
      <w:r w:rsidRPr="00537899">
        <w:rPr>
          <w:rFonts w:ascii="Times New Roman" w:hAnsi="Times New Roman"/>
          <w:color w:val="7F7F7F" w:themeColor="text1" w:themeTint="80"/>
          <w:position w:val="-2"/>
          <w:sz w:val="24"/>
          <w:szCs w:val="24"/>
        </w:rPr>
        <w:object w:dxaOrig="160" w:dyaOrig="160">
          <v:shape id="_x0000_i1051" type="#_x0000_t75" style="width:8.25pt;height:8.25pt" o:ole="">
            <v:imagedata r:id="rId57" o:title=""/>
          </v:shape>
          <o:OLEObject Type="Embed" ProgID="Equation.3" ShapeID="_x0000_i1051" DrawAspect="Content" ObjectID="_1071350043" r:id="rId58"/>
        </w:object>
      </w:r>
      <w:r w:rsidRPr="00537899">
        <w:rPr>
          <w:rFonts w:ascii="Times New Roman" w:hAnsi="Times New Roman"/>
          <w:color w:val="7F7F7F" w:themeColor="text1" w:themeTint="80"/>
          <w:sz w:val="24"/>
          <w:szCs w:val="24"/>
        </w:rPr>
        <w:t>10</w:t>
      </w:r>
      <w:r w:rsidRPr="00537899">
        <w:rPr>
          <w:rFonts w:ascii="Times New Roman" w:hAnsi="Times New Roman"/>
          <w:color w:val="7F7F7F" w:themeColor="text1" w:themeTint="80"/>
          <w:sz w:val="24"/>
          <w:szCs w:val="24"/>
          <w:vertAlign w:val="superscript"/>
        </w:rPr>
        <w:t>7</w:t>
      </w:r>
      <w:r w:rsidRPr="00537899">
        <w:rPr>
          <w:rFonts w:ascii="Times New Roman" w:hAnsi="Times New Roman"/>
          <w:color w:val="7F7F7F" w:themeColor="text1" w:themeTint="80"/>
          <w:position w:val="-22"/>
          <w:sz w:val="24"/>
          <w:szCs w:val="24"/>
        </w:rPr>
        <w:object w:dxaOrig="460" w:dyaOrig="560">
          <v:shape id="_x0000_i1052" type="#_x0000_t75" style="width:23.25pt;height:27.75pt" o:ole="">
            <v:imagedata r:id="rId52" o:title=""/>
          </v:shape>
          <o:OLEObject Type="Embed" ProgID="Equation.3" ShapeID="_x0000_i1052" DrawAspect="Content" ObjectID="_1071350044" r:id="rId59"/>
        </w:object>
      </w:r>
    </w:p>
    <w:p w:rsidR="007D08FA" w:rsidRPr="00537899" w:rsidRDefault="007D08FA" w:rsidP="007D08FA">
      <w:pPr>
        <w:shd w:val="clear" w:color="auto" w:fill="FFFFFF"/>
        <w:spacing w:after="0" w:line="240" w:lineRule="auto"/>
        <w:rPr>
          <w:rFonts w:ascii="Times New Roman" w:hAnsi="Times New Roman"/>
          <w:color w:val="7F7F7F" w:themeColor="text1" w:themeTint="80"/>
          <w:sz w:val="24"/>
          <w:szCs w:val="24"/>
        </w:rPr>
      </w:pPr>
    </w:p>
    <w:p w:rsidR="007D08FA" w:rsidRPr="00537899" w:rsidRDefault="007D08FA" w:rsidP="004801FE">
      <w:pPr>
        <w:spacing w:after="0" w:line="240" w:lineRule="auto"/>
        <w:jc w:val="center"/>
        <w:rPr>
          <w:rFonts w:ascii="Times New Roman" w:hAnsi="Times New Roman"/>
          <w:b/>
          <w:color w:val="7F7F7F" w:themeColor="text1" w:themeTint="80"/>
          <w:sz w:val="28"/>
          <w:szCs w:val="28"/>
        </w:rPr>
      </w:pPr>
    </w:p>
    <w:p w:rsidR="00537899" w:rsidRPr="00537899" w:rsidRDefault="00537899" w:rsidP="00206E45">
      <w:pPr>
        <w:autoSpaceDE w:val="0"/>
        <w:autoSpaceDN w:val="0"/>
        <w:adjustRightInd w:val="0"/>
        <w:spacing w:after="0" w:line="240" w:lineRule="auto"/>
        <w:ind w:right="-108"/>
        <w:jc w:val="center"/>
        <w:rPr>
          <w:rFonts w:ascii="Times New Roman" w:hAnsi="Times New Roman"/>
          <w:b/>
          <w:color w:val="7F7F7F" w:themeColor="text1" w:themeTint="80"/>
          <w:sz w:val="24"/>
          <w:szCs w:val="24"/>
        </w:rPr>
      </w:pPr>
    </w:p>
    <w:p w:rsidR="00537899" w:rsidRPr="00537899" w:rsidRDefault="00537899" w:rsidP="00206E45">
      <w:pPr>
        <w:autoSpaceDE w:val="0"/>
        <w:autoSpaceDN w:val="0"/>
        <w:adjustRightInd w:val="0"/>
        <w:spacing w:after="0" w:line="240" w:lineRule="auto"/>
        <w:ind w:right="-108"/>
        <w:jc w:val="center"/>
        <w:rPr>
          <w:rFonts w:ascii="Times New Roman" w:hAnsi="Times New Roman"/>
          <w:b/>
          <w:color w:val="7F7F7F" w:themeColor="text1" w:themeTint="80"/>
          <w:sz w:val="24"/>
          <w:szCs w:val="24"/>
        </w:rPr>
      </w:pPr>
    </w:p>
    <w:p w:rsidR="00537899" w:rsidRPr="00537899" w:rsidRDefault="00537899" w:rsidP="00206E45">
      <w:pPr>
        <w:autoSpaceDE w:val="0"/>
        <w:autoSpaceDN w:val="0"/>
        <w:adjustRightInd w:val="0"/>
        <w:spacing w:after="0" w:line="240" w:lineRule="auto"/>
        <w:ind w:right="-108"/>
        <w:jc w:val="center"/>
        <w:rPr>
          <w:rFonts w:ascii="Times New Roman" w:hAnsi="Times New Roman"/>
          <w:b/>
          <w:color w:val="7F7F7F" w:themeColor="text1" w:themeTint="80"/>
          <w:sz w:val="24"/>
          <w:szCs w:val="24"/>
        </w:rPr>
      </w:pPr>
    </w:p>
    <w:p w:rsidR="00537899" w:rsidRPr="00537899" w:rsidRDefault="00537899" w:rsidP="00206E45">
      <w:pPr>
        <w:autoSpaceDE w:val="0"/>
        <w:autoSpaceDN w:val="0"/>
        <w:adjustRightInd w:val="0"/>
        <w:spacing w:after="0" w:line="240" w:lineRule="auto"/>
        <w:ind w:right="-108"/>
        <w:jc w:val="center"/>
        <w:rPr>
          <w:rFonts w:ascii="Times New Roman" w:hAnsi="Times New Roman"/>
          <w:b/>
          <w:color w:val="7F7F7F" w:themeColor="text1" w:themeTint="80"/>
          <w:sz w:val="24"/>
          <w:szCs w:val="24"/>
        </w:rPr>
      </w:pPr>
    </w:p>
    <w:p w:rsidR="00206E45" w:rsidRPr="00537899" w:rsidRDefault="00206E45" w:rsidP="00206E45">
      <w:pPr>
        <w:autoSpaceDE w:val="0"/>
        <w:autoSpaceDN w:val="0"/>
        <w:adjustRightInd w:val="0"/>
        <w:spacing w:after="0" w:line="240" w:lineRule="auto"/>
        <w:ind w:right="-108"/>
        <w:jc w:val="center"/>
        <w:rPr>
          <w:rFonts w:ascii="Times New Roman" w:hAnsi="Times New Roman"/>
          <w:b/>
          <w:bCs/>
          <w:color w:val="7F7F7F" w:themeColor="text1" w:themeTint="80"/>
          <w:sz w:val="24"/>
          <w:szCs w:val="24"/>
        </w:rPr>
      </w:pPr>
      <w:r w:rsidRPr="00537899">
        <w:rPr>
          <w:rFonts w:ascii="Times New Roman" w:hAnsi="Times New Roman"/>
          <w:b/>
          <w:color w:val="7F7F7F" w:themeColor="text1" w:themeTint="80"/>
          <w:sz w:val="24"/>
          <w:szCs w:val="24"/>
        </w:rPr>
        <w:t xml:space="preserve">Контрольная работа    № </w:t>
      </w:r>
      <w:r w:rsidRPr="00537899">
        <w:rPr>
          <w:rFonts w:ascii="Times New Roman" w:hAnsi="Times New Roman"/>
          <w:b/>
          <w:bCs/>
          <w:color w:val="7F7F7F" w:themeColor="text1" w:themeTint="80"/>
          <w:sz w:val="24"/>
          <w:szCs w:val="24"/>
        </w:rPr>
        <w:t>2. «Изменения агрегатного состояния. Тепловые двигатели».</w:t>
      </w:r>
    </w:p>
    <w:p w:rsidR="00537899" w:rsidRPr="00537899" w:rsidRDefault="00537899" w:rsidP="004470A6">
      <w:pPr>
        <w:spacing w:after="0" w:line="240" w:lineRule="auto"/>
        <w:jc w:val="center"/>
        <w:rPr>
          <w:rFonts w:ascii="Times New Roman" w:hAnsi="Times New Roman"/>
          <w:b/>
          <w:bCs/>
          <w:color w:val="7F7F7F" w:themeColor="text1" w:themeTint="80"/>
          <w:sz w:val="24"/>
          <w:szCs w:val="24"/>
        </w:rPr>
      </w:pPr>
    </w:p>
    <w:p w:rsidR="001F25B5" w:rsidRPr="00537899" w:rsidRDefault="001F25B5" w:rsidP="004470A6">
      <w:pPr>
        <w:spacing w:after="0" w:line="240" w:lineRule="auto"/>
        <w:jc w:val="center"/>
        <w:rPr>
          <w:rFonts w:ascii="Times New Roman" w:hAnsi="Times New Roman"/>
          <w:b/>
          <w:bCs/>
          <w:color w:val="7F7F7F" w:themeColor="text1" w:themeTint="80"/>
          <w:sz w:val="24"/>
          <w:szCs w:val="24"/>
        </w:rPr>
      </w:pPr>
      <w:r w:rsidRPr="00537899">
        <w:rPr>
          <w:rFonts w:ascii="Times New Roman" w:hAnsi="Times New Roman"/>
          <w:b/>
          <w:bCs/>
          <w:color w:val="7F7F7F" w:themeColor="text1" w:themeTint="80"/>
          <w:sz w:val="24"/>
          <w:szCs w:val="24"/>
        </w:rPr>
        <w:t>Вариант 1</w:t>
      </w:r>
    </w:p>
    <w:p w:rsidR="00537899" w:rsidRPr="00537899" w:rsidRDefault="00537899" w:rsidP="001F25B5">
      <w:pPr>
        <w:spacing w:after="0" w:line="240" w:lineRule="auto"/>
        <w:jc w:val="center"/>
        <w:rPr>
          <w:rFonts w:ascii="Times New Roman" w:hAnsi="Times New Roman"/>
          <w:b/>
          <w:bCs/>
          <w:color w:val="7F7F7F" w:themeColor="text1" w:themeTint="80"/>
          <w:sz w:val="24"/>
          <w:szCs w:val="24"/>
        </w:rPr>
      </w:pPr>
    </w:p>
    <w:p w:rsidR="001F25B5" w:rsidRPr="00537899" w:rsidRDefault="001F25B5" w:rsidP="001F25B5">
      <w:pPr>
        <w:spacing w:after="0" w:line="240" w:lineRule="auto"/>
        <w:jc w:val="center"/>
        <w:rPr>
          <w:rFonts w:ascii="Times New Roman" w:hAnsi="Times New Roman"/>
          <w:color w:val="7F7F7F" w:themeColor="text1" w:themeTint="80"/>
          <w:sz w:val="24"/>
          <w:szCs w:val="24"/>
        </w:rPr>
      </w:pPr>
      <w:r w:rsidRPr="00537899">
        <w:rPr>
          <w:rFonts w:ascii="Times New Roman" w:hAnsi="Times New Roman"/>
          <w:b/>
          <w:bCs/>
          <w:color w:val="7F7F7F" w:themeColor="text1" w:themeTint="80"/>
          <w:sz w:val="24"/>
          <w:szCs w:val="24"/>
        </w:rPr>
        <w:t>Часть А</w:t>
      </w:r>
      <w:proofErr w:type="gramStart"/>
      <w:r w:rsidRPr="00537899">
        <w:rPr>
          <w:rFonts w:ascii="Times New Roman" w:hAnsi="Times New Roman"/>
          <w:color w:val="7F7F7F" w:themeColor="text1" w:themeTint="80"/>
          <w:sz w:val="24"/>
          <w:szCs w:val="24"/>
        </w:rPr>
        <w:t>1</w:t>
      </w:r>
      <w:proofErr w:type="gramEnd"/>
      <w:r w:rsidRPr="00537899">
        <w:rPr>
          <w:rFonts w:ascii="Times New Roman" w:hAnsi="Times New Roman"/>
          <w:color w:val="7F7F7F" w:themeColor="text1" w:themeTint="80"/>
          <w:sz w:val="24"/>
          <w:szCs w:val="24"/>
        </w:rPr>
        <w:t>.</w:t>
      </w:r>
    </w:p>
    <w:p w:rsidR="001F25B5" w:rsidRPr="00537899" w:rsidRDefault="001F25B5" w:rsidP="001F25B5">
      <w:pPr>
        <w:spacing w:after="0" w:line="240" w:lineRule="auto"/>
        <w:rPr>
          <w:rFonts w:ascii="Times New Roman" w:hAnsi="Times New Roman"/>
          <w:b/>
          <w:bCs/>
          <w:color w:val="7F7F7F" w:themeColor="text1" w:themeTint="80"/>
          <w:sz w:val="24"/>
          <w:szCs w:val="24"/>
        </w:rPr>
      </w:pPr>
      <w:r w:rsidRPr="00537899">
        <w:rPr>
          <w:rFonts w:ascii="Times New Roman" w:hAnsi="Times New Roman"/>
          <w:color w:val="7F7F7F" w:themeColor="text1" w:themeTint="80"/>
          <w:sz w:val="24"/>
          <w:szCs w:val="24"/>
        </w:rPr>
        <w:t xml:space="preserve"> Расплавится ли нафталин, если его бросить в кипящую воду? Ответ обоснуйте. (Температура плавления нафталина 80 градусов Цельсия, температура кипения воды 100 градусов)</w:t>
      </w:r>
    </w:p>
    <w:p w:rsidR="001F25B5" w:rsidRPr="00537899" w:rsidRDefault="001F25B5" w:rsidP="001F25B5">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 Найти количество теплоты необходимое для плавления льда массой 500 грамм, взятого при 0 градусов Цельсия. Удельная теплота плавления льда 3,4 * 10</w:t>
      </w:r>
      <w:r w:rsidRPr="00537899">
        <w:rPr>
          <w:rFonts w:ascii="Times New Roman" w:hAnsi="Times New Roman"/>
          <w:color w:val="7F7F7F" w:themeColor="text1" w:themeTint="80"/>
          <w:sz w:val="24"/>
          <w:szCs w:val="24"/>
          <w:vertAlign w:val="superscript"/>
        </w:rPr>
        <w:t>5</w:t>
      </w:r>
      <w:r w:rsidRPr="00537899">
        <w:rPr>
          <w:rFonts w:ascii="Times New Roman" w:hAnsi="Times New Roman"/>
          <w:color w:val="7F7F7F" w:themeColor="text1" w:themeTint="80"/>
          <w:sz w:val="24"/>
          <w:szCs w:val="24"/>
        </w:rPr>
        <w:t xml:space="preserve"> Дж/кг</w:t>
      </w:r>
    </w:p>
    <w:p w:rsidR="001F25B5" w:rsidRPr="00537899" w:rsidRDefault="001F25B5" w:rsidP="001F25B5">
      <w:pPr>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Часть</w:t>
      </w:r>
      <w:proofErr w:type="gramStart"/>
      <w:r w:rsidRPr="00537899">
        <w:rPr>
          <w:rFonts w:ascii="Times New Roman" w:hAnsi="Times New Roman"/>
          <w:b/>
          <w:color w:val="7F7F7F" w:themeColor="text1" w:themeTint="80"/>
          <w:sz w:val="24"/>
          <w:szCs w:val="24"/>
        </w:rPr>
        <w:t xml:space="preserve"> В</w:t>
      </w:r>
      <w:proofErr w:type="gramEnd"/>
    </w:p>
    <w:p w:rsidR="001F25B5" w:rsidRPr="00537899" w:rsidRDefault="001F25B5" w:rsidP="001F25B5">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3. Найти количество теплоты, необходимое для превращения в пар 2 килограммов воды, взятых при 50 градусах Цельсия. Удельная теплоемкость воды 4200 Дж/(кг С), удельная теплота парообразования 2,3 * 10 </w:t>
      </w:r>
      <w:r w:rsidRPr="00537899">
        <w:rPr>
          <w:rFonts w:ascii="Times New Roman" w:hAnsi="Times New Roman"/>
          <w:color w:val="7F7F7F" w:themeColor="text1" w:themeTint="80"/>
          <w:sz w:val="24"/>
          <w:szCs w:val="24"/>
          <w:vertAlign w:val="superscript"/>
        </w:rPr>
        <w:t>6</w:t>
      </w:r>
      <w:r w:rsidRPr="00537899">
        <w:rPr>
          <w:rFonts w:ascii="Times New Roman" w:hAnsi="Times New Roman"/>
          <w:color w:val="7F7F7F" w:themeColor="text1" w:themeTint="80"/>
          <w:sz w:val="24"/>
          <w:szCs w:val="24"/>
        </w:rPr>
        <w:t xml:space="preserve"> Дж/кг, </w:t>
      </w:r>
    </w:p>
    <w:p w:rsidR="001F25B5" w:rsidRPr="00537899" w:rsidRDefault="001F25B5" w:rsidP="001F25B5">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4.  За 1,25 часа в двигателе мотороллера сгорело 2,5 кг бензина. Вычислите КПД двигателя, если за это время он совершил 2,3 * 10 </w:t>
      </w:r>
      <w:r w:rsidRPr="00537899">
        <w:rPr>
          <w:rFonts w:ascii="Times New Roman" w:hAnsi="Times New Roman"/>
          <w:color w:val="7F7F7F" w:themeColor="text1" w:themeTint="80"/>
          <w:sz w:val="24"/>
          <w:szCs w:val="24"/>
          <w:vertAlign w:val="superscript"/>
        </w:rPr>
        <w:t>7</w:t>
      </w:r>
      <w:r w:rsidRPr="00537899">
        <w:rPr>
          <w:rFonts w:ascii="Times New Roman" w:hAnsi="Times New Roman"/>
          <w:color w:val="7F7F7F" w:themeColor="text1" w:themeTint="80"/>
          <w:sz w:val="24"/>
          <w:szCs w:val="24"/>
        </w:rPr>
        <w:t xml:space="preserve"> Дж полезной работы. Удельная теплота сгорания бензина 4,6 *10 </w:t>
      </w:r>
      <w:r w:rsidRPr="00537899">
        <w:rPr>
          <w:rFonts w:ascii="Times New Roman" w:hAnsi="Times New Roman"/>
          <w:color w:val="7F7F7F" w:themeColor="text1" w:themeTint="80"/>
          <w:sz w:val="24"/>
          <w:szCs w:val="24"/>
          <w:vertAlign w:val="superscript"/>
        </w:rPr>
        <w:t>7</w:t>
      </w:r>
      <w:r w:rsidRPr="00537899">
        <w:rPr>
          <w:rFonts w:ascii="Times New Roman" w:hAnsi="Times New Roman"/>
          <w:color w:val="7F7F7F" w:themeColor="text1" w:themeTint="80"/>
          <w:sz w:val="24"/>
          <w:szCs w:val="24"/>
        </w:rPr>
        <w:t xml:space="preserve"> Дж / кг </w:t>
      </w:r>
    </w:p>
    <w:p w:rsidR="004470A6" w:rsidRPr="00537899" w:rsidRDefault="004470A6" w:rsidP="001F25B5">
      <w:pPr>
        <w:spacing w:after="0" w:line="240" w:lineRule="auto"/>
        <w:rPr>
          <w:rFonts w:ascii="Times New Roman" w:hAnsi="Times New Roman"/>
          <w:color w:val="7F7F7F" w:themeColor="text1" w:themeTint="80"/>
          <w:sz w:val="24"/>
          <w:szCs w:val="24"/>
        </w:rPr>
      </w:pPr>
    </w:p>
    <w:tbl>
      <w:tblPr>
        <w:tblW w:w="5000" w:type="pct"/>
        <w:jc w:val="center"/>
        <w:tblCellSpacing w:w="0" w:type="dxa"/>
        <w:tblCellMar>
          <w:top w:w="150" w:type="dxa"/>
          <w:left w:w="150" w:type="dxa"/>
          <w:bottom w:w="150" w:type="dxa"/>
          <w:right w:w="150" w:type="dxa"/>
        </w:tblCellMar>
        <w:tblLook w:val="04A0"/>
      </w:tblPr>
      <w:tblGrid>
        <w:gridCol w:w="14275"/>
        <w:gridCol w:w="595"/>
      </w:tblGrid>
      <w:tr w:rsidR="004470A6" w:rsidRPr="00537899" w:rsidTr="0079302C">
        <w:trPr>
          <w:tblCellSpacing w:w="0" w:type="dxa"/>
          <w:jc w:val="center"/>
        </w:trPr>
        <w:tc>
          <w:tcPr>
            <w:tcW w:w="0" w:type="auto"/>
            <w:hideMark/>
          </w:tcPr>
          <w:p w:rsidR="004470A6" w:rsidRPr="00537899" w:rsidRDefault="004470A6" w:rsidP="005D2C90">
            <w:pPr>
              <w:autoSpaceDE w:val="0"/>
              <w:autoSpaceDN w:val="0"/>
              <w:adjustRightInd w:val="0"/>
              <w:spacing w:after="0" w:line="240" w:lineRule="auto"/>
              <w:jc w:val="center"/>
              <w:rPr>
                <w:rFonts w:ascii="Times New Roman" w:hAnsi="Times New Roman"/>
                <w:b/>
                <w:bCs/>
                <w:color w:val="7F7F7F" w:themeColor="text1" w:themeTint="80"/>
                <w:sz w:val="24"/>
                <w:szCs w:val="24"/>
              </w:rPr>
            </w:pPr>
            <w:r w:rsidRPr="00537899">
              <w:rPr>
                <w:rFonts w:ascii="Times New Roman" w:hAnsi="Times New Roman"/>
                <w:b/>
                <w:color w:val="7F7F7F" w:themeColor="text1" w:themeTint="80"/>
                <w:sz w:val="24"/>
                <w:szCs w:val="24"/>
              </w:rPr>
              <w:t>Контрольная работа №</w:t>
            </w:r>
            <w:r w:rsidRPr="00537899">
              <w:rPr>
                <w:rFonts w:ascii="Times New Roman" w:hAnsi="Times New Roman"/>
                <w:b/>
                <w:bCs/>
                <w:color w:val="7F7F7F" w:themeColor="text1" w:themeTint="80"/>
                <w:sz w:val="24"/>
                <w:szCs w:val="24"/>
              </w:rPr>
              <w:t>3. «Электрические взаимодействия. Электрический ток».</w:t>
            </w:r>
          </w:p>
          <w:p w:rsidR="00967548" w:rsidRPr="00537899" w:rsidRDefault="00967548" w:rsidP="005D2C90">
            <w:pPr>
              <w:autoSpaceDE w:val="0"/>
              <w:autoSpaceDN w:val="0"/>
              <w:adjustRightInd w:val="0"/>
              <w:spacing w:after="0" w:line="240" w:lineRule="auto"/>
              <w:jc w:val="center"/>
              <w:rPr>
                <w:rFonts w:ascii="Times New Roman" w:hAnsi="Times New Roman"/>
                <w:b/>
                <w:bCs/>
                <w:color w:val="7F7F7F" w:themeColor="text1" w:themeTint="80"/>
                <w:sz w:val="24"/>
                <w:szCs w:val="24"/>
              </w:rPr>
            </w:pPr>
          </w:p>
          <w:p w:rsidR="00967548" w:rsidRPr="00537899" w:rsidRDefault="00967548" w:rsidP="005D2C90">
            <w:pPr>
              <w:spacing w:after="0" w:line="240" w:lineRule="auto"/>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Цель:</w:t>
            </w:r>
            <w:r w:rsidRPr="00537899">
              <w:rPr>
                <w:rFonts w:ascii="Times New Roman" w:hAnsi="Times New Roman"/>
                <w:color w:val="7F7F7F" w:themeColor="text1" w:themeTint="80"/>
                <w:sz w:val="24"/>
                <w:szCs w:val="24"/>
              </w:rPr>
              <w:t xml:space="preserve"> проверить усвоение  учащимися изученного материала; выяснить теоретические знания по теме и умение применять их при решении качественных и расчётных задач.</w:t>
            </w:r>
          </w:p>
          <w:p w:rsidR="00967548" w:rsidRPr="00537899" w:rsidRDefault="00967548" w:rsidP="005D2C90">
            <w:pPr>
              <w:spacing w:after="0" w:line="240" w:lineRule="auto"/>
              <w:rPr>
                <w:rFonts w:ascii="Times New Roman" w:hAnsi="Times New Roman"/>
                <w:color w:val="7F7F7F" w:themeColor="text1" w:themeTint="80"/>
                <w:sz w:val="24"/>
                <w:szCs w:val="24"/>
              </w:rPr>
            </w:pPr>
          </w:p>
          <w:p w:rsidR="00967548" w:rsidRPr="00537899" w:rsidRDefault="00967548" w:rsidP="005D2C90">
            <w:pPr>
              <w:spacing w:after="0" w:line="240" w:lineRule="auto"/>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 xml:space="preserve">Спецификация: </w:t>
            </w:r>
          </w:p>
          <w:p w:rsidR="00967548" w:rsidRPr="00537899" w:rsidRDefault="00967548" w:rsidP="005D2C90">
            <w:pPr>
              <w:spacing w:after="0" w:line="240" w:lineRule="auto"/>
              <w:ind w:firstLine="708"/>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Итоговое тестирование состоит из трёх вариантов. Данное тестирование включает в себя Часть</w:t>
            </w:r>
            <w:proofErr w:type="gramStart"/>
            <w:r w:rsidRPr="00537899">
              <w:rPr>
                <w:rFonts w:ascii="Times New Roman" w:hAnsi="Times New Roman"/>
                <w:color w:val="7F7F7F" w:themeColor="text1" w:themeTint="80"/>
                <w:sz w:val="24"/>
                <w:szCs w:val="24"/>
              </w:rPr>
              <w:t xml:space="preserve"> А</w:t>
            </w:r>
            <w:proofErr w:type="gramEnd"/>
            <w:r w:rsidRPr="00537899">
              <w:rPr>
                <w:rFonts w:ascii="Times New Roman" w:hAnsi="Times New Roman"/>
                <w:color w:val="7F7F7F" w:themeColor="text1" w:themeTint="80"/>
                <w:sz w:val="24"/>
                <w:szCs w:val="24"/>
              </w:rPr>
              <w:t xml:space="preserve"> (А1-А17)</w:t>
            </w:r>
          </w:p>
          <w:p w:rsidR="00967548" w:rsidRPr="00537899" w:rsidRDefault="00967548" w:rsidP="005D2C90">
            <w:pPr>
              <w:spacing w:after="0" w:line="240" w:lineRule="auto"/>
              <w:ind w:firstLine="708"/>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А</w:t>
            </w:r>
            <w:proofErr w:type="gramEnd"/>
            <w:r w:rsidRPr="00537899">
              <w:rPr>
                <w:rFonts w:ascii="Times New Roman" w:hAnsi="Times New Roman"/>
                <w:color w:val="7F7F7F" w:themeColor="text1" w:themeTint="80"/>
                <w:sz w:val="24"/>
                <w:szCs w:val="24"/>
              </w:rPr>
              <w:t xml:space="preserve"> представляют собой задания  с выбором ответа (предлагается выбрать один из четырёх или трёх  предложенных вариантов ответа). Задания части</w:t>
            </w:r>
            <w:proofErr w:type="gramStart"/>
            <w:r w:rsidRPr="00537899">
              <w:rPr>
                <w:rFonts w:ascii="Times New Roman" w:hAnsi="Times New Roman"/>
                <w:color w:val="7F7F7F" w:themeColor="text1" w:themeTint="80"/>
                <w:sz w:val="24"/>
                <w:szCs w:val="24"/>
              </w:rPr>
              <w:t xml:space="preserve"> А</w:t>
            </w:r>
            <w:proofErr w:type="gramEnd"/>
            <w:r w:rsidRPr="00537899">
              <w:rPr>
                <w:rFonts w:ascii="Times New Roman" w:hAnsi="Times New Roman"/>
                <w:color w:val="7F7F7F" w:themeColor="text1" w:themeTint="80"/>
                <w:sz w:val="24"/>
                <w:szCs w:val="24"/>
              </w:rPr>
              <w:t xml:space="preserve"> предполагают знание основных определений физических понятий (физических величин, явлений, закономерностей между ними) на тему: «Электрические заряды и электрический ток». </w:t>
            </w:r>
          </w:p>
          <w:p w:rsidR="00967548" w:rsidRPr="00537899" w:rsidRDefault="00967548" w:rsidP="005D2C90">
            <w:pPr>
              <w:spacing w:after="0" w:line="240" w:lineRule="auto"/>
              <w:ind w:firstLine="708"/>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Тестовые задания предполагают вариативность для разных классов. Можно комбинировать различные задания,  упрощать или усложнять в зависимости от уровня успеваемости учащихся. </w:t>
            </w:r>
          </w:p>
          <w:p w:rsidR="00967548" w:rsidRPr="00537899" w:rsidRDefault="00967548" w:rsidP="005D2C90">
            <w:pPr>
              <w:spacing w:after="0" w:line="240" w:lineRule="auto"/>
              <w:ind w:firstLine="708"/>
              <w:jc w:val="both"/>
              <w:rPr>
                <w:rFonts w:ascii="Times New Roman" w:hAnsi="Times New Roman"/>
                <w:b/>
                <w:color w:val="7F7F7F" w:themeColor="text1" w:themeTint="80"/>
                <w:sz w:val="24"/>
                <w:szCs w:val="24"/>
              </w:rPr>
            </w:pPr>
            <w:r w:rsidRPr="00537899">
              <w:rPr>
                <w:rFonts w:ascii="Times New Roman" w:hAnsi="Times New Roman"/>
                <w:color w:val="7F7F7F" w:themeColor="text1" w:themeTint="80"/>
                <w:sz w:val="24"/>
                <w:szCs w:val="24"/>
              </w:rPr>
              <w:t>В итоговом тестировании  по теме: «Электрическое взаимодействие. Электрический ток» проверяются следующие темы: 1. Электризация тел. Два рода зарядов. 2. Делимость электрического заряда. 3. Электрический ток. 4. Электрическая цепь и её составные части</w:t>
            </w:r>
          </w:p>
          <w:p w:rsidR="00967548" w:rsidRPr="00537899" w:rsidRDefault="00967548" w:rsidP="005D2C90">
            <w:pPr>
              <w:spacing w:after="0" w:line="240" w:lineRule="auto"/>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Критерии оценок:</w:t>
            </w:r>
          </w:p>
          <w:p w:rsidR="00967548" w:rsidRPr="00537899" w:rsidRDefault="00967548" w:rsidP="005D2C90">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Задания части</w:t>
            </w:r>
            <w:proofErr w:type="gramStart"/>
            <w:r w:rsidRPr="00537899">
              <w:rPr>
                <w:rFonts w:ascii="Times New Roman" w:hAnsi="Times New Roman"/>
                <w:color w:val="7F7F7F" w:themeColor="text1" w:themeTint="80"/>
                <w:sz w:val="24"/>
                <w:szCs w:val="24"/>
              </w:rPr>
              <w:t xml:space="preserve"> А</w:t>
            </w:r>
            <w:proofErr w:type="gramEnd"/>
            <w:r w:rsidRPr="00537899">
              <w:rPr>
                <w:rFonts w:ascii="Times New Roman" w:hAnsi="Times New Roman"/>
                <w:color w:val="7F7F7F" w:themeColor="text1" w:themeTint="80"/>
                <w:sz w:val="24"/>
                <w:szCs w:val="24"/>
              </w:rPr>
              <w:t>- 1 балл</w:t>
            </w:r>
          </w:p>
          <w:p w:rsidR="00967548" w:rsidRPr="00537899" w:rsidRDefault="00967548" w:rsidP="005D2C90">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«5» - 15- 17 баллов</w:t>
            </w:r>
          </w:p>
          <w:p w:rsidR="00967548" w:rsidRPr="00537899" w:rsidRDefault="00967548" w:rsidP="005D2C90">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«4» - 11- 14 баллов</w:t>
            </w:r>
          </w:p>
          <w:p w:rsidR="00967548" w:rsidRPr="00537899" w:rsidRDefault="00967548" w:rsidP="005D2C90">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«3» - 8 -10 баллов</w:t>
            </w:r>
          </w:p>
          <w:p w:rsidR="00967548" w:rsidRPr="00537899" w:rsidRDefault="00967548" w:rsidP="005D2C90">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«2» - 0-7 баллов</w:t>
            </w:r>
          </w:p>
          <w:p w:rsidR="00967548" w:rsidRPr="00537899" w:rsidRDefault="00967548" w:rsidP="005D2C90">
            <w:pPr>
              <w:spacing w:after="0" w:line="240" w:lineRule="auto"/>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w:t>
            </w:r>
            <w:r w:rsidRPr="00537899">
              <w:rPr>
                <w:rFonts w:ascii="Times New Roman" w:hAnsi="Times New Roman"/>
                <w:color w:val="7F7F7F" w:themeColor="text1" w:themeTint="80"/>
                <w:sz w:val="24"/>
                <w:szCs w:val="24"/>
              </w:rPr>
              <w:t xml:space="preserve"> На рисунке схематично показаны три пары наэлектризованных шаров</w:t>
            </w:r>
            <w:proofErr w:type="gramStart"/>
            <w:r w:rsidRPr="00537899">
              <w:rPr>
                <w:rFonts w:ascii="Times New Roman" w:hAnsi="Times New Roman"/>
                <w:color w:val="7F7F7F" w:themeColor="text1" w:themeTint="80"/>
                <w:sz w:val="24"/>
                <w:szCs w:val="24"/>
              </w:rPr>
              <w:t xml:space="preserve"> В</w:t>
            </w:r>
            <w:proofErr w:type="gramEnd"/>
            <w:r w:rsidRPr="00537899">
              <w:rPr>
                <w:rFonts w:ascii="Times New Roman" w:hAnsi="Times New Roman"/>
                <w:color w:val="7F7F7F" w:themeColor="text1" w:themeTint="80"/>
                <w:sz w:val="24"/>
                <w:szCs w:val="24"/>
              </w:rPr>
              <w:t xml:space="preserve"> какой паре шары должны притянуться друг к другу?</w:t>
            </w:r>
          </w:p>
          <w:p w:rsidR="00967548" w:rsidRPr="00537899" w:rsidRDefault="00C97648" w:rsidP="005D2C90">
            <w:pPr>
              <w:shd w:val="clear" w:color="auto" w:fill="FFFFFF"/>
              <w:spacing w:after="0" w:line="240" w:lineRule="auto"/>
              <w:jc w:val="both"/>
              <w:rPr>
                <w:rFonts w:ascii="Times New Roman" w:hAnsi="Times New Roman"/>
                <w:color w:val="7F7F7F" w:themeColor="text1" w:themeTint="80"/>
                <w:sz w:val="24"/>
                <w:szCs w:val="24"/>
              </w:rPr>
            </w:pPr>
            <w:r>
              <w:rPr>
                <w:rFonts w:ascii="Times New Roman" w:hAnsi="Times New Roman"/>
                <w:color w:val="7F7F7F" w:themeColor="text1" w:themeTint="80"/>
                <w:sz w:val="24"/>
                <w:szCs w:val="24"/>
              </w:rPr>
              <w:pict>
                <v:oval id="_x0000_s1058" style="position:absolute;left:0;text-align:left;margin-left:12pt;margin-top:9.5pt;width:24pt;height:24pt;z-index:251648512">
                  <v:textbox style="mso-next-textbox:#_x0000_s1058">
                    <w:txbxContent>
                      <w:p w:rsidR="00383EBB" w:rsidRDefault="00383EBB" w:rsidP="00967548">
                        <w:r>
                          <w:t>+</w:t>
                        </w:r>
                      </w:p>
                    </w:txbxContent>
                  </v:textbox>
                </v:oval>
              </w:pict>
            </w:r>
            <w:r>
              <w:rPr>
                <w:rFonts w:ascii="Times New Roman" w:hAnsi="Times New Roman"/>
                <w:color w:val="7F7F7F" w:themeColor="text1" w:themeTint="80"/>
                <w:sz w:val="24"/>
                <w:szCs w:val="24"/>
              </w:rPr>
              <w:pict>
                <v:oval id="_x0000_s1060" style="position:absolute;left:0;text-align:left;margin-left:108pt;margin-top:8.1pt;width:24pt;height:24pt;z-index:251649536">
                  <v:textbox style="mso-next-textbox:#_x0000_s1060">
                    <w:txbxContent>
                      <w:p w:rsidR="00383EBB" w:rsidRDefault="00383EBB" w:rsidP="00967548">
                        <w:r>
                          <w:t>-</w:t>
                        </w:r>
                      </w:p>
                    </w:txbxContent>
                  </v:textbox>
                </v:oval>
              </w:pict>
            </w:r>
            <w:r>
              <w:rPr>
                <w:rFonts w:ascii="Times New Roman" w:hAnsi="Times New Roman"/>
                <w:color w:val="7F7F7F" w:themeColor="text1" w:themeTint="80"/>
                <w:sz w:val="24"/>
                <w:szCs w:val="24"/>
              </w:rPr>
              <w:pict>
                <v:oval id="_x0000_s1062" style="position:absolute;left:0;text-align:left;margin-left:3in;margin-top:8.1pt;width:24pt;height:24pt;z-index:251650560">
                  <v:textbox style="mso-next-textbox:#_x0000_s1062">
                    <w:txbxContent>
                      <w:p w:rsidR="00383EBB" w:rsidRDefault="00383EBB" w:rsidP="00967548">
                        <w:r>
                          <w:t>+</w:t>
                        </w:r>
                      </w:p>
                    </w:txbxContent>
                  </v:textbox>
                </v:oval>
              </w:pict>
            </w:r>
            <w:r>
              <w:rPr>
                <w:rFonts w:ascii="Times New Roman" w:hAnsi="Times New Roman"/>
                <w:color w:val="7F7F7F" w:themeColor="text1" w:themeTint="80"/>
                <w:sz w:val="24"/>
                <w:szCs w:val="24"/>
              </w:rPr>
              <w:pict>
                <v:oval id="_x0000_s1063" style="position:absolute;left:0;text-align:left;margin-left:264pt;margin-top:8.1pt;width:24pt;height:24pt;z-index:251651584">
                  <v:textbox style="mso-next-textbox:#_x0000_s1063">
                    <w:txbxContent>
                      <w:p w:rsidR="00383EBB" w:rsidRDefault="00383EBB" w:rsidP="00967548">
                        <w:r>
                          <w:t>-</w:t>
                        </w:r>
                      </w:p>
                    </w:txbxContent>
                  </v:textbox>
                </v:oval>
              </w:pict>
            </w:r>
            <w:r>
              <w:rPr>
                <w:rFonts w:ascii="Times New Roman" w:hAnsi="Times New Roman"/>
                <w:color w:val="7F7F7F" w:themeColor="text1" w:themeTint="80"/>
                <w:sz w:val="24"/>
                <w:szCs w:val="24"/>
              </w:rPr>
              <w:pict>
                <v:oval id="_x0000_s1061" style="position:absolute;left:0;text-align:left;margin-left:150pt;margin-top:8.1pt;width:24pt;height:24pt;z-index:251652608">
                  <v:textbox style="mso-next-textbox:#_x0000_s1061">
                    <w:txbxContent>
                      <w:p w:rsidR="00383EBB" w:rsidRDefault="00383EBB" w:rsidP="00967548">
                        <w:r>
                          <w:t>-</w:t>
                        </w:r>
                      </w:p>
                    </w:txbxContent>
                  </v:textbox>
                </v:oval>
              </w:pict>
            </w:r>
            <w:r>
              <w:rPr>
                <w:rFonts w:ascii="Times New Roman" w:hAnsi="Times New Roman"/>
                <w:color w:val="7F7F7F" w:themeColor="text1" w:themeTint="80"/>
                <w:sz w:val="24"/>
                <w:szCs w:val="24"/>
              </w:rPr>
              <w:pict>
                <v:oval id="_x0000_s1059" style="position:absolute;left:0;text-align:left;margin-left:54pt;margin-top:8.1pt;width:24pt;height:24pt;z-index:251653632">
                  <v:textbox style="mso-next-textbox:#_x0000_s1059">
                    <w:txbxContent>
                      <w:p w:rsidR="00383EBB" w:rsidRDefault="00383EBB" w:rsidP="00967548">
                        <w:r>
                          <w:t>+</w:t>
                        </w:r>
                      </w:p>
                    </w:txbxContent>
                  </v:textbox>
                </v:oval>
              </w:pic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№1                           №2                               №3  </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№1   б) № 2   </w:t>
            </w:r>
            <w:r w:rsidRPr="00537899">
              <w:rPr>
                <w:rFonts w:ascii="Times New Roman" w:hAnsi="Times New Roman"/>
                <w:b/>
                <w:color w:val="7F7F7F" w:themeColor="text1" w:themeTint="80"/>
                <w:sz w:val="24"/>
                <w:szCs w:val="24"/>
              </w:rPr>
              <w:t>в)</w:t>
            </w:r>
            <w:r w:rsidRPr="00537899">
              <w:rPr>
                <w:rFonts w:ascii="Times New Roman" w:hAnsi="Times New Roman"/>
                <w:color w:val="7F7F7F" w:themeColor="text1" w:themeTint="80"/>
                <w:sz w:val="24"/>
                <w:szCs w:val="24"/>
              </w:rPr>
              <w:t xml:space="preserve"> № 3 </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2.</w:t>
            </w:r>
            <w:r w:rsidRPr="00537899">
              <w:rPr>
                <w:rFonts w:ascii="Times New Roman" w:hAnsi="Times New Roman"/>
                <w:color w:val="7F7F7F" w:themeColor="text1" w:themeTint="80"/>
                <w:sz w:val="24"/>
                <w:szCs w:val="24"/>
              </w:rPr>
              <w:t xml:space="preserve"> На каком явлении основано  действие электроскопа? Что он показывает?</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а)</w:t>
            </w:r>
            <w:r w:rsidRPr="00537899">
              <w:rPr>
                <w:rFonts w:ascii="Times New Roman" w:hAnsi="Times New Roman"/>
                <w:color w:val="7F7F7F" w:themeColor="text1" w:themeTint="80"/>
                <w:sz w:val="24"/>
                <w:szCs w:val="24"/>
              </w:rPr>
              <w:t xml:space="preserve"> На взаимодействии электрических зарядов; есть ли на теле заряд.</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б) На отталкивании друг от друга отрицательных зарядов; </w:t>
            </w:r>
            <w:proofErr w:type="gramStart"/>
            <w:r w:rsidRPr="00537899">
              <w:rPr>
                <w:rFonts w:ascii="Times New Roman" w:hAnsi="Times New Roman"/>
                <w:color w:val="7F7F7F" w:themeColor="text1" w:themeTint="80"/>
                <w:sz w:val="24"/>
                <w:szCs w:val="24"/>
              </w:rPr>
              <w:t>заряд</w:t>
            </w:r>
            <w:proofErr w:type="gramEnd"/>
            <w:r w:rsidRPr="00537899">
              <w:rPr>
                <w:rFonts w:ascii="Times New Roman" w:hAnsi="Times New Roman"/>
                <w:color w:val="7F7F7F" w:themeColor="text1" w:themeTint="80"/>
                <w:sz w:val="24"/>
                <w:szCs w:val="24"/>
              </w:rPr>
              <w:t xml:space="preserve"> какого  знака находится на наэлектризованном теле.                                          </w:t>
            </w:r>
            <w:r w:rsidRPr="00537899">
              <w:rPr>
                <w:rFonts w:ascii="Times New Roman" w:hAnsi="Times New Roman"/>
                <w:color w:val="7F7F7F" w:themeColor="text1" w:themeTint="80"/>
                <w:sz w:val="24"/>
                <w:szCs w:val="24"/>
                <w:lang w:val="en-US"/>
              </w:rPr>
              <w:t>I</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в) На отталкивании друг от друга положительных зарядов; большой или малый заряд на теле.    </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3. </w:t>
            </w:r>
            <w:r w:rsidRPr="00537899">
              <w:rPr>
                <w:rFonts w:ascii="Times New Roman" w:hAnsi="Times New Roman"/>
                <w:color w:val="7F7F7F" w:themeColor="text1" w:themeTint="80"/>
                <w:sz w:val="24"/>
                <w:szCs w:val="24"/>
              </w:rPr>
              <w:t>Какому из этих электроскопов сообщен наибольший электрический за</w:t>
            </w:r>
            <w:r w:rsidRPr="00537899">
              <w:rPr>
                <w:rFonts w:ascii="Times New Roman" w:hAnsi="Times New Roman"/>
                <w:color w:val="7F7F7F" w:themeColor="text1" w:themeTint="80"/>
                <w:sz w:val="24"/>
                <w:szCs w:val="24"/>
              </w:rPr>
              <w:softHyphen/>
              <w:t>ряд? Какой из электроскопов не заряжен?</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xml:space="preserve">а) №1;№3. </w:t>
            </w:r>
            <w:r w:rsidRPr="00537899">
              <w:rPr>
                <w:rFonts w:ascii="Times New Roman" w:hAnsi="Times New Roman"/>
                <w:b/>
                <w:color w:val="7F7F7F" w:themeColor="text1" w:themeTint="80"/>
                <w:sz w:val="24"/>
                <w:szCs w:val="24"/>
              </w:rPr>
              <w:t xml:space="preserve">б) </w:t>
            </w:r>
            <w:r w:rsidRPr="00537899">
              <w:rPr>
                <w:rFonts w:ascii="Times New Roman" w:hAnsi="Times New Roman"/>
                <w:color w:val="7F7F7F" w:themeColor="text1" w:themeTint="80"/>
                <w:sz w:val="24"/>
                <w:szCs w:val="24"/>
              </w:rPr>
              <w:t>№ 2; № 3.   в) №2;№1.</w:t>
            </w:r>
          </w:p>
          <w:p w:rsidR="00967548" w:rsidRPr="00537899" w:rsidRDefault="00967548" w:rsidP="005D2C90">
            <w:pPr>
              <w:spacing w:after="0" w:line="240" w:lineRule="auto"/>
              <w:jc w:val="both"/>
              <w:rPr>
                <w:rFonts w:ascii="Times New Roman" w:hAnsi="Times New Roman"/>
                <w:color w:val="7F7F7F" w:themeColor="text1" w:themeTint="80"/>
                <w:sz w:val="24"/>
                <w:szCs w:val="24"/>
              </w:rPr>
            </w:pPr>
            <w:r w:rsidRPr="00537899">
              <w:rPr>
                <w:rFonts w:ascii="Times New Roman" w:hAnsi="Times New Roman"/>
                <w:noProof/>
                <w:color w:val="7F7F7F" w:themeColor="text1" w:themeTint="80"/>
                <w:sz w:val="24"/>
                <w:szCs w:val="24"/>
              </w:rPr>
              <w:drawing>
                <wp:anchor distT="0" distB="0" distL="114300" distR="114300" simplePos="0" relativeHeight="251644416" behindDoc="1" locked="0" layoutInCell="1" allowOverlap="1">
                  <wp:simplePos x="0" y="0"/>
                  <wp:positionH relativeFrom="column">
                    <wp:posOffset>609600</wp:posOffset>
                  </wp:positionH>
                  <wp:positionV relativeFrom="paragraph">
                    <wp:posOffset>135890</wp:posOffset>
                  </wp:positionV>
                  <wp:extent cx="1066800" cy="812800"/>
                  <wp:effectExtent l="19050" t="0" r="0" b="0"/>
                  <wp:wrapTight wrapText="bothSides">
                    <wp:wrapPolygon edited="0">
                      <wp:start x="-386" y="0"/>
                      <wp:lineTo x="-386" y="21263"/>
                      <wp:lineTo x="21600" y="21263"/>
                      <wp:lineTo x="21600" y="0"/>
                      <wp:lineTo x="-386"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cstate="print"/>
                          <a:srcRect/>
                          <a:stretch>
                            <a:fillRect/>
                          </a:stretch>
                        </pic:blipFill>
                        <pic:spPr bwMode="auto">
                          <a:xfrm>
                            <a:off x="0" y="0"/>
                            <a:ext cx="1066800" cy="812800"/>
                          </a:xfrm>
                          <a:prstGeom prst="rect">
                            <a:avLst/>
                          </a:prstGeom>
                          <a:noFill/>
                        </pic:spPr>
                      </pic:pic>
                    </a:graphicData>
                  </a:graphic>
                </wp:anchor>
              </w:drawing>
            </w:r>
          </w:p>
          <w:p w:rsidR="00967548" w:rsidRPr="00537899" w:rsidRDefault="00967548" w:rsidP="005D2C90">
            <w:pPr>
              <w:spacing w:after="0" w:line="240" w:lineRule="auto"/>
              <w:jc w:val="both"/>
              <w:rPr>
                <w:rFonts w:ascii="Times New Roman" w:hAnsi="Times New Roman"/>
                <w:color w:val="7F7F7F" w:themeColor="text1" w:themeTint="80"/>
                <w:sz w:val="24"/>
                <w:szCs w:val="24"/>
              </w:rPr>
            </w:pPr>
            <w:r w:rsidRPr="00537899">
              <w:rPr>
                <w:rFonts w:ascii="Times New Roman" w:hAnsi="Times New Roman"/>
                <w:noProof/>
                <w:color w:val="7F7F7F" w:themeColor="text1" w:themeTint="80"/>
                <w:sz w:val="24"/>
                <w:szCs w:val="24"/>
              </w:rPr>
              <w:drawing>
                <wp:anchor distT="0" distB="0" distL="114300" distR="114300" simplePos="0" relativeHeight="251645440" behindDoc="0" locked="0" layoutInCell="1" allowOverlap="1">
                  <wp:simplePos x="0" y="0"/>
                  <wp:positionH relativeFrom="column">
                    <wp:posOffset>0</wp:posOffset>
                  </wp:positionH>
                  <wp:positionV relativeFrom="paragraph">
                    <wp:posOffset>37465</wp:posOffset>
                  </wp:positionV>
                  <wp:extent cx="485775" cy="838200"/>
                  <wp:effectExtent l="19050" t="0" r="9525"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srcRect/>
                          <a:stretch>
                            <a:fillRect/>
                          </a:stretch>
                        </pic:blipFill>
                        <pic:spPr bwMode="auto">
                          <a:xfrm>
                            <a:off x="0" y="0"/>
                            <a:ext cx="485775" cy="838200"/>
                          </a:xfrm>
                          <a:prstGeom prst="rect">
                            <a:avLst/>
                          </a:prstGeom>
                          <a:noFill/>
                        </pic:spPr>
                      </pic:pic>
                    </a:graphicData>
                  </a:graphic>
                </wp:anchor>
              </w:drawing>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№1             </w:t>
            </w:r>
            <w:r w:rsidRPr="00537899">
              <w:rPr>
                <w:rFonts w:ascii="Times New Roman" w:hAnsi="Times New Roman"/>
                <w:bCs/>
                <w:color w:val="7F7F7F" w:themeColor="text1" w:themeTint="80"/>
                <w:sz w:val="24"/>
                <w:szCs w:val="24"/>
              </w:rPr>
              <w:t>№2            №3</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4.</w:t>
            </w:r>
            <w:r w:rsidRPr="00537899">
              <w:rPr>
                <w:rFonts w:ascii="Times New Roman" w:hAnsi="Times New Roman"/>
                <w:color w:val="7F7F7F" w:themeColor="text1" w:themeTint="80"/>
                <w:sz w:val="24"/>
                <w:szCs w:val="24"/>
              </w:rPr>
              <w:t xml:space="preserve">  </w:t>
            </w:r>
            <w:proofErr w:type="gramStart"/>
            <w:r w:rsidRPr="00537899">
              <w:rPr>
                <w:rFonts w:ascii="Times New Roman" w:hAnsi="Times New Roman"/>
                <w:color w:val="7F7F7F" w:themeColor="text1" w:themeTint="80"/>
                <w:sz w:val="24"/>
                <w:szCs w:val="24"/>
              </w:rPr>
              <w:t>На каком из показанных на рисунке электроскопов был до касания их шаров наэлектризованными стержнями положительный заряд?</w:t>
            </w:r>
            <w:proofErr w:type="gramEnd"/>
            <w:r w:rsidRPr="00537899">
              <w:rPr>
                <w:rFonts w:ascii="Times New Roman" w:hAnsi="Times New Roman"/>
                <w:color w:val="7F7F7F" w:themeColor="text1" w:themeTint="80"/>
                <w:sz w:val="24"/>
                <w:szCs w:val="24"/>
              </w:rPr>
              <w:t xml:space="preserve"> Началь</w:t>
            </w:r>
            <w:r w:rsidRPr="00537899">
              <w:rPr>
                <w:rFonts w:ascii="Times New Roman" w:hAnsi="Times New Roman"/>
                <w:color w:val="7F7F7F" w:themeColor="text1" w:themeTint="80"/>
                <w:sz w:val="24"/>
                <w:szCs w:val="24"/>
              </w:rPr>
              <w:softHyphen/>
              <w:t>ное положение листочков обозначено штриховыми линиями.</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noProof/>
                <w:color w:val="7F7F7F" w:themeColor="text1" w:themeTint="80"/>
                <w:sz w:val="24"/>
                <w:szCs w:val="24"/>
              </w:rPr>
              <w:drawing>
                <wp:anchor distT="0" distB="0" distL="114300" distR="114300" simplePos="0" relativeHeight="251646464" behindDoc="1" locked="0" layoutInCell="1" allowOverlap="1">
                  <wp:simplePos x="0" y="0"/>
                  <wp:positionH relativeFrom="column">
                    <wp:posOffset>685800</wp:posOffset>
                  </wp:positionH>
                  <wp:positionV relativeFrom="paragraph">
                    <wp:posOffset>120650</wp:posOffset>
                  </wp:positionV>
                  <wp:extent cx="1206500" cy="787400"/>
                  <wp:effectExtent l="19050" t="0" r="0" b="0"/>
                  <wp:wrapTight wrapText="bothSides">
                    <wp:wrapPolygon edited="0">
                      <wp:start x="-341" y="0"/>
                      <wp:lineTo x="-341" y="20903"/>
                      <wp:lineTo x="21486" y="20903"/>
                      <wp:lineTo x="21486" y="0"/>
                      <wp:lineTo x="-341"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cstate="print"/>
                          <a:srcRect/>
                          <a:stretch>
                            <a:fillRect/>
                          </a:stretch>
                        </pic:blipFill>
                        <pic:spPr bwMode="auto">
                          <a:xfrm>
                            <a:off x="0" y="0"/>
                            <a:ext cx="1206500" cy="787400"/>
                          </a:xfrm>
                          <a:prstGeom prst="rect">
                            <a:avLst/>
                          </a:prstGeom>
                          <a:noFill/>
                        </pic:spPr>
                      </pic:pic>
                    </a:graphicData>
                  </a:graphic>
                </wp:anchor>
              </w:drawing>
            </w:r>
            <w:r w:rsidRPr="00537899">
              <w:rPr>
                <w:rFonts w:ascii="Times New Roman" w:hAnsi="Times New Roman"/>
                <w:noProof/>
                <w:color w:val="7F7F7F" w:themeColor="text1" w:themeTint="80"/>
                <w:sz w:val="24"/>
                <w:szCs w:val="24"/>
              </w:rPr>
              <w:drawing>
                <wp:anchor distT="0" distB="0" distL="114300" distR="114300" simplePos="0" relativeHeight="251647488" behindDoc="1" locked="0" layoutInCell="1" allowOverlap="1">
                  <wp:simplePos x="0" y="0"/>
                  <wp:positionH relativeFrom="column">
                    <wp:posOffset>0</wp:posOffset>
                  </wp:positionH>
                  <wp:positionV relativeFrom="paragraph">
                    <wp:posOffset>120650</wp:posOffset>
                  </wp:positionV>
                  <wp:extent cx="533400" cy="869950"/>
                  <wp:effectExtent l="19050" t="0" r="0" b="0"/>
                  <wp:wrapTight wrapText="bothSides">
                    <wp:wrapPolygon edited="0">
                      <wp:start x="-771" y="0"/>
                      <wp:lineTo x="-771" y="21285"/>
                      <wp:lineTo x="21600" y="21285"/>
                      <wp:lineTo x="21600" y="0"/>
                      <wp:lineTo x="-771"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533400" cy="869950"/>
                          </a:xfrm>
                          <a:prstGeom prst="rect">
                            <a:avLst/>
                          </a:prstGeom>
                          <a:noFill/>
                        </pic:spPr>
                      </pic:pic>
                    </a:graphicData>
                  </a:graphic>
                </wp:anchor>
              </w:drawing>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            №2               №3</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№1                             б) №2                                  </w:t>
            </w:r>
            <w:r w:rsidRPr="00537899">
              <w:rPr>
                <w:rFonts w:ascii="Times New Roman" w:hAnsi="Times New Roman"/>
                <w:b/>
                <w:color w:val="7F7F7F" w:themeColor="text1" w:themeTint="80"/>
                <w:sz w:val="24"/>
                <w:szCs w:val="24"/>
              </w:rPr>
              <w:t>в)</w:t>
            </w:r>
            <w:r w:rsidRPr="00537899">
              <w:rPr>
                <w:rFonts w:ascii="Times New Roman" w:hAnsi="Times New Roman"/>
                <w:color w:val="7F7F7F" w:themeColor="text1" w:themeTint="80"/>
                <w:sz w:val="24"/>
                <w:szCs w:val="24"/>
              </w:rPr>
              <w:t xml:space="preserve"> №3</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vertAlign w:val="superscript"/>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5.</w:t>
            </w:r>
            <w:r w:rsidRPr="00537899">
              <w:rPr>
                <w:rFonts w:ascii="Times New Roman" w:hAnsi="Times New Roman"/>
                <w:color w:val="7F7F7F" w:themeColor="text1" w:themeTint="80"/>
                <w:sz w:val="24"/>
                <w:szCs w:val="24"/>
              </w:rPr>
              <w:t xml:space="preserve"> Какое из названных здесь веществ диэлектрик?</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iCs/>
                <w:color w:val="7F7F7F" w:themeColor="text1" w:themeTint="80"/>
                <w:sz w:val="24"/>
                <w:szCs w:val="24"/>
              </w:rPr>
              <w:t>а) Р</w:t>
            </w:r>
            <w:r w:rsidRPr="00537899">
              <w:rPr>
                <w:rFonts w:ascii="Times New Roman" w:hAnsi="Times New Roman"/>
                <w:color w:val="7F7F7F" w:themeColor="text1" w:themeTint="80"/>
                <w:sz w:val="24"/>
                <w:szCs w:val="24"/>
              </w:rPr>
              <w:t>аствор поваренной соли в воде.</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б)</w:t>
            </w:r>
            <w:r w:rsidRPr="00537899">
              <w:rPr>
                <w:rFonts w:ascii="Times New Roman" w:hAnsi="Times New Roman"/>
                <w:color w:val="7F7F7F" w:themeColor="text1" w:themeTint="80"/>
                <w:sz w:val="24"/>
                <w:szCs w:val="24"/>
              </w:rPr>
              <w:t xml:space="preserve">  Дистиллированная вода.</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Ртуть.</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6.</w:t>
            </w:r>
            <w:r w:rsidRPr="00537899">
              <w:rPr>
                <w:rFonts w:ascii="Times New Roman" w:hAnsi="Times New Roman"/>
                <w:color w:val="7F7F7F" w:themeColor="text1" w:themeTint="80"/>
                <w:sz w:val="24"/>
                <w:szCs w:val="24"/>
              </w:rPr>
              <w:t xml:space="preserve"> Как названа частица, которая обладает наименьшим (неделимым) отрицательным электрическим зарядом?</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Диэлектриком.</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б)</w:t>
            </w:r>
            <w:r w:rsidRPr="00537899">
              <w:rPr>
                <w:rFonts w:ascii="Times New Roman" w:hAnsi="Times New Roman"/>
                <w:color w:val="7F7F7F" w:themeColor="text1" w:themeTint="80"/>
                <w:sz w:val="24"/>
                <w:szCs w:val="24"/>
              </w:rPr>
              <w:t xml:space="preserve"> Электрометром.</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Электроном.</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7</w:t>
            </w:r>
            <w:r w:rsidRPr="00537899">
              <w:rPr>
                <w:rFonts w:ascii="Times New Roman" w:hAnsi="Times New Roman"/>
                <w:color w:val="7F7F7F" w:themeColor="text1" w:themeTint="80"/>
                <w:sz w:val="24"/>
                <w:szCs w:val="24"/>
              </w:rPr>
              <w:t>. Из каких частиц, имеющих электрические заряды, построен атом?</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а)</w:t>
            </w:r>
            <w:r w:rsidRPr="00537899">
              <w:rPr>
                <w:rFonts w:ascii="Times New Roman" w:hAnsi="Times New Roman"/>
                <w:color w:val="7F7F7F" w:themeColor="text1" w:themeTint="80"/>
                <w:sz w:val="24"/>
                <w:szCs w:val="24"/>
              </w:rPr>
              <w:t xml:space="preserve"> Из положительно заряженного ядра и отрицательных электронов.</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Из ядра и протонов.</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в) Из ядра и нейтронов.</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8.</w:t>
            </w:r>
            <w:r w:rsidRPr="00537899">
              <w:rPr>
                <w:rFonts w:ascii="Times New Roman" w:hAnsi="Times New Roman"/>
                <w:color w:val="7F7F7F" w:themeColor="text1" w:themeTint="80"/>
                <w:sz w:val="24"/>
                <w:szCs w:val="24"/>
              </w:rPr>
              <w:t xml:space="preserve"> Если в атоме 6 электронов, а в его ядре 7 нейтронов, </w:t>
            </w:r>
            <w:proofErr w:type="gramStart"/>
            <w:r w:rsidRPr="00537899">
              <w:rPr>
                <w:rFonts w:ascii="Times New Roman" w:hAnsi="Times New Roman"/>
                <w:color w:val="7F7F7F" w:themeColor="text1" w:themeTint="80"/>
                <w:sz w:val="24"/>
                <w:szCs w:val="24"/>
              </w:rPr>
              <w:t>то</w:t>
            </w:r>
            <w:proofErr w:type="gramEnd"/>
            <w:r w:rsidRPr="00537899">
              <w:rPr>
                <w:rFonts w:ascii="Times New Roman" w:hAnsi="Times New Roman"/>
                <w:color w:val="7F7F7F" w:themeColor="text1" w:themeTint="80"/>
                <w:sz w:val="24"/>
                <w:szCs w:val="24"/>
              </w:rPr>
              <w:t xml:space="preserve"> сколько в ядре протонов?</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а)7.    </w:t>
            </w:r>
            <w:r w:rsidRPr="00537899">
              <w:rPr>
                <w:rFonts w:ascii="Times New Roman" w:hAnsi="Times New Roman"/>
                <w:b/>
                <w:color w:val="7F7F7F" w:themeColor="text1" w:themeTint="80"/>
                <w:sz w:val="24"/>
                <w:szCs w:val="24"/>
              </w:rPr>
              <w:t>б)</w:t>
            </w:r>
            <w:r w:rsidRPr="00537899">
              <w:rPr>
                <w:rFonts w:ascii="Times New Roman" w:hAnsi="Times New Roman"/>
                <w:color w:val="7F7F7F" w:themeColor="text1" w:themeTint="80"/>
                <w:sz w:val="24"/>
                <w:szCs w:val="24"/>
              </w:rPr>
              <w:t>6.    в) не хватает данных: сколько в атоме всего частиц?</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9.</w:t>
            </w:r>
            <w:r w:rsidRPr="00537899">
              <w:rPr>
                <w:rFonts w:ascii="Times New Roman" w:hAnsi="Times New Roman"/>
                <w:color w:val="7F7F7F" w:themeColor="text1" w:themeTint="80"/>
                <w:sz w:val="24"/>
                <w:szCs w:val="24"/>
              </w:rPr>
              <w:t xml:space="preserve"> Какие вещества проводят электричество?</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Те, атомы (молекулы) которых могут свободно перемещаться.</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Те, которым переданы электрические заряды.</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в)</w:t>
            </w:r>
            <w:r w:rsidRPr="00537899">
              <w:rPr>
                <w:rFonts w:ascii="Times New Roman" w:hAnsi="Times New Roman"/>
                <w:color w:val="7F7F7F" w:themeColor="text1" w:themeTint="80"/>
                <w:sz w:val="24"/>
                <w:szCs w:val="24"/>
              </w:rPr>
              <w:t xml:space="preserve"> Те, в которых есть свободные электроны или ионы.</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10.</w:t>
            </w:r>
            <w:r w:rsidRPr="00537899">
              <w:rPr>
                <w:rFonts w:ascii="Times New Roman" w:hAnsi="Times New Roman"/>
                <w:color w:val="7F7F7F" w:themeColor="text1" w:themeTint="80"/>
                <w:sz w:val="24"/>
                <w:szCs w:val="24"/>
              </w:rPr>
              <w:t xml:space="preserve"> Что представляет собой электрический ток?</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Движение по проводнику заряженных частиц.</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Упорядоченное движение частиц тела.</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 xml:space="preserve">в) </w:t>
            </w:r>
            <w:r w:rsidRPr="00537899">
              <w:rPr>
                <w:rFonts w:ascii="Times New Roman" w:hAnsi="Times New Roman"/>
                <w:color w:val="7F7F7F" w:themeColor="text1" w:themeTint="80"/>
                <w:sz w:val="24"/>
                <w:szCs w:val="24"/>
              </w:rPr>
              <w:t>Упорядоченное (однонаправленное) движение заряженных частиц.</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11.</w:t>
            </w:r>
            <w:r w:rsidRPr="00537899">
              <w:rPr>
                <w:rFonts w:ascii="Times New Roman" w:hAnsi="Times New Roman"/>
                <w:color w:val="7F7F7F" w:themeColor="text1" w:themeTint="80"/>
                <w:sz w:val="24"/>
                <w:szCs w:val="24"/>
              </w:rPr>
              <w:t xml:space="preserve"> Какое устройство создаёт в проводнике электрическое поле?</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а)</w:t>
            </w:r>
            <w:r w:rsidRPr="00537899">
              <w:rPr>
                <w:rFonts w:ascii="Times New Roman" w:hAnsi="Times New Roman"/>
                <w:color w:val="7F7F7F" w:themeColor="text1" w:themeTint="80"/>
                <w:sz w:val="24"/>
                <w:szCs w:val="24"/>
              </w:rPr>
              <w:t xml:space="preserve"> Источник тока.</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Электрометр.</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Изолятор.</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12.</w:t>
            </w:r>
            <w:r w:rsidRPr="00537899">
              <w:rPr>
                <w:rFonts w:ascii="Times New Roman" w:hAnsi="Times New Roman"/>
                <w:color w:val="7F7F7F" w:themeColor="text1" w:themeTint="80"/>
                <w:sz w:val="24"/>
                <w:szCs w:val="24"/>
              </w:rPr>
              <w:t xml:space="preserve"> Какие два условия должны быть обязательно выполнены, чтобы в цепи существовал электрический ток?</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Наличие в цепи источника тока и потребителей тока.</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Отсутствие разрывов в цепи и наличие потребителей тока.</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в)</w:t>
            </w:r>
            <w:r w:rsidRPr="00537899">
              <w:rPr>
                <w:rFonts w:ascii="Times New Roman" w:hAnsi="Times New Roman"/>
                <w:color w:val="7F7F7F" w:themeColor="text1" w:themeTint="80"/>
                <w:sz w:val="24"/>
                <w:szCs w:val="24"/>
              </w:rPr>
              <w:t xml:space="preserve"> Замкнутость цепи и наличие в ней источника тока.</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13.</w:t>
            </w:r>
            <w:r w:rsidRPr="00537899">
              <w:rPr>
                <w:rFonts w:ascii="Times New Roman" w:hAnsi="Times New Roman"/>
                <w:color w:val="7F7F7F" w:themeColor="text1" w:themeTint="80"/>
                <w:sz w:val="24"/>
                <w:szCs w:val="24"/>
              </w:rPr>
              <w:t xml:space="preserve"> Какое условное обозначение из </w:t>
            </w:r>
            <w:proofErr w:type="gramStart"/>
            <w:r w:rsidRPr="00537899">
              <w:rPr>
                <w:rFonts w:ascii="Times New Roman" w:hAnsi="Times New Roman"/>
                <w:color w:val="7F7F7F" w:themeColor="text1" w:themeTint="80"/>
                <w:sz w:val="24"/>
                <w:szCs w:val="24"/>
              </w:rPr>
              <w:t>приведенных</w:t>
            </w:r>
            <w:proofErr w:type="gramEnd"/>
            <w:r w:rsidRPr="00537899">
              <w:rPr>
                <w:rFonts w:ascii="Times New Roman" w:hAnsi="Times New Roman"/>
                <w:color w:val="7F7F7F" w:themeColor="text1" w:themeTint="80"/>
                <w:sz w:val="24"/>
                <w:szCs w:val="24"/>
              </w:rPr>
              <w:t xml:space="preserve"> на рисунке соответствует электролампе?           </w:t>
            </w:r>
          </w:p>
          <w:p w:rsidR="00967548" w:rsidRPr="00537899" w:rsidRDefault="00C97648" w:rsidP="005D2C90">
            <w:pPr>
              <w:shd w:val="clear" w:color="auto" w:fill="FFFFFF"/>
              <w:spacing w:after="0" w:line="240" w:lineRule="auto"/>
              <w:jc w:val="both"/>
              <w:rPr>
                <w:rFonts w:ascii="Times New Roman" w:hAnsi="Times New Roman"/>
                <w:color w:val="7F7F7F" w:themeColor="text1" w:themeTint="80"/>
                <w:sz w:val="24"/>
                <w:szCs w:val="24"/>
              </w:rPr>
            </w:pPr>
            <w:r>
              <w:rPr>
                <w:rFonts w:ascii="Times New Roman" w:hAnsi="Times New Roman"/>
                <w:color w:val="7F7F7F" w:themeColor="text1" w:themeTint="80"/>
                <w:sz w:val="24"/>
                <w:szCs w:val="24"/>
              </w:rPr>
              <w:pict>
                <v:group id="_x0000_s1070" style="position:absolute;left:0;text-align:left;margin-left:66pt;margin-top:9.7pt;width:48pt;height:24pt;z-index:251654656" coordorigin="3021,7744" coordsize="960,48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71" type="#_x0000_t123" style="position:absolute;left:3261;top:7744;width:480;height:480"/>
                  <v:line id="_x0000_s1072" style="position:absolute" from="3021,7984" to="3261,7984"/>
                  <v:line id="_x0000_s1073" style="position:absolute" from="3741,7984" to="3981,7984"/>
                </v:group>
              </w:pict>
            </w:r>
            <w:r>
              <w:rPr>
                <w:rFonts w:ascii="Times New Roman" w:hAnsi="Times New Roman"/>
                <w:color w:val="7F7F7F" w:themeColor="text1" w:themeTint="80"/>
                <w:sz w:val="24"/>
                <w:szCs w:val="24"/>
              </w:rPr>
              <w:pict>
                <v:line id="_x0000_s1075" style="position:absolute;left:0;text-align:left;z-index:251655680" from="186pt,9.7pt" to="186pt,39.7pt"/>
              </w:pict>
            </w:r>
            <w:r>
              <w:rPr>
                <w:rFonts w:ascii="Times New Roman" w:hAnsi="Times New Roman"/>
                <w:color w:val="7F7F7F" w:themeColor="text1" w:themeTint="80"/>
                <w:sz w:val="24"/>
                <w:szCs w:val="24"/>
              </w:rPr>
              <w:pict>
                <v:group id="_x0000_s1076" style="position:absolute;left:0;text-align:left;margin-left:156pt;margin-top:9.7pt;width:48pt;height:30pt;z-index:251656704" coordorigin="4821,7744" coordsize="960,600">
                  <v:line id="_x0000_s1077" style="position:absolute" from="4821,7984" to="5301,7984"/>
                  <v:line id="_x0000_s1078" style="position:absolute" from="5301,7864" to="5301,8104" strokeweight="1pt"/>
                  <v:line id="_x0000_s1079" style="position:absolute" from="5421,7744" to="5421,8344"/>
                  <v:line id="_x0000_s1080" style="position:absolute" from="5421,7984" to="5781,7984"/>
                </v:group>
              </w:pict>
            </w:r>
          </w:p>
          <w:p w:rsidR="00967548" w:rsidRPr="00537899" w:rsidRDefault="00C97648" w:rsidP="005D2C90">
            <w:pPr>
              <w:shd w:val="clear" w:color="auto" w:fill="FFFFFF"/>
              <w:tabs>
                <w:tab w:val="left" w:pos="1200"/>
              </w:tabs>
              <w:spacing w:after="0" w:line="240" w:lineRule="auto"/>
              <w:jc w:val="both"/>
              <w:rPr>
                <w:rFonts w:ascii="Times New Roman" w:hAnsi="Times New Roman"/>
                <w:color w:val="7F7F7F" w:themeColor="text1" w:themeTint="80"/>
                <w:sz w:val="24"/>
                <w:szCs w:val="24"/>
              </w:rPr>
            </w:pPr>
            <w:r>
              <w:rPr>
                <w:rFonts w:ascii="Times New Roman" w:hAnsi="Times New Roman"/>
                <w:color w:val="7F7F7F" w:themeColor="text1" w:themeTint="80"/>
                <w:sz w:val="24"/>
                <w:szCs w:val="24"/>
              </w:rPr>
              <w:pict>
                <v:group id="_x0000_s1064" style="position:absolute;left:0;text-align:left;margin-left:0;margin-top:3.05pt;width:30pt;height:18pt;z-index:251657728" coordorigin="1701,7864" coordsize="600,360">
                  <v:line id="_x0000_s1065" style="position:absolute" from="1701,8224" to="1941,8224"/>
                  <v:line id="_x0000_s1066" style="position:absolute;flip:y" from="1941,7984" to="1941,8224"/>
                  <v:shapetype id="_x0000_t135" coordsize="21600,21600" o:spt="135" path="m10800,qx21600,10800,10800,21600l,21600,,xe">
                    <v:stroke joinstyle="miter"/>
                    <v:path gradientshapeok="t" o:connecttype="rect" textboxrect="0,3163,18437,18437"/>
                  </v:shapetype>
                  <v:shape id="_x0000_s1067" type="#_x0000_t135" style="position:absolute;left:1971;top:7714;width:119;height:420;rotation:270"/>
                  <v:line id="_x0000_s1068" style="position:absolute;flip:y" from="2061,7984" to="2061,8224"/>
                  <v:line id="_x0000_s1069" style="position:absolute" from="2061,8224" to="2301,8224"/>
                </v:group>
              </w:pict>
            </w:r>
            <w:r>
              <w:rPr>
                <w:rFonts w:ascii="Times New Roman" w:hAnsi="Times New Roman"/>
                <w:color w:val="7F7F7F" w:themeColor="text1" w:themeTint="80"/>
                <w:sz w:val="24"/>
                <w:szCs w:val="24"/>
              </w:rPr>
              <w:pict>
                <v:line id="_x0000_s1074" style="position:absolute;left:0;text-align:left;z-index:251658752" from="180pt,3.05pt" to="180pt,15.05pt" strokeweight="1pt"/>
              </w:pict>
            </w:r>
            <w:r w:rsidR="00967548" w:rsidRPr="00537899">
              <w:rPr>
                <w:rFonts w:ascii="Times New Roman" w:hAnsi="Times New Roman"/>
                <w:color w:val="7F7F7F" w:themeColor="text1" w:themeTint="80"/>
                <w:sz w:val="24"/>
                <w:szCs w:val="24"/>
              </w:rPr>
              <w:tab/>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№1                       №2                          №3</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а) №1               </w:t>
            </w:r>
            <w:r w:rsidRPr="00537899">
              <w:rPr>
                <w:rFonts w:ascii="Times New Roman" w:hAnsi="Times New Roman"/>
                <w:b/>
                <w:color w:val="7F7F7F" w:themeColor="text1" w:themeTint="80"/>
                <w:sz w:val="24"/>
                <w:szCs w:val="24"/>
              </w:rPr>
              <w:t>б)</w:t>
            </w:r>
            <w:r w:rsidRPr="00537899">
              <w:rPr>
                <w:rFonts w:ascii="Times New Roman" w:hAnsi="Times New Roman"/>
                <w:color w:val="7F7F7F" w:themeColor="text1" w:themeTint="80"/>
                <w:sz w:val="24"/>
                <w:szCs w:val="24"/>
              </w:rPr>
              <w:t xml:space="preserve"> №2                  в) №3</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lastRenderedPageBreak/>
              <w:t>14.</w:t>
            </w:r>
            <w:r w:rsidRPr="00537899">
              <w:rPr>
                <w:rFonts w:ascii="Times New Roman" w:hAnsi="Times New Roman"/>
                <w:color w:val="7F7F7F" w:themeColor="text1" w:themeTint="80"/>
                <w:sz w:val="24"/>
                <w:szCs w:val="24"/>
              </w:rPr>
              <w:t xml:space="preserve"> Какие приборы входят в состав электрической цепи, схема которой дана на рисунке?</w:t>
            </w:r>
          </w:p>
          <w:p w:rsidR="00967548" w:rsidRPr="00537899" w:rsidRDefault="00C97648" w:rsidP="005D2C90">
            <w:pPr>
              <w:shd w:val="clear" w:color="auto" w:fill="FFFFFF"/>
              <w:spacing w:after="0" w:line="240" w:lineRule="auto"/>
              <w:jc w:val="both"/>
              <w:rPr>
                <w:rFonts w:ascii="Times New Roman" w:hAnsi="Times New Roman"/>
                <w:color w:val="7F7F7F" w:themeColor="text1" w:themeTint="80"/>
                <w:sz w:val="24"/>
                <w:szCs w:val="24"/>
              </w:rPr>
            </w:pPr>
            <w:r>
              <w:rPr>
                <w:rFonts w:ascii="Times New Roman" w:hAnsi="Times New Roman"/>
                <w:color w:val="7F7F7F" w:themeColor="text1" w:themeTint="80"/>
                <w:sz w:val="24"/>
                <w:szCs w:val="24"/>
              </w:rPr>
              <w:pict>
                <v:line id="_x0000_s1081" style="position:absolute;left:0;text-align:left;z-index:251659776" from="54pt,22.45pt" to="78pt,22.45pt"/>
              </w:pict>
            </w:r>
            <w:r>
              <w:rPr>
                <w:rFonts w:ascii="Times New Roman" w:hAnsi="Times New Roman"/>
                <w:color w:val="7F7F7F" w:themeColor="text1" w:themeTint="80"/>
                <w:sz w:val="24"/>
                <w:szCs w:val="24"/>
              </w:rPr>
              <w:pict>
                <v:line id="_x0000_s1082" style="position:absolute;left:0;text-align:left;z-index:251660800" from="78pt,16.45pt" to="78pt,28.45pt" strokeweight="1pt"/>
              </w:pict>
            </w:r>
            <w:r>
              <w:rPr>
                <w:rFonts w:ascii="Times New Roman" w:hAnsi="Times New Roman"/>
                <w:color w:val="7F7F7F" w:themeColor="text1" w:themeTint="80"/>
                <w:sz w:val="24"/>
                <w:szCs w:val="24"/>
              </w:rPr>
              <w:pict>
                <v:line id="_x0000_s1083" style="position:absolute;left:0;text-align:left;z-index:251661824" from="84pt,10pt" to="84pt,40pt"/>
              </w:pict>
            </w:r>
            <w:r>
              <w:rPr>
                <w:rFonts w:ascii="Times New Roman" w:hAnsi="Times New Roman"/>
                <w:color w:val="7F7F7F" w:themeColor="text1" w:themeTint="80"/>
                <w:sz w:val="24"/>
                <w:szCs w:val="24"/>
              </w:rPr>
              <w:pict>
                <v:line id="_x0000_s1084" style="position:absolute;left:0;text-align:left;z-index:251662848" from="54pt,23.6pt" to="54pt,77.6pt"/>
              </w:pict>
            </w:r>
            <w:r>
              <w:rPr>
                <w:rFonts w:ascii="Times New Roman" w:hAnsi="Times New Roman"/>
                <w:color w:val="7F7F7F" w:themeColor="text1" w:themeTint="80"/>
                <w:sz w:val="24"/>
                <w:szCs w:val="24"/>
              </w:rPr>
              <w:pict>
                <v:line id="_x0000_s1085" style="position:absolute;left:0;text-align:left;z-index:251663872" from="54pt,80.55pt" to="84pt,80.55pt"/>
              </w:pict>
            </w:r>
            <w:r>
              <w:rPr>
                <w:rFonts w:ascii="Times New Roman" w:hAnsi="Times New Roman"/>
                <w:color w:val="7F7F7F" w:themeColor="text1" w:themeTint="80"/>
                <w:sz w:val="24"/>
                <w:szCs w:val="24"/>
              </w:rPr>
              <w:pict>
                <v:line id="_x0000_s1086" style="position:absolute;left:0;text-align:left;flip:y;z-index:251664896" from="84pt,68.1pt" to="96pt,80.1pt"/>
              </w:pict>
            </w:r>
            <w:r>
              <w:rPr>
                <w:rFonts w:ascii="Times New Roman" w:hAnsi="Times New Roman"/>
                <w:color w:val="7F7F7F" w:themeColor="text1" w:themeTint="80"/>
                <w:sz w:val="24"/>
                <w:szCs w:val="24"/>
              </w:rPr>
              <w:pict>
                <v:line id="_x0000_s1087" style="position:absolute;left:0;text-align:left;z-index:251665920" from="96pt,80.55pt" to="120pt,80.55pt"/>
              </w:pict>
            </w:r>
            <w:r>
              <w:rPr>
                <w:rFonts w:ascii="Times New Roman" w:hAnsi="Times New Roman"/>
                <w:color w:val="7F7F7F" w:themeColor="text1" w:themeTint="80"/>
                <w:sz w:val="24"/>
                <w:szCs w:val="24"/>
              </w:rPr>
              <w:pict>
                <v:group id="_x0000_s1088" style="position:absolute;left:0;text-align:left;margin-left:114pt;margin-top:68.1pt;width:18pt;height:12pt;z-index:251666944" coordorigin="1701,7864" coordsize="600,360">
                  <v:line id="_x0000_s1089" style="position:absolute" from="1701,8224" to="1941,8224"/>
                  <v:line id="_x0000_s1090" style="position:absolute;flip:y" from="1941,7984" to="1941,8224"/>
                  <v:shape id="_x0000_s1091" type="#_x0000_t135" style="position:absolute;left:1971;top:7714;width:119;height:420;rotation:270"/>
                  <v:line id="_x0000_s1092" style="position:absolute;flip:y" from="2061,7984" to="2061,8224"/>
                  <v:line id="_x0000_s1093" style="position:absolute" from="2061,8224" to="2301,8224"/>
                </v:group>
              </w:pict>
            </w:r>
            <w:r>
              <w:rPr>
                <w:rFonts w:ascii="Times New Roman" w:hAnsi="Times New Roman"/>
                <w:color w:val="7F7F7F" w:themeColor="text1" w:themeTint="80"/>
                <w:sz w:val="24"/>
                <w:szCs w:val="24"/>
              </w:rPr>
              <w:pict>
                <v:line id="_x0000_s1094" style="position:absolute;left:0;text-align:left;z-index:251667968" from="96pt,24.4pt" to="2in,24.4pt"/>
              </w:pict>
            </w:r>
            <w:r>
              <w:rPr>
                <w:rFonts w:ascii="Times New Roman" w:hAnsi="Times New Roman"/>
                <w:color w:val="7F7F7F" w:themeColor="text1" w:themeTint="80"/>
                <w:sz w:val="24"/>
                <w:szCs w:val="24"/>
              </w:rPr>
              <w:pict>
                <v:line id="_x0000_s1095" style="position:absolute;left:0;text-align:left;z-index:251668992" from="2in,23.6pt" to="2in,77.6pt"/>
              </w:pict>
            </w:r>
            <w:r>
              <w:rPr>
                <w:rFonts w:ascii="Times New Roman" w:hAnsi="Times New Roman"/>
                <w:color w:val="7F7F7F" w:themeColor="text1" w:themeTint="80"/>
                <w:sz w:val="24"/>
                <w:szCs w:val="24"/>
              </w:rPr>
              <w:pict>
                <v:line id="_x0000_s1096" style="position:absolute;left:0;text-align:left;flip:x;z-index:251670016" from="132pt,80.55pt" to="2in,80.55pt"/>
              </w:pict>
            </w:r>
            <w:r>
              <w:rPr>
                <w:rFonts w:ascii="Times New Roman" w:hAnsi="Times New Roman"/>
                <w:color w:val="7F7F7F" w:themeColor="text1" w:themeTint="80"/>
                <w:sz w:val="24"/>
                <w:szCs w:val="24"/>
              </w:rPr>
              <w:pict>
                <v:line id="_x0000_s1097" style="position:absolute;left:0;text-align:left;z-index:251671040" from="84pt,24.4pt" to="2in,24.4pt"/>
              </w:pic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Гальванический элемент, ключ, электроприбор.</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б)</w:t>
            </w:r>
            <w:r w:rsidRPr="00537899">
              <w:rPr>
                <w:rFonts w:ascii="Times New Roman" w:hAnsi="Times New Roman"/>
                <w:color w:val="7F7F7F" w:themeColor="text1" w:themeTint="80"/>
                <w:sz w:val="24"/>
                <w:szCs w:val="24"/>
              </w:rPr>
              <w:t xml:space="preserve"> Источник тока, размыкающее устройство, звонок.</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в) Батарея элементов, выключатель, звонок.</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15.</w:t>
            </w:r>
            <w:r w:rsidRPr="00537899">
              <w:rPr>
                <w:rFonts w:ascii="Times New Roman" w:hAnsi="Times New Roman"/>
                <w:color w:val="7F7F7F" w:themeColor="text1" w:themeTint="80"/>
                <w:sz w:val="24"/>
                <w:szCs w:val="24"/>
              </w:rPr>
              <w:t xml:space="preserve"> Упорядоченное </w:t>
            </w:r>
            <w:proofErr w:type="gramStart"/>
            <w:r w:rsidRPr="00537899">
              <w:rPr>
                <w:rFonts w:ascii="Times New Roman" w:hAnsi="Times New Roman"/>
                <w:color w:val="7F7F7F" w:themeColor="text1" w:themeTint="80"/>
                <w:sz w:val="24"/>
                <w:szCs w:val="24"/>
              </w:rPr>
              <w:t>движение</w:t>
            </w:r>
            <w:proofErr w:type="gramEnd"/>
            <w:r w:rsidRPr="00537899">
              <w:rPr>
                <w:rFonts w:ascii="Times New Roman" w:hAnsi="Times New Roman"/>
                <w:color w:val="7F7F7F" w:themeColor="text1" w:themeTint="80"/>
                <w:sz w:val="24"/>
                <w:szCs w:val="24"/>
              </w:rPr>
              <w:t xml:space="preserve"> каких заряженных частиц в электрическом  поле принято за направление электрического тока?</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а)</w:t>
            </w:r>
            <w:r w:rsidRPr="00537899">
              <w:rPr>
                <w:rFonts w:ascii="Times New Roman" w:hAnsi="Times New Roman"/>
                <w:color w:val="7F7F7F" w:themeColor="text1" w:themeTint="80"/>
                <w:sz w:val="24"/>
                <w:szCs w:val="24"/>
              </w:rPr>
              <w:t xml:space="preserve"> Частиц с положительным зарядом.           в) Электронов.</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Частиц с отрицательным зарядом.</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16.</w:t>
            </w:r>
            <w:r w:rsidRPr="00537899">
              <w:rPr>
                <w:rFonts w:ascii="Times New Roman" w:hAnsi="Times New Roman"/>
                <w:color w:val="7F7F7F" w:themeColor="text1" w:themeTint="80"/>
                <w:sz w:val="24"/>
                <w:szCs w:val="24"/>
              </w:rPr>
              <w:t xml:space="preserve"> Какие действия производит электрический ток?</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Химические и тепловые.</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Магнитные и тепловые.</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в)</w:t>
            </w:r>
            <w:r w:rsidRPr="00537899">
              <w:rPr>
                <w:rFonts w:ascii="Times New Roman" w:hAnsi="Times New Roman"/>
                <w:color w:val="7F7F7F" w:themeColor="text1" w:themeTint="80"/>
                <w:sz w:val="24"/>
                <w:szCs w:val="24"/>
              </w:rPr>
              <w:t xml:space="preserve"> Магнитные, химические, тепловые.</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17.</w:t>
            </w:r>
            <w:r w:rsidRPr="00537899">
              <w:rPr>
                <w:rFonts w:ascii="Times New Roman" w:hAnsi="Times New Roman"/>
                <w:color w:val="7F7F7F" w:themeColor="text1" w:themeTint="80"/>
                <w:sz w:val="24"/>
                <w:szCs w:val="24"/>
              </w:rPr>
              <w:t xml:space="preserve"> В приведенных ниже примерах проявляются разные действия электрического тока. В каком случае используется магнитное действие тока?</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а) Кипячение воды в электрическом чайнике. </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б) Получение чистого металла на электроде, опущенном в раствор соли, молекулы которой содержат этот металл.</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r w:rsidRPr="00537899">
              <w:rPr>
                <w:rFonts w:ascii="Times New Roman" w:hAnsi="Times New Roman"/>
                <w:b/>
                <w:color w:val="7F7F7F" w:themeColor="text1" w:themeTint="80"/>
                <w:sz w:val="24"/>
                <w:szCs w:val="24"/>
              </w:rPr>
              <w:t>в)</w:t>
            </w:r>
            <w:r w:rsidRPr="00537899">
              <w:rPr>
                <w:rFonts w:ascii="Times New Roman" w:hAnsi="Times New Roman"/>
                <w:color w:val="7F7F7F" w:themeColor="text1" w:themeTint="80"/>
                <w:sz w:val="24"/>
                <w:szCs w:val="24"/>
              </w:rPr>
              <w:t xml:space="preserve"> Сбор гвоздиков сердечником катушки с током.</w:t>
            </w:r>
          </w:p>
          <w:p w:rsidR="00967548" w:rsidRPr="00537899" w:rsidRDefault="00967548" w:rsidP="005D2C90">
            <w:pPr>
              <w:shd w:val="clear" w:color="auto" w:fill="FFFFFF"/>
              <w:spacing w:after="0" w:line="240" w:lineRule="auto"/>
              <w:jc w:val="both"/>
              <w:rPr>
                <w:rFonts w:ascii="Times New Roman" w:hAnsi="Times New Roman"/>
                <w:color w:val="7F7F7F" w:themeColor="text1" w:themeTint="80"/>
                <w:sz w:val="24"/>
                <w:szCs w:val="24"/>
              </w:rPr>
            </w:pPr>
          </w:p>
          <w:p w:rsidR="00537899" w:rsidRPr="00537899" w:rsidRDefault="00537899" w:rsidP="005D2C90">
            <w:pPr>
              <w:shd w:val="clear" w:color="auto" w:fill="FFFFFF"/>
              <w:spacing w:after="0" w:line="240" w:lineRule="auto"/>
              <w:jc w:val="center"/>
              <w:rPr>
                <w:rFonts w:ascii="Times New Roman" w:hAnsi="Times New Roman"/>
                <w:b/>
                <w:color w:val="7F7F7F" w:themeColor="text1" w:themeTint="80"/>
                <w:sz w:val="24"/>
                <w:szCs w:val="24"/>
              </w:rPr>
            </w:pPr>
          </w:p>
          <w:p w:rsidR="00537899" w:rsidRPr="00537899" w:rsidRDefault="00537899" w:rsidP="005D2C90">
            <w:pPr>
              <w:shd w:val="clear" w:color="auto" w:fill="FFFFFF"/>
              <w:spacing w:after="0" w:line="240" w:lineRule="auto"/>
              <w:jc w:val="center"/>
              <w:rPr>
                <w:rFonts w:ascii="Times New Roman" w:hAnsi="Times New Roman"/>
                <w:b/>
                <w:color w:val="7F7F7F" w:themeColor="text1" w:themeTint="80"/>
                <w:sz w:val="24"/>
                <w:szCs w:val="24"/>
              </w:rPr>
            </w:pPr>
          </w:p>
          <w:p w:rsidR="00967548" w:rsidRPr="00537899" w:rsidRDefault="00967548" w:rsidP="005D2C90">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Контрольная работа №4 по теме «Электрические цепи. Работа и мощность тока»</w:t>
            </w:r>
          </w:p>
          <w:p w:rsidR="00967548" w:rsidRPr="00537899" w:rsidRDefault="00921F1B" w:rsidP="005D2C90">
            <w:pPr>
              <w:shd w:val="clear" w:color="auto" w:fill="FFFFFF"/>
              <w:spacing w:after="0"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Часть А.</w:t>
            </w:r>
          </w:p>
          <w:p w:rsidR="00921F1B" w:rsidRPr="00537899" w:rsidRDefault="00921F1B" w:rsidP="005D2C90">
            <w:pPr>
              <w:pStyle w:val="af0"/>
              <w:numPr>
                <w:ilvl w:val="0"/>
                <w:numId w:val="22"/>
              </w:numPr>
              <w:spacing w:after="200"/>
              <w:jc w:val="both"/>
              <w:rPr>
                <w:rStyle w:val="TimesNewRoman"/>
                <w:color w:val="7F7F7F" w:themeColor="text1" w:themeTint="80"/>
                <w:sz w:val="28"/>
                <w:szCs w:val="28"/>
              </w:rPr>
            </w:pPr>
            <w:r w:rsidRPr="00537899">
              <w:rPr>
                <w:rStyle w:val="TimesNewRoman"/>
                <w:color w:val="7F7F7F" w:themeColor="text1" w:themeTint="80"/>
              </w:rPr>
              <w:t xml:space="preserve">В цепь последовательно включены два электроприбора с сопротивлениями 10 Ом и 40 Ом. Напряжение на первом из них 3 </w:t>
            </w:r>
            <w:proofErr w:type="gramStart"/>
            <w:r w:rsidRPr="00537899">
              <w:rPr>
                <w:rStyle w:val="TimesNewRoman"/>
                <w:color w:val="7F7F7F" w:themeColor="text1" w:themeTint="80"/>
              </w:rPr>
              <w:t>В.</w:t>
            </w:r>
            <w:proofErr w:type="gramEnd"/>
            <w:r w:rsidRPr="00537899">
              <w:rPr>
                <w:rStyle w:val="TimesNewRoman"/>
                <w:color w:val="7F7F7F" w:themeColor="text1" w:themeTint="80"/>
              </w:rPr>
              <w:t xml:space="preserve"> Каково напряжение на втором?</w:t>
            </w:r>
          </w:p>
          <w:p w:rsidR="00921F1B" w:rsidRPr="00537899" w:rsidRDefault="00921F1B" w:rsidP="005D2C90">
            <w:pPr>
              <w:pStyle w:val="af0"/>
              <w:numPr>
                <w:ilvl w:val="0"/>
                <w:numId w:val="22"/>
              </w:numPr>
              <w:spacing w:after="200"/>
              <w:jc w:val="both"/>
              <w:rPr>
                <w:rStyle w:val="TimesNewRoman"/>
                <w:color w:val="7F7F7F" w:themeColor="text1" w:themeTint="80"/>
              </w:rPr>
            </w:pPr>
            <w:r w:rsidRPr="00537899">
              <w:rPr>
                <w:rStyle w:val="TimesNewRoman"/>
                <w:color w:val="7F7F7F" w:themeColor="text1" w:themeTint="80"/>
              </w:rPr>
              <w:lastRenderedPageBreak/>
              <w:t>Вычислите сопротивление телеграфного железного провода между Москвой и Петербургом длиной 600 км и сечением 12 мм</w:t>
            </w:r>
            <w:proofErr w:type="gramStart"/>
            <w:r w:rsidRPr="00537899">
              <w:rPr>
                <w:rStyle w:val="TimesNewRoman"/>
                <w:color w:val="7F7F7F" w:themeColor="text1" w:themeTint="80"/>
                <w:vertAlign w:val="superscript"/>
              </w:rPr>
              <w:t>2</w:t>
            </w:r>
            <w:proofErr w:type="gramEnd"/>
            <w:r w:rsidRPr="00537899">
              <w:rPr>
                <w:rStyle w:val="TimesNewRoman"/>
                <w:color w:val="7F7F7F" w:themeColor="text1" w:themeTint="80"/>
              </w:rPr>
              <w:t>.</w:t>
            </w:r>
          </w:p>
          <w:p w:rsidR="00921F1B" w:rsidRPr="00537899" w:rsidRDefault="00921F1B" w:rsidP="005D2C90">
            <w:pPr>
              <w:pStyle w:val="af0"/>
              <w:numPr>
                <w:ilvl w:val="0"/>
                <w:numId w:val="22"/>
              </w:numPr>
              <w:jc w:val="both"/>
              <w:rPr>
                <w:rStyle w:val="TimesNewRoman"/>
                <w:color w:val="7F7F7F" w:themeColor="text1" w:themeTint="80"/>
                <w:sz w:val="28"/>
                <w:szCs w:val="28"/>
              </w:rPr>
            </w:pPr>
            <w:r w:rsidRPr="00537899">
              <w:rPr>
                <w:rStyle w:val="TimesNewRoman"/>
                <w:color w:val="7F7F7F" w:themeColor="text1" w:themeTint="80"/>
              </w:rPr>
              <w:t>Напряжение на лампе 80</w:t>
            </w:r>
            <w:proofErr w:type="gramStart"/>
            <w:r w:rsidRPr="00537899">
              <w:rPr>
                <w:rStyle w:val="TimesNewRoman"/>
                <w:color w:val="7F7F7F" w:themeColor="text1" w:themeTint="80"/>
              </w:rPr>
              <w:t xml:space="preserve"> В</w:t>
            </w:r>
            <w:proofErr w:type="gramEnd"/>
            <w:r w:rsidRPr="00537899">
              <w:rPr>
                <w:rStyle w:val="TimesNewRoman"/>
                <w:color w:val="7F7F7F" w:themeColor="text1" w:themeTint="80"/>
              </w:rPr>
              <w:t>, её сопротивление 400 Ом. Какова мощность тока в лампе?</w:t>
            </w:r>
          </w:p>
          <w:p w:rsidR="00921F1B" w:rsidRPr="00537899" w:rsidRDefault="00921F1B" w:rsidP="005D2C90">
            <w:pPr>
              <w:pStyle w:val="af0"/>
              <w:spacing w:after="200"/>
              <w:ind w:left="360"/>
              <w:jc w:val="center"/>
              <w:rPr>
                <w:rStyle w:val="TimesNewRoman"/>
                <w:b/>
                <w:color w:val="7F7F7F" w:themeColor="text1" w:themeTint="80"/>
              </w:rPr>
            </w:pPr>
          </w:p>
          <w:p w:rsidR="00921F1B" w:rsidRPr="00537899" w:rsidRDefault="00921F1B" w:rsidP="005D2C90">
            <w:pPr>
              <w:pStyle w:val="af0"/>
              <w:spacing w:after="200"/>
              <w:ind w:left="360"/>
              <w:jc w:val="center"/>
              <w:rPr>
                <w:rStyle w:val="TimesNewRoman"/>
                <w:b/>
                <w:color w:val="7F7F7F" w:themeColor="text1" w:themeTint="80"/>
              </w:rPr>
            </w:pPr>
          </w:p>
          <w:p w:rsidR="00921F1B" w:rsidRPr="00537899" w:rsidRDefault="00921F1B" w:rsidP="005D2C90">
            <w:pPr>
              <w:pStyle w:val="af0"/>
              <w:spacing w:after="200"/>
              <w:ind w:left="360"/>
              <w:jc w:val="center"/>
              <w:rPr>
                <w:rStyle w:val="TimesNewRoman"/>
                <w:b/>
                <w:color w:val="7F7F7F" w:themeColor="text1" w:themeTint="80"/>
              </w:rPr>
            </w:pPr>
            <w:r w:rsidRPr="00537899">
              <w:rPr>
                <w:rStyle w:val="TimesNewRoman"/>
                <w:b/>
                <w:color w:val="7F7F7F" w:themeColor="text1" w:themeTint="80"/>
              </w:rPr>
              <w:t>Часть В.</w:t>
            </w:r>
          </w:p>
          <w:p w:rsidR="00921F1B" w:rsidRPr="00537899" w:rsidRDefault="00921F1B" w:rsidP="005D2C90">
            <w:pPr>
              <w:pStyle w:val="af0"/>
              <w:numPr>
                <w:ilvl w:val="0"/>
                <w:numId w:val="22"/>
              </w:numPr>
              <w:spacing w:after="200"/>
              <w:jc w:val="both"/>
              <w:rPr>
                <w:rStyle w:val="TimesNewRoman"/>
                <w:color w:val="7F7F7F" w:themeColor="text1" w:themeTint="80"/>
              </w:rPr>
            </w:pPr>
            <w:r w:rsidRPr="00537899">
              <w:rPr>
                <w:rStyle w:val="TimesNewRoman"/>
                <w:color w:val="7F7F7F" w:themeColor="text1" w:themeTint="80"/>
              </w:rPr>
              <w:t>Определите удельное сопротивление сплава хромеля, если проволока из него длиной 2 м и площадью поперечного сечения 1 мм</w:t>
            </w:r>
            <w:r w:rsidRPr="00537899">
              <w:rPr>
                <w:rStyle w:val="TimesNewRoman"/>
                <w:color w:val="7F7F7F" w:themeColor="text1" w:themeTint="80"/>
                <w:vertAlign w:val="superscript"/>
              </w:rPr>
              <w:t>2</w:t>
            </w:r>
            <w:r w:rsidRPr="00537899">
              <w:rPr>
                <w:rStyle w:val="TimesNewRoman"/>
                <w:color w:val="7F7F7F" w:themeColor="text1" w:themeTint="80"/>
              </w:rPr>
              <w:t>. пропускает ток 1</w:t>
            </w:r>
            <w:proofErr w:type="gramStart"/>
            <w:r w:rsidRPr="00537899">
              <w:rPr>
                <w:rStyle w:val="TimesNewRoman"/>
                <w:color w:val="7F7F7F" w:themeColor="text1" w:themeTint="80"/>
              </w:rPr>
              <w:t xml:space="preserve"> А</w:t>
            </w:r>
            <w:proofErr w:type="gramEnd"/>
            <w:r w:rsidRPr="00537899">
              <w:rPr>
                <w:rStyle w:val="TimesNewRoman"/>
                <w:color w:val="7F7F7F" w:themeColor="text1" w:themeTint="80"/>
              </w:rPr>
              <w:t xml:space="preserve"> при напряжении 3 В.</w:t>
            </w:r>
          </w:p>
          <w:p w:rsidR="00921F1B" w:rsidRPr="00537899" w:rsidRDefault="00921F1B" w:rsidP="005D2C90">
            <w:pPr>
              <w:pStyle w:val="af0"/>
              <w:numPr>
                <w:ilvl w:val="0"/>
                <w:numId w:val="22"/>
              </w:numPr>
              <w:spacing w:after="200"/>
              <w:jc w:val="both"/>
              <w:rPr>
                <w:rStyle w:val="TimesNewRoman"/>
                <w:color w:val="7F7F7F" w:themeColor="text1" w:themeTint="80"/>
              </w:rPr>
            </w:pPr>
            <w:r w:rsidRPr="00537899">
              <w:rPr>
                <w:rStyle w:val="TimesNewRoman"/>
                <w:color w:val="7F7F7F" w:themeColor="text1" w:themeTint="80"/>
              </w:rPr>
              <w:t>В цепь источника тока, дающего напряжение 6</w:t>
            </w:r>
            <w:proofErr w:type="gramStart"/>
            <w:r w:rsidRPr="00537899">
              <w:rPr>
                <w:rStyle w:val="TimesNewRoman"/>
                <w:color w:val="7F7F7F" w:themeColor="text1" w:themeTint="80"/>
              </w:rPr>
              <w:t xml:space="preserve"> В</w:t>
            </w:r>
            <w:proofErr w:type="gramEnd"/>
            <w:r w:rsidRPr="00537899">
              <w:rPr>
                <w:rStyle w:val="TimesNewRoman"/>
                <w:color w:val="7F7F7F" w:themeColor="text1" w:themeTint="80"/>
              </w:rPr>
              <w:t>, включен кусок  никелиновой проволоки длиной 25 см и сечением 0,1 мм</w:t>
            </w:r>
            <w:r w:rsidRPr="00537899">
              <w:rPr>
                <w:rStyle w:val="TimesNewRoman"/>
                <w:color w:val="7F7F7F" w:themeColor="text1" w:themeTint="80"/>
                <w:vertAlign w:val="superscript"/>
              </w:rPr>
              <w:t>2</w:t>
            </w:r>
            <w:r w:rsidRPr="00537899">
              <w:rPr>
                <w:rStyle w:val="TimesNewRoman"/>
                <w:color w:val="7F7F7F" w:themeColor="text1" w:themeTint="80"/>
              </w:rPr>
              <w:t>. Какой силы ток проходит по нему?</w:t>
            </w:r>
          </w:p>
          <w:p w:rsidR="00921F1B" w:rsidRPr="00537899" w:rsidRDefault="00921F1B" w:rsidP="005D2C90">
            <w:pPr>
              <w:pStyle w:val="af0"/>
              <w:numPr>
                <w:ilvl w:val="0"/>
                <w:numId w:val="22"/>
              </w:numPr>
              <w:jc w:val="both"/>
              <w:rPr>
                <w:rStyle w:val="TimesNewRoman"/>
                <w:color w:val="7F7F7F" w:themeColor="text1" w:themeTint="80"/>
              </w:rPr>
            </w:pPr>
            <w:r w:rsidRPr="00537899">
              <w:rPr>
                <w:rStyle w:val="TimesNewRoman"/>
                <w:color w:val="7F7F7F" w:themeColor="text1" w:themeTint="80"/>
              </w:rPr>
              <w:t xml:space="preserve">Пылесос мощностью 300 Вт </w:t>
            </w:r>
            <w:proofErr w:type="gramStart"/>
            <w:r w:rsidRPr="00537899">
              <w:rPr>
                <w:rStyle w:val="TimesNewRoman"/>
                <w:color w:val="7F7F7F" w:themeColor="text1" w:themeTint="80"/>
              </w:rPr>
              <w:t>работает при напряжении 220 В. Определите</w:t>
            </w:r>
            <w:proofErr w:type="gramEnd"/>
            <w:r w:rsidRPr="00537899">
              <w:rPr>
                <w:rStyle w:val="TimesNewRoman"/>
                <w:color w:val="7F7F7F" w:themeColor="text1" w:themeTint="80"/>
              </w:rPr>
              <w:t>: а) силу потребляемого тока; б) сопротивление: в) расход электрической энергии за 30 мин: г) стоимость энергии, израсходованной пылесосом за это время при тарифе 20 руб. за 1 кВт*ч.</w:t>
            </w:r>
          </w:p>
          <w:p w:rsidR="00921F1B" w:rsidRPr="00537899" w:rsidRDefault="00921F1B" w:rsidP="005D2C90">
            <w:pPr>
              <w:spacing w:line="240" w:lineRule="auto"/>
              <w:jc w:val="both"/>
              <w:rPr>
                <w:rStyle w:val="TimesNewRoman"/>
                <w:color w:val="7F7F7F" w:themeColor="text1" w:themeTint="80"/>
              </w:rPr>
            </w:pPr>
          </w:p>
          <w:p w:rsidR="005D2C90" w:rsidRPr="00537899" w:rsidRDefault="00921F1B" w:rsidP="005D2C90">
            <w:pPr>
              <w:pStyle w:val="af0"/>
              <w:ind w:left="360"/>
              <w:jc w:val="center"/>
              <w:rPr>
                <w:rStyle w:val="TimesNewRoman"/>
                <w:b/>
                <w:color w:val="7F7F7F" w:themeColor="text1" w:themeTint="80"/>
                <w:sz w:val="24"/>
                <w:szCs w:val="24"/>
              </w:rPr>
            </w:pPr>
            <w:r w:rsidRPr="00537899">
              <w:rPr>
                <w:rStyle w:val="TimesNewRoman"/>
                <w:b/>
                <w:color w:val="7F7F7F" w:themeColor="text1" w:themeTint="80"/>
                <w:sz w:val="24"/>
                <w:szCs w:val="24"/>
              </w:rPr>
              <w:t>Контрольная работа №5 по теме «Магнитное взаимодействие. Электромагнитная индукция»</w:t>
            </w:r>
          </w:p>
          <w:p w:rsidR="005D2C90" w:rsidRPr="00537899" w:rsidRDefault="005D2C90" w:rsidP="005D2C90">
            <w:pPr>
              <w:pStyle w:val="af0"/>
              <w:numPr>
                <w:ilvl w:val="1"/>
                <w:numId w:val="22"/>
              </w:numPr>
              <w:rPr>
                <w:color w:val="7F7F7F" w:themeColor="text1" w:themeTint="80"/>
                <w:sz w:val="24"/>
                <w:szCs w:val="24"/>
              </w:rPr>
            </w:pPr>
            <w:r w:rsidRPr="00537899">
              <w:rPr>
                <w:color w:val="7F7F7F" w:themeColor="text1" w:themeTint="80"/>
                <w:sz w:val="24"/>
                <w:szCs w:val="24"/>
              </w:rPr>
              <w:t>Может ли какая-либо частица иметь заряд, равный..</w:t>
            </w:r>
            <w:proofErr w:type="gramStart"/>
            <w:r w:rsidRPr="00537899">
              <w:rPr>
                <w:color w:val="7F7F7F" w:themeColor="text1" w:themeTint="80"/>
                <w:sz w:val="24"/>
                <w:szCs w:val="24"/>
              </w:rPr>
              <w:t>.А</w:t>
            </w:r>
            <w:proofErr w:type="gramEnd"/>
            <w:r w:rsidRPr="00537899">
              <w:rPr>
                <w:color w:val="7F7F7F" w:themeColor="text1" w:themeTint="80"/>
                <w:sz w:val="24"/>
                <w:szCs w:val="24"/>
              </w:rPr>
              <w:t>) 1/2 заряда электрона?</w:t>
            </w:r>
            <w:r w:rsidRPr="00537899">
              <w:rPr>
                <w:color w:val="7F7F7F" w:themeColor="text1" w:themeTint="80"/>
                <w:sz w:val="24"/>
                <w:szCs w:val="24"/>
              </w:rPr>
              <w:br/>
              <w:t>Б) 1/3 заряда электрона?</w:t>
            </w:r>
            <w:r w:rsidRPr="00537899">
              <w:rPr>
                <w:color w:val="7F7F7F" w:themeColor="text1" w:themeTint="80"/>
                <w:sz w:val="24"/>
                <w:szCs w:val="24"/>
              </w:rPr>
              <w:br/>
              <w:t>В) 1,5 заряда электрона?</w:t>
            </w:r>
            <w:r w:rsidRPr="00537899">
              <w:rPr>
                <w:color w:val="7F7F7F" w:themeColor="text1" w:themeTint="80"/>
                <w:sz w:val="24"/>
                <w:szCs w:val="24"/>
              </w:rPr>
              <w:br/>
              <w:t>Г) 2,5 заряда электрона?</w:t>
            </w:r>
            <w:r w:rsidRPr="00537899">
              <w:rPr>
                <w:color w:val="7F7F7F" w:themeColor="text1" w:themeTint="80"/>
                <w:sz w:val="24"/>
                <w:szCs w:val="24"/>
              </w:rPr>
              <w:br/>
              <w:t>Д) удвоенному заряду электрона?</w:t>
            </w:r>
          </w:p>
          <w:p w:rsidR="005D2C90" w:rsidRPr="00537899" w:rsidRDefault="005D2C90" w:rsidP="005D2C90">
            <w:pPr>
              <w:pStyle w:val="af0"/>
              <w:ind w:left="1440"/>
              <w:rPr>
                <w:b/>
                <w:color w:val="7F7F7F" w:themeColor="text1" w:themeTint="80"/>
                <w:sz w:val="24"/>
                <w:szCs w:val="24"/>
              </w:rPr>
            </w:pPr>
          </w:p>
          <w:p w:rsidR="005D2C90" w:rsidRPr="00537899" w:rsidRDefault="005D2C90" w:rsidP="005D2C90">
            <w:pPr>
              <w:pStyle w:val="af0"/>
              <w:numPr>
                <w:ilvl w:val="1"/>
                <w:numId w:val="22"/>
              </w:numPr>
              <w:rPr>
                <w:color w:val="7F7F7F" w:themeColor="text1" w:themeTint="80"/>
                <w:sz w:val="24"/>
                <w:szCs w:val="24"/>
              </w:rPr>
            </w:pPr>
            <w:r w:rsidRPr="00537899">
              <w:rPr>
                <w:color w:val="7F7F7F" w:themeColor="text1" w:themeTint="80"/>
                <w:sz w:val="24"/>
                <w:szCs w:val="24"/>
              </w:rPr>
              <w:t xml:space="preserve">В каком пункте перечислены лишь электрические </w:t>
            </w:r>
            <w:proofErr w:type="spellStart"/>
            <w:r w:rsidRPr="00537899">
              <w:rPr>
                <w:color w:val="7F7F7F" w:themeColor="text1" w:themeTint="80"/>
                <w:sz w:val="24"/>
                <w:szCs w:val="24"/>
              </w:rPr>
              <w:t>явления</w:t>
            </w:r>
            <w:proofErr w:type="gramStart"/>
            <w:r w:rsidRPr="00537899">
              <w:rPr>
                <w:color w:val="7F7F7F" w:themeColor="text1" w:themeTint="80"/>
                <w:sz w:val="24"/>
                <w:szCs w:val="24"/>
              </w:rPr>
              <w:t>?А</w:t>
            </w:r>
            <w:proofErr w:type="spellEnd"/>
            <w:proofErr w:type="gramEnd"/>
            <w:r w:rsidRPr="00537899">
              <w:rPr>
                <w:color w:val="7F7F7F" w:themeColor="text1" w:themeTint="80"/>
                <w:sz w:val="24"/>
                <w:szCs w:val="24"/>
              </w:rPr>
              <w:t xml:space="preserve">) Заряд, сила тока; </w:t>
            </w:r>
            <w:r w:rsidRPr="00537899">
              <w:rPr>
                <w:color w:val="7F7F7F" w:themeColor="text1" w:themeTint="80"/>
                <w:sz w:val="24"/>
                <w:szCs w:val="24"/>
              </w:rPr>
              <w:br/>
              <w:t xml:space="preserve">Б) электрический ток, отталкивание зарядов; </w:t>
            </w:r>
            <w:r w:rsidRPr="00537899">
              <w:rPr>
                <w:color w:val="7F7F7F" w:themeColor="text1" w:themeTint="80"/>
                <w:sz w:val="24"/>
                <w:szCs w:val="24"/>
              </w:rPr>
              <w:br/>
              <w:t xml:space="preserve">В) электрический ток, сила тока; </w:t>
            </w:r>
            <w:r w:rsidRPr="00537899">
              <w:rPr>
                <w:color w:val="7F7F7F" w:themeColor="text1" w:themeTint="80"/>
                <w:sz w:val="24"/>
                <w:szCs w:val="24"/>
              </w:rPr>
              <w:br/>
              <w:t xml:space="preserve">Г) напряжение, электрон. </w:t>
            </w:r>
            <w:r w:rsidRPr="00537899">
              <w:rPr>
                <w:color w:val="7F7F7F" w:themeColor="text1" w:themeTint="80"/>
                <w:sz w:val="24"/>
                <w:szCs w:val="24"/>
              </w:rPr>
              <w:br/>
              <w:t>Д) Верный ответ не приведен</w:t>
            </w:r>
          </w:p>
          <w:p w:rsidR="005D2C90" w:rsidRPr="00537899" w:rsidRDefault="005D2C90" w:rsidP="005D2C90">
            <w:pPr>
              <w:pStyle w:val="af0"/>
              <w:ind w:left="1440"/>
              <w:rPr>
                <w:color w:val="7F7F7F" w:themeColor="text1" w:themeTint="80"/>
                <w:sz w:val="24"/>
                <w:szCs w:val="24"/>
              </w:rPr>
            </w:pPr>
          </w:p>
          <w:p w:rsidR="005D2C90" w:rsidRPr="00537899" w:rsidRDefault="005D2C90" w:rsidP="005D2C90">
            <w:pPr>
              <w:pStyle w:val="af0"/>
              <w:numPr>
                <w:ilvl w:val="1"/>
                <w:numId w:val="22"/>
              </w:numPr>
              <w:rPr>
                <w:color w:val="7F7F7F" w:themeColor="text1" w:themeTint="80"/>
                <w:sz w:val="24"/>
                <w:szCs w:val="24"/>
              </w:rPr>
            </w:pPr>
            <w:r w:rsidRPr="00537899">
              <w:rPr>
                <w:color w:val="7F7F7F" w:themeColor="text1" w:themeTint="80"/>
                <w:sz w:val="24"/>
                <w:szCs w:val="24"/>
              </w:rPr>
              <w:t xml:space="preserve">Какое из перечисленных утверждений (гипотез) объясняет явление электризации </w:t>
            </w:r>
            <w:proofErr w:type="spellStart"/>
            <w:r w:rsidRPr="00537899">
              <w:rPr>
                <w:color w:val="7F7F7F" w:themeColor="text1" w:themeTint="80"/>
                <w:sz w:val="24"/>
                <w:szCs w:val="24"/>
              </w:rPr>
              <w:t>трением</w:t>
            </w:r>
            <w:proofErr w:type="gramStart"/>
            <w:r w:rsidRPr="00537899">
              <w:rPr>
                <w:color w:val="7F7F7F" w:themeColor="text1" w:themeTint="80"/>
                <w:sz w:val="24"/>
                <w:szCs w:val="24"/>
              </w:rPr>
              <w:t>?А</w:t>
            </w:r>
            <w:proofErr w:type="spellEnd"/>
            <w:proofErr w:type="gramEnd"/>
            <w:r w:rsidRPr="00537899">
              <w:rPr>
                <w:color w:val="7F7F7F" w:themeColor="text1" w:themeTint="80"/>
                <w:sz w:val="24"/>
                <w:szCs w:val="24"/>
              </w:rPr>
              <w:t xml:space="preserve">) тела теряют электроны; </w:t>
            </w:r>
            <w:r w:rsidRPr="00537899">
              <w:rPr>
                <w:color w:val="7F7F7F" w:themeColor="text1" w:themeTint="80"/>
                <w:sz w:val="24"/>
                <w:szCs w:val="24"/>
              </w:rPr>
              <w:br/>
              <w:t xml:space="preserve">Б) тела заряжаются положительно; </w:t>
            </w:r>
            <w:r w:rsidRPr="00537899">
              <w:rPr>
                <w:color w:val="7F7F7F" w:themeColor="text1" w:themeTint="80"/>
                <w:sz w:val="24"/>
                <w:szCs w:val="24"/>
              </w:rPr>
              <w:br/>
              <w:t xml:space="preserve">В) на телах возникают положительные и отрицательные заряды; </w:t>
            </w:r>
            <w:r w:rsidRPr="00537899">
              <w:rPr>
                <w:color w:val="7F7F7F" w:themeColor="text1" w:themeTint="80"/>
                <w:sz w:val="24"/>
                <w:szCs w:val="24"/>
              </w:rPr>
              <w:br/>
              <w:t xml:space="preserve">Г) одно тело теряет электроны, другое – столько же их приобретает; </w:t>
            </w:r>
            <w:r w:rsidRPr="00537899">
              <w:rPr>
                <w:color w:val="7F7F7F" w:themeColor="text1" w:themeTint="80"/>
                <w:sz w:val="24"/>
                <w:szCs w:val="24"/>
              </w:rPr>
              <w:br/>
              <w:t>Д) ни одно.</w:t>
            </w:r>
          </w:p>
          <w:p w:rsidR="005D2C90" w:rsidRPr="00537899" w:rsidRDefault="005D2C90" w:rsidP="005D2C90">
            <w:pPr>
              <w:pStyle w:val="af0"/>
              <w:rPr>
                <w:b/>
                <w:color w:val="7F7F7F" w:themeColor="text1" w:themeTint="80"/>
                <w:sz w:val="24"/>
                <w:szCs w:val="24"/>
              </w:rPr>
            </w:pPr>
          </w:p>
          <w:p w:rsidR="005D2C90" w:rsidRPr="00537899" w:rsidRDefault="005D2C90" w:rsidP="005D2C90">
            <w:pPr>
              <w:pStyle w:val="af0"/>
              <w:ind w:left="1440"/>
              <w:rPr>
                <w:b/>
                <w:color w:val="7F7F7F" w:themeColor="text1" w:themeTint="80"/>
                <w:sz w:val="24"/>
                <w:szCs w:val="24"/>
              </w:rPr>
            </w:pPr>
          </w:p>
          <w:p w:rsidR="005D2C90" w:rsidRPr="00537899" w:rsidRDefault="005D2C90" w:rsidP="005D2C90">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                 4. На рисунке изображено магнитное поле прямого тока. Существует ли поле в области, обведенной рамкой?</w:t>
            </w:r>
          </w:p>
          <w:p w:rsidR="005D2C90" w:rsidRPr="00537899" w:rsidRDefault="005D2C90" w:rsidP="005D2C90">
            <w:pPr>
              <w:spacing w:after="0" w:line="240" w:lineRule="auto"/>
              <w:rPr>
                <w:rFonts w:ascii="Times New Roman" w:hAnsi="Times New Roman"/>
                <w:b/>
                <w:color w:val="7F7F7F" w:themeColor="text1" w:themeTint="80"/>
                <w:sz w:val="24"/>
                <w:szCs w:val="24"/>
              </w:rPr>
            </w:pP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noProof/>
                <w:color w:val="7F7F7F" w:themeColor="text1" w:themeTint="80"/>
                <w:sz w:val="24"/>
                <w:szCs w:val="24"/>
              </w:rPr>
              <w:drawing>
                <wp:inline distT="0" distB="0" distL="0" distR="0">
                  <wp:extent cx="1905000" cy="1781175"/>
                  <wp:effectExtent l="0" t="0" r="0" b="0"/>
                  <wp:docPr id="33" name="Рисунок 33" descr="http://iumka.ru/images/stori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umka.ru/images/stories/image011.gif"/>
                          <pic:cNvPicPr>
                            <a:picLocks noChangeAspect="1" noChangeArrowheads="1"/>
                          </pic:cNvPicPr>
                        </pic:nvPicPr>
                        <pic:blipFill>
                          <a:blip r:embed="rId64" cstate="print"/>
                          <a:srcRect/>
                          <a:stretch>
                            <a:fillRect/>
                          </a:stretch>
                        </pic:blipFill>
                        <pic:spPr bwMode="auto">
                          <a:xfrm>
                            <a:off x="0" y="0"/>
                            <a:ext cx="1905000" cy="1781175"/>
                          </a:xfrm>
                          <a:prstGeom prst="rect">
                            <a:avLst/>
                          </a:prstGeom>
                          <a:noFill/>
                          <a:ln w="9525">
                            <a:noFill/>
                            <a:miter lim="800000"/>
                            <a:headEnd/>
                            <a:tailEnd/>
                          </a:ln>
                        </pic:spPr>
                      </pic:pic>
                    </a:graphicData>
                  </a:graphic>
                </wp:inline>
              </w:drawing>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Нет, раз там не изображены линии магнитного поля;</w:t>
            </w:r>
            <w:r w:rsidRPr="00537899">
              <w:rPr>
                <w:rFonts w:ascii="Times New Roman" w:hAnsi="Times New Roman"/>
                <w:color w:val="7F7F7F" w:themeColor="text1" w:themeTint="80"/>
                <w:sz w:val="24"/>
                <w:szCs w:val="24"/>
              </w:rPr>
              <w:br/>
              <w:t>Б) нет;</w:t>
            </w:r>
            <w:r w:rsidRPr="00537899">
              <w:rPr>
                <w:rFonts w:ascii="Times New Roman" w:hAnsi="Times New Roman"/>
                <w:color w:val="7F7F7F" w:themeColor="text1" w:themeTint="80"/>
                <w:sz w:val="24"/>
                <w:szCs w:val="24"/>
              </w:rPr>
              <w:br/>
              <w:t>В) да, магнитное поле материально;</w:t>
            </w:r>
            <w:r w:rsidRPr="00537899">
              <w:rPr>
                <w:rFonts w:ascii="Times New Roman" w:hAnsi="Times New Roman"/>
                <w:color w:val="7F7F7F" w:themeColor="text1" w:themeTint="80"/>
                <w:sz w:val="24"/>
                <w:szCs w:val="24"/>
              </w:rPr>
              <w:br/>
              <w:t>Г) да, магнитное поле бесконечно.</w:t>
            </w:r>
            <w:r w:rsidRPr="00537899">
              <w:rPr>
                <w:rFonts w:ascii="Times New Roman" w:hAnsi="Times New Roman"/>
                <w:color w:val="7F7F7F" w:themeColor="text1" w:themeTint="80"/>
                <w:sz w:val="24"/>
                <w:szCs w:val="24"/>
              </w:rPr>
              <w:br/>
              <w:t>Д) Верный ответ не приведен.</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 xml:space="preserve">5. Какой из перечисленных терминов обозначает модель физического </w:t>
            </w:r>
            <w:proofErr w:type="spellStart"/>
            <w:r w:rsidRPr="00537899">
              <w:rPr>
                <w:rFonts w:ascii="Times New Roman" w:hAnsi="Times New Roman"/>
                <w:color w:val="7F7F7F" w:themeColor="text1" w:themeTint="80"/>
                <w:sz w:val="24"/>
                <w:szCs w:val="24"/>
              </w:rPr>
              <w:t>объекта</w:t>
            </w:r>
            <w:proofErr w:type="gramStart"/>
            <w:r w:rsidRPr="00537899">
              <w:rPr>
                <w:rFonts w:ascii="Times New Roman" w:hAnsi="Times New Roman"/>
                <w:color w:val="7F7F7F" w:themeColor="text1" w:themeTint="80"/>
                <w:sz w:val="24"/>
                <w:szCs w:val="24"/>
              </w:rPr>
              <w:t>?А</w:t>
            </w:r>
            <w:proofErr w:type="spellEnd"/>
            <w:proofErr w:type="gramEnd"/>
            <w:r w:rsidRPr="00537899">
              <w:rPr>
                <w:rFonts w:ascii="Times New Roman" w:hAnsi="Times New Roman"/>
                <w:color w:val="7F7F7F" w:themeColor="text1" w:themeTint="80"/>
                <w:sz w:val="24"/>
                <w:szCs w:val="24"/>
              </w:rPr>
              <w:t>) Электроны;</w:t>
            </w:r>
            <w:r w:rsidRPr="00537899">
              <w:rPr>
                <w:rFonts w:ascii="Times New Roman" w:hAnsi="Times New Roman"/>
                <w:color w:val="7F7F7F" w:themeColor="text1" w:themeTint="80"/>
                <w:sz w:val="24"/>
                <w:szCs w:val="24"/>
              </w:rPr>
              <w:br/>
              <w:t>Б) электрический ток;</w:t>
            </w:r>
            <w:r w:rsidRPr="00537899">
              <w:rPr>
                <w:rFonts w:ascii="Times New Roman" w:hAnsi="Times New Roman"/>
                <w:color w:val="7F7F7F" w:themeColor="text1" w:themeTint="80"/>
                <w:sz w:val="24"/>
                <w:szCs w:val="24"/>
              </w:rPr>
              <w:br/>
              <w:t>В) электрическое поле;</w:t>
            </w:r>
            <w:r w:rsidRPr="00537899">
              <w:rPr>
                <w:rFonts w:ascii="Times New Roman" w:hAnsi="Times New Roman"/>
                <w:color w:val="7F7F7F" w:themeColor="text1" w:themeTint="80"/>
                <w:sz w:val="24"/>
                <w:szCs w:val="24"/>
              </w:rPr>
              <w:br/>
              <w:t xml:space="preserve">Г) электрическое сопротивление; </w:t>
            </w:r>
            <w:r w:rsidRPr="00537899">
              <w:rPr>
                <w:rFonts w:ascii="Times New Roman" w:hAnsi="Times New Roman"/>
                <w:color w:val="7F7F7F" w:themeColor="text1" w:themeTint="80"/>
                <w:sz w:val="24"/>
                <w:szCs w:val="24"/>
              </w:rPr>
              <w:br/>
              <w:t>Д) точечный заряд.</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b/>
                <w:bCs/>
                <w:color w:val="7F7F7F" w:themeColor="text1" w:themeTint="80"/>
                <w:sz w:val="24"/>
                <w:szCs w:val="24"/>
              </w:rPr>
              <w:t>II. Задания на качественное описание физических объектов и явлений</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6. От чего зависит электрическое сопротивление проводника?</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От поперечного сечения и силы тока;</w:t>
            </w:r>
            <w:r w:rsidRPr="00537899">
              <w:rPr>
                <w:rFonts w:ascii="Times New Roman" w:hAnsi="Times New Roman"/>
                <w:color w:val="7F7F7F" w:themeColor="text1" w:themeTint="80"/>
                <w:sz w:val="24"/>
                <w:szCs w:val="24"/>
              </w:rPr>
              <w:br/>
              <w:t>Б) от силы тока и напряжения;</w:t>
            </w:r>
            <w:r w:rsidRPr="00537899">
              <w:rPr>
                <w:rFonts w:ascii="Times New Roman" w:hAnsi="Times New Roman"/>
                <w:color w:val="7F7F7F" w:themeColor="text1" w:themeTint="80"/>
                <w:sz w:val="24"/>
                <w:szCs w:val="24"/>
              </w:rPr>
              <w:br/>
              <w:t>В) от формы проводника и его длины;</w:t>
            </w:r>
            <w:r w:rsidRPr="00537899">
              <w:rPr>
                <w:rFonts w:ascii="Times New Roman" w:hAnsi="Times New Roman"/>
                <w:color w:val="7F7F7F" w:themeColor="text1" w:themeTint="80"/>
                <w:sz w:val="24"/>
                <w:szCs w:val="24"/>
              </w:rPr>
              <w:br/>
            </w:r>
            <w:r w:rsidRPr="00537899">
              <w:rPr>
                <w:rFonts w:ascii="Times New Roman" w:hAnsi="Times New Roman"/>
                <w:color w:val="7F7F7F" w:themeColor="text1" w:themeTint="80"/>
                <w:sz w:val="24"/>
                <w:szCs w:val="24"/>
              </w:rPr>
              <w:lastRenderedPageBreak/>
              <w:t>Г) от изоляции проводника, от источника тока.</w:t>
            </w:r>
            <w:r w:rsidRPr="00537899">
              <w:rPr>
                <w:rFonts w:ascii="Times New Roman" w:hAnsi="Times New Roman"/>
                <w:color w:val="7F7F7F" w:themeColor="text1" w:themeTint="80"/>
                <w:sz w:val="24"/>
                <w:szCs w:val="24"/>
              </w:rPr>
              <w:br/>
              <w:t>Д) Полный верный ответ не приведен.</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7. Какое явление лежит в основе действия электроскопа?</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Отталкивание разноименных зарядов;</w:t>
            </w:r>
            <w:r w:rsidRPr="00537899">
              <w:rPr>
                <w:rFonts w:ascii="Times New Roman" w:hAnsi="Times New Roman"/>
                <w:color w:val="7F7F7F" w:themeColor="text1" w:themeTint="80"/>
                <w:sz w:val="24"/>
                <w:szCs w:val="24"/>
              </w:rPr>
              <w:br/>
              <w:t>Б) притяжение одноименных зарядов;</w:t>
            </w:r>
            <w:r w:rsidRPr="00537899">
              <w:rPr>
                <w:rFonts w:ascii="Times New Roman" w:hAnsi="Times New Roman"/>
                <w:color w:val="7F7F7F" w:themeColor="text1" w:themeTint="80"/>
                <w:sz w:val="24"/>
                <w:szCs w:val="24"/>
              </w:rPr>
              <w:br/>
              <w:t>В) электризация прикосновением;</w:t>
            </w:r>
            <w:r w:rsidRPr="00537899">
              <w:rPr>
                <w:rFonts w:ascii="Times New Roman" w:hAnsi="Times New Roman"/>
                <w:color w:val="7F7F7F" w:themeColor="text1" w:themeTint="80"/>
                <w:sz w:val="24"/>
                <w:szCs w:val="24"/>
              </w:rPr>
              <w:br/>
              <w:t>Г) отталкивание одноименных зарядов.</w:t>
            </w:r>
            <w:r w:rsidRPr="00537899">
              <w:rPr>
                <w:rFonts w:ascii="Times New Roman" w:hAnsi="Times New Roman"/>
                <w:color w:val="7F7F7F" w:themeColor="text1" w:themeTint="80"/>
                <w:sz w:val="24"/>
                <w:szCs w:val="24"/>
              </w:rPr>
              <w:br/>
              <w:t>Д) Верный ответ не приведен.</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8. Что такое электрический ток?</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Электрические заряды;</w:t>
            </w:r>
            <w:r w:rsidRPr="00537899">
              <w:rPr>
                <w:rFonts w:ascii="Times New Roman" w:hAnsi="Times New Roman"/>
                <w:color w:val="7F7F7F" w:themeColor="text1" w:themeTint="80"/>
                <w:sz w:val="24"/>
                <w:szCs w:val="24"/>
              </w:rPr>
              <w:br/>
              <w:t>Б) явление молнии;</w:t>
            </w:r>
            <w:r w:rsidRPr="00537899">
              <w:rPr>
                <w:rFonts w:ascii="Times New Roman" w:hAnsi="Times New Roman"/>
                <w:color w:val="7F7F7F" w:themeColor="text1" w:themeTint="80"/>
                <w:sz w:val="24"/>
                <w:szCs w:val="24"/>
              </w:rPr>
              <w:br/>
              <w:t>В) электрическое поле;</w:t>
            </w:r>
            <w:r w:rsidRPr="00537899">
              <w:rPr>
                <w:rFonts w:ascii="Times New Roman" w:hAnsi="Times New Roman"/>
                <w:color w:val="7F7F7F" w:themeColor="text1" w:themeTint="80"/>
                <w:sz w:val="24"/>
                <w:szCs w:val="24"/>
              </w:rPr>
              <w:br/>
              <w:t>Г) источник тока.</w:t>
            </w:r>
            <w:r w:rsidRPr="00537899">
              <w:rPr>
                <w:rFonts w:ascii="Times New Roman" w:hAnsi="Times New Roman"/>
                <w:color w:val="7F7F7F" w:themeColor="text1" w:themeTint="80"/>
                <w:sz w:val="24"/>
                <w:szCs w:val="24"/>
              </w:rPr>
              <w:br/>
              <w:t>Д) Верный ответ не приведен.</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9. Укажите ответ, в котором перечислены лишь действия электрического тока.</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Электрическое напряжение, тепловое действие;</w:t>
            </w:r>
            <w:r w:rsidRPr="00537899">
              <w:rPr>
                <w:rFonts w:ascii="Times New Roman" w:hAnsi="Times New Roman"/>
                <w:color w:val="7F7F7F" w:themeColor="text1" w:themeTint="80"/>
                <w:sz w:val="24"/>
                <w:szCs w:val="24"/>
              </w:rPr>
              <w:br/>
              <w:t>Б) тепловое действие, сопротивление проводника;</w:t>
            </w:r>
            <w:r w:rsidRPr="00537899">
              <w:rPr>
                <w:rFonts w:ascii="Times New Roman" w:hAnsi="Times New Roman"/>
                <w:color w:val="7F7F7F" w:themeColor="text1" w:themeTint="80"/>
                <w:sz w:val="24"/>
                <w:szCs w:val="24"/>
              </w:rPr>
              <w:br/>
              <w:t>В) сила тока, магнитное действие;</w:t>
            </w:r>
            <w:r w:rsidRPr="00537899">
              <w:rPr>
                <w:rFonts w:ascii="Times New Roman" w:hAnsi="Times New Roman"/>
                <w:color w:val="7F7F7F" w:themeColor="text1" w:themeTint="80"/>
                <w:sz w:val="24"/>
                <w:szCs w:val="24"/>
              </w:rPr>
              <w:br/>
              <w:t>Г) напряжение, химическое действие.</w:t>
            </w:r>
            <w:r w:rsidRPr="00537899">
              <w:rPr>
                <w:rFonts w:ascii="Times New Roman" w:hAnsi="Times New Roman"/>
                <w:color w:val="7F7F7F" w:themeColor="text1" w:themeTint="80"/>
                <w:sz w:val="24"/>
                <w:szCs w:val="24"/>
              </w:rPr>
              <w:br/>
              <w:t>Д) Верный ответ не приведен.</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10. Какой установкой надо воспользоваться, чтобы экспериментально проверить гипотезу: «Сила тока в проводнике прямо пропорциональна напряжению на концах проводника»?</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noProof/>
                <w:color w:val="7F7F7F" w:themeColor="text1" w:themeTint="80"/>
                <w:sz w:val="24"/>
                <w:szCs w:val="24"/>
              </w:rPr>
              <w:lastRenderedPageBreak/>
              <w:drawing>
                <wp:inline distT="0" distB="0" distL="0" distR="0">
                  <wp:extent cx="4505325" cy="3400425"/>
                  <wp:effectExtent l="19050" t="0" r="9525" b="0"/>
                  <wp:docPr id="34" name="Рисунок 34" descr="http://iumka.ru/images/stori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umka.ru/images/stories/image012.gif"/>
                          <pic:cNvPicPr>
                            <a:picLocks noChangeAspect="1" noChangeArrowheads="1"/>
                          </pic:cNvPicPr>
                        </pic:nvPicPr>
                        <pic:blipFill>
                          <a:blip r:embed="rId65" cstate="print"/>
                          <a:srcRect/>
                          <a:stretch>
                            <a:fillRect/>
                          </a:stretch>
                        </pic:blipFill>
                        <pic:spPr bwMode="auto">
                          <a:xfrm>
                            <a:off x="0" y="0"/>
                            <a:ext cx="4505325" cy="3400425"/>
                          </a:xfrm>
                          <a:prstGeom prst="rect">
                            <a:avLst/>
                          </a:prstGeom>
                          <a:noFill/>
                          <a:ln w="9525">
                            <a:noFill/>
                            <a:miter lim="800000"/>
                            <a:headEnd/>
                            <a:tailEnd/>
                          </a:ln>
                        </pic:spPr>
                      </pic:pic>
                    </a:graphicData>
                  </a:graphic>
                </wp:inline>
              </w:drawing>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Д) Верная схема не приведена.</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11. Что изменилось на участке цепи, если включенный последовательно с резистором амперметр показывает увеличение силы тока?</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Увеличилось сопротивление;</w:t>
            </w:r>
            <w:r w:rsidRPr="00537899">
              <w:rPr>
                <w:rFonts w:ascii="Times New Roman" w:hAnsi="Times New Roman"/>
                <w:color w:val="7F7F7F" w:themeColor="text1" w:themeTint="80"/>
                <w:sz w:val="24"/>
                <w:szCs w:val="24"/>
              </w:rPr>
              <w:br/>
              <w:t>Б) уменьшилось напряжение;</w:t>
            </w:r>
            <w:r w:rsidRPr="00537899">
              <w:rPr>
                <w:rFonts w:ascii="Times New Roman" w:hAnsi="Times New Roman"/>
                <w:color w:val="7F7F7F" w:themeColor="text1" w:themeTint="80"/>
                <w:sz w:val="24"/>
                <w:szCs w:val="24"/>
              </w:rPr>
              <w:br/>
              <w:t>В) увеличилось напряжение или уменьшилось сопротивление;</w:t>
            </w:r>
            <w:r w:rsidRPr="00537899">
              <w:rPr>
                <w:rFonts w:ascii="Times New Roman" w:hAnsi="Times New Roman"/>
                <w:color w:val="7F7F7F" w:themeColor="text1" w:themeTint="80"/>
                <w:sz w:val="24"/>
                <w:szCs w:val="24"/>
              </w:rPr>
              <w:br/>
              <w:t>Г) увеличилось сопротивление или уменьшилось напряжение.</w:t>
            </w:r>
            <w:r w:rsidRPr="00537899">
              <w:rPr>
                <w:rFonts w:ascii="Times New Roman" w:hAnsi="Times New Roman"/>
                <w:color w:val="7F7F7F" w:themeColor="text1" w:themeTint="80"/>
                <w:sz w:val="24"/>
                <w:szCs w:val="24"/>
              </w:rPr>
              <w:br/>
              <w:t>Д) Верный ответ не приведен.</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12. Чему равна сила тока, протекающего через два последовательно соединенных резистора, если в первом из них она равна 1</w:t>
            </w:r>
            <w:proofErr w:type="gramStart"/>
            <w:r w:rsidRPr="00537899">
              <w:rPr>
                <w:rFonts w:ascii="Times New Roman" w:hAnsi="Times New Roman"/>
                <w:color w:val="7F7F7F" w:themeColor="text1" w:themeTint="80"/>
                <w:sz w:val="24"/>
                <w:szCs w:val="24"/>
              </w:rPr>
              <w:t> А</w:t>
            </w:r>
            <w:proofErr w:type="gramEnd"/>
            <w:r w:rsidRPr="00537899">
              <w:rPr>
                <w:rFonts w:ascii="Times New Roman" w:hAnsi="Times New Roman"/>
                <w:color w:val="7F7F7F" w:themeColor="text1" w:themeTint="80"/>
                <w:sz w:val="24"/>
                <w:szCs w:val="24"/>
              </w:rPr>
              <w:t>?</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А) 1</w:t>
            </w:r>
            <w:proofErr w:type="gramStart"/>
            <w:r w:rsidRPr="00537899">
              <w:rPr>
                <w:rFonts w:ascii="Times New Roman" w:hAnsi="Times New Roman"/>
                <w:color w:val="7F7F7F" w:themeColor="text1" w:themeTint="80"/>
                <w:sz w:val="24"/>
                <w:szCs w:val="24"/>
              </w:rPr>
              <w:t> А</w:t>
            </w:r>
            <w:proofErr w:type="gramEnd"/>
            <w:r w:rsidRPr="00537899">
              <w:rPr>
                <w:rFonts w:ascii="Times New Roman" w:hAnsi="Times New Roman"/>
                <w:color w:val="7F7F7F" w:themeColor="text1" w:themeTint="80"/>
                <w:sz w:val="24"/>
                <w:szCs w:val="24"/>
              </w:rPr>
              <w:t>;</w:t>
            </w:r>
            <w:r w:rsidRPr="00537899">
              <w:rPr>
                <w:rFonts w:ascii="Times New Roman" w:hAnsi="Times New Roman"/>
                <w:color w:val="7F7F7F" w:themeColor="text1" w:themeTint="80"/>
                <w:sz w:val="24"/>
                <w:szCs w:val="24"/>
              </w:rPr>
              <w:br/>
              <w:t xml:space="preserve">Б) 2 А; </w:t>
            </w:r>
            <w:r w:rsidRPr="00537899">
              <w:rPr>
                <w:rFonts w:ascii="Times New Roman" w:hAnsi="Times New Roman"/>
                <w:color w:val="7F7F7F" w:themeColor="text1" w:themeTint="80"/>
                <w:sz w:val="24"/>
                <w:szCs w:val="24"/>
              </w:rPr>
              <w:br/>
              <w:t>В) 3 А;</w:t>
            </w:r>
            <w:r w:rsidRPr="00537899">
              <w:rPr>
                <w:rFonts w:ascii="Times New Roman" w:hAnsi="Times New Roman"/>
                <w:color w:val="7F7F7F" w:themeColor="text1" w:themeTint="80"/>
                <w:sz w:val="24"/>
                <w:szCs w:val="24"/>
              </w:rPr>
              <w:br/>
              <w:t>Г) 0,5 А.</w:t>
            </w:r>
            <w:r w:rsidRPr="00537899">
              <w:rPr>
                <w:rFonts w:ascii="Times New Roman" w:hAnsi="Times New Roman"/>
                <w:color w:val="7F7F7F" w:themeColor="text1" w:themeTint="80"/>
                <w:sz w:val="24"/>
                <w:szCs w:val="24"/>
              </w:rPr>
              <w:br/>
              <w:t>Д) Верный ответ не приведен.</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13. В каком случае не допущено погрешностей при изображении электрической цепи фонарика?</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noProof/>
                <w:color w:val="7F7F7F" w:themeColor="text1" w:themeTint="80"/>
                <w:sz w:val="24"/>
                <w:szCs w:val="24"/>
              </w:rPr>
              <w:drawing>
                <wp:inline distT="0" distB="0" distL="0" distR="0">
                  <wp:extent cx="3810000" cy="2819400"/>
                  <wp:effectExtent l="0" t="0" r="0" b="0"/>
                  <wp:docPr id="35" name="Рисунок 35" descr="http://iumka.ru/images/stori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umka.ru/images/stories/image013.gif"/>
                          <pic:cNvPicPr>
                            <a:picLocks noChangeAspect="1" noChangeArrowheads="1"/>
                          </pic:cNvPicPr>
                        </pic:nvPicPr>
                        <pic:blipFill>
                          <a:blip r:embed="rId66"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Д) Верная схема не приведена.</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14. Как французский ученый Ампер объяснил намагниченность железа?</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Никак не объяснил;</w:t>
            </w:r>
            <w:r w:rsidRPr="00537899">
              <w:rPr>
                <w:rFonts w:ascii="Times New Roman" w:hAnsi="Times New Roman"/>
                <w:color w:val="7F7F7F" w:themeColor="text1" w:themeTint="80"/>
                <w:sz w:val="24"/>
                <w:szCs w:val="24"/>
              </w:rPr>
              <w:br/>
              <w:t>Б) наличием заряженных частиц;</w:t>
            </w:r>
            <w:r w:rsidRPr="00537899">
              <w:rPr>
                <w:rFonts w:ascii="Times New Roman" w:hAnsi="Times New Roman"/>
                <w:color w:val="7F7F7F" w:themeColor="text1" w:themeTint="80"/>
                <w:sz w:val="24"/>
                <w:szCs w:val="24"/>
              </w:rPr>
              <w:br/>
              <w:t>В) существованием постоянных магнитов;</w:t>
            </w:r>
            <w:r w:rsidRPr="00537899">
              <w:rPr>
                <w:rFonts w:ascii="Times New Roman" w:hAnsi="Times New Roman"/>
                <w:color w:val="7F7F7F" w:themeColor="text1" w:themeTint="80"/>
                <w:sz w:val="24"/>
                <w:szCs w:val="24"/>
              </w:rPr>
              <w:br/>
            </w:r>
            <w:r w:rsidRPr="00537899">
              <w:rPr>
                <w:rFonts w:ascii="Times New Roman" w:hAnsi="Times New Roman"/>
                <w:color w:val="7F7F7F" w:themeColor="text1" w:themeTint="80"/>
                <w:sz w:val="24"/>
                <w:szCs w:val="24"/>
              </w:rPr>
              <w:lastRenderedPageBreak/>
              <w:t>Г) наличием северного и южного магнитных полюсов;</w:t>
            </w:r>
            <w:r w:rsidRPr="00537899">
              <w:rPr>
                <w:rFonts w:ascii="Times New Roman" w:hAnsi="Times New Roman"/>
                <w:color w:val="7F7F7F" w:themeColor="text1" w:themeTint="80"/>
                <w:sz w:val="24"/>
                <w:szCs w:val="24"/>
              </w:rPr>
              <w:br/>
              <w:t>Д) существованием круговых электрических токов внутри молекул вещества.</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15. Как взаимодействует северный полюс одного магнита с южным полюсом другого?</w:t>
            </w:r>
          </w:p>
          <w:p w:rsidR="005D2C90" w:rsidRPr="00537899" w:rsidRDefault="005D2C90" w:rsidP="005D2C90">
            <w:pPr>
              <w:spacing w:before="100" w:beforeAutospacing="1" w:after="100" w:afterAutospacing="1"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t>А) Два магнита всегда притягиваются;</w:t>
            </w:r>
            <w:r w:rsidRPr="00537899">
              <w:rPr>
                <w:rFonts w:ascii="Times New Roman" w:hAnsi="Times New Roman"/>
                <w:color w:val="7F7F7F" w:themeColor="text1" w:themeTint="80"/>
                <w:sz w:val="24"/>
                <w:szCs w:val="24"/>
              </w:rPr>
              <w:br/>
              <w:t>Б) разноименные полюсы отталкиваются;</w:t>
            </w:r>
            <w:r w:rsidRPr="00537899">
              <w:rPr>
                <w:rFonts w:ascii="Times New Roman" w:hAnsi="Times New Roman"/>
                <w:color w:val="7F7F7F" w:themeColor="text1" w:themeTint="80"/>
                <w:sz w:val="24"/>
                <w:szCs w:val="24"/>
              </w:rPr>
              <w:br/>
              <w:t>В) один магнит всегда действует на другой;</w:t>
            </w:r>
            <w:r w:rsidRPr="00537899">
              <w:rPr>
                <w:rFonts w:ascii="Times New Roman" w:hAnsi="Times New Roman"/>
                <w:color w:val="7F7F7F" w:themeColor="text1" w:themeTint="80"/>
                <w:sz w:val="24"/>
                <w:szCs w:val="24"/>
              </w:rPr>
              <w:br/>
              <w:t>Г) около любого магнита есть магнитное поле.</w:t>
            </w:r>
            <w:r w:rsidRPr="00537899">
              <w:rPr>
                <w:rFonts w:ascii="Times New Roman" w:hAnsi="Times New Roman"/>
                <w:color w:val="7F7F7F" w:themeColor="text1" w:themeTint="80"/>
                <w:sz w:val="24"/>
                <w:szCs w:val="24"/>
              </w:rPr>
              <w:br/>
              <w:t>Д) Верный ответ не приведен.</w:t>
            </w:r>
          </w:p>
          <w:p w:rsidR="00537899" w:rsidRPr="00537899" w:rsidRDefault="00537899" w:rsidP="005D2C90">
            <w:pPr>
              <w:shd w:val="clear" w:color="auto" w:fill="FFFFFF"/>
              <w:spacing w:line="240" w:lineRule="auto"/>
              <w:jc w:val="center"/>
              <w:rPr>
                <w:rFonts w:ascii="Times New Roman" w:hAnsi="Times New Roman"/>
                <w:b/>
                <w:color w:val="7F7F7F" w:themeColor="text1" w:themeTint="80"/>
                <w:sz w:val="24"/>
                <w:szCs w:val="24"/>
              </w:rPr>
            </w:pPr>
          </w:p>
          <w:p w:rsidR="00537899" w:rsidRPr="00537899" w:rsidRDefault="00537899" w:rsidP="005D2C90">
            <w:pPr>
              <w:shd w:val="clear" w:color="auto" w:fill="FFFFFF"/>
              <w:spacing w:line="240" w:lineRule="auto"/>
              <w:jc w:val="center"/>
              <w:rPr>
                <w:rFonts w:ascii="Times New Roman" w:hAnsi="Times New Roman"/>
                <w:b/>
                <w:color w:val="7F7F7F" w:themeColor="text1" w:themeTint="80"/>
                <w:sz w:val="24"/>
                <w:szCs w:val="24"/>
              </w:rPr>
            </w:pPr>
          </w:p>
          <w:p w:rsidR="00967548" w:rsidRPr="00537899" w:rsidRDefault="005D2C90" w:rsidP="005D2C90">
            <w:pPr>
              <w:shd w:val="clear" w:color="auto" w:fill="FFFFFF"/>
              <w:spacing w:line="240" w:lineRule="auto"/>
              <w:jc w:val="center"/>
              <w:rPr>
                <w:rFonts w:ascii="Times New Roman" w:hAnsi="Times New Roman"/>
                <w:b/>
                <w:color w:val="7F7F7F" w:themeColor="text1" w:themeTint="80"/>
                <w:sz w:val="24"/>
                <w:szCs w:val="24"/>
              </w:rPr>
            </w:pPr>
            <w:r w:rsidRPr="00537899">
              <w:rPr>
                <w:rFonts w:ascii="Times New Roman" w:hAnsi="Times New Roman"/>
                <w:b/>
                <w:color w:val="7F7F7F" w:themeColor="text1" w:themeTint="80"/>
                <w:sz w:val="24"/>
                <w:szCs w:val="24"/>
              </w:rPr>
              <w:t>Контрольная работа №6 по теме «Оптические явления»</w:t>
            </w:r>
          </w:p>
          <w:p w:rsidR="00377051" w:rsidRPr="00537899" w:rsidRDefault="00377051" w:rsidP="00377051">
            <w:pPr>
              <w:pStyle w:val="maintext"/>
              <w:rPr>
                <w:color w:val="7F7F7F" w:themeColor="text1" w:themeTint="80"/>
              </w:rPr>
            </w:pPr>
            <w:r w:rsidRPr="00537899">
              <w:rPr>
                <w:color w:val="7F7F7F" w:themeColor="text1" w:themeTint="80"/>
              </w:rPr>
              <w:t xml:space="preserve">  1.При солнечном затмении на Землю падают тень и полутень от Луны.</w:t>
            </w:r>
          </w:p>
          <w:p w:rsidR="00377051" w:rsidRPr="00537899" w:rsidRDefault="00377051" w:rsidP="00377051">
            <w:pPr>
              <w:pStyle w:val="maintext"/>
              <w:rPr>
                <w:color w:val="7F7F7F" w:themeColor="text1" w:themeTint="80"/>
              </w:rPr>
            </w:pPr>
            <w:r w:rsidRPr="00537899">
              <w:rPr>
                <w:color w:val="7F7F7F" w:themeColor="text1" w:themeTint="80"/>
              </w:rPr>
              <w:t>      а) Почему полное солнечное затмение наблюдают жители только некоторых районов земного шара (рис. 74)? б) Видит ли солнце человек, находящийся в области полутени? Ответ поясните. в) Какие два теоретических положения объясняют образование полутени?</w:t>
            </w:r>
          </w:p>
          <w:p w:rsidR="00377051" w:rsidRPr="00537899" w:rsidRDefault="00377051" w:rsidP="00377051">
            <w:pPr>
              <w:pStyle w:val="maintext"/>
              <w:rPr>
                <w:color w:val="7F7F7F" w:themeColor="text1" w:themeTint="80"/>
              </w:rPr>
            </w:pPr>
            <w:r w:rsidRPr="00537899">
              <w:rPr>
                <w:color w:val="7F7F7F" w:themeColor="text1" w:themeTint="80"/>
              </w:rPr>
              <w:t>      </w:t>
            </w:r>
            <w:r w:rsidRPr="00537899">
              <w:rPr>
                <w:b/>
                <w:bCs/>
                <w:color w:val="7F7F7F" w:themeColor="text1" w:themeTint="80"/>
              </w:rPr>
              <w:t>2</w:t>
            </w:r>
            <w:r w:rsidRPr="00537899">
              <w:rPr>
                <w:color w:val="7F7F7F" w:themeColor="text1" w:themeTint="80"/>
              </w:rPr>
              <w:t>.  Мальчик стоит на берегу реки и видит большой камень на ее дне. а) Постройте ход лучей света. Почему мальчик видит камень, ведь он не является источником света? б) Почему угол преломления при выходе луча из воды в воздух больше, чем угол падения? в) На своем чертеже покажите кажущуюся глубину реки.</w:t>
            </w:r>
          </w:p>
          <w:p w:rsidR="00377051" w:rsidRPr="00537899" w:rsidRDefault="00377051" w:rsidP="00377051">
            <w:pPr>
              <w:pStyle w:val="maintext"/>
              <w:rPr>
                <w:color w:val="7F7F7F" w:themeColor="text1" w:themeTint="80"/>
              </w:rPr>
            </w:pPr>
            <w:r w:rsidRPr="00537899">
              <w:rPr>
                <w:color w:val="7F7F7F" w:themeColor="text1" w:themeTint="80"/>
              </w:rPr>
              <w:t>      </w:t>
            </w:r>
            <w:r w:rsidRPr="00537899">
              <w:rPr>
                <w:b/>
                <w:bCs/>
                <w:color w:val="7F7F7F" w:themeColor="text1" w:themeTint="80"/>
              </w:rPr>
              <w:t>3.</w:t>
            </w:r>
            <w:r w:rsidRPr="00537899">
              <w:rPr>
                <w:color w:val="7F7F7F" w:themeColor="text1" w:themeTint="80"/>
              </w:rPr>
              <w:t> </w:t>
            </w:r>
            <w:proofErr w:type="gramStart"/>
            <w:r w:rsidRPr="00537899">
              <w:rPr>
                <w:color w:val="7F7F7F" w:themeColor="text1" w:themeTint="80"/>
              </w:rPr>
              <w:t>Фокусное расстояние рассеивающей линзы равно 20 см. а) Какую оптическую силу будет иметь составная линза, полученная сложением данной рассеивающей линзы с собирающей, фокусное расстояние которой равно 40 см? б) Можно ли будет с помощью этой составной линзы получить действительное изображение?</w:t>
            </w:r>
            <w:proofErr w:type="gramEnd"/>
          </w:p>
          <w:p w:rsidR="00377051" w:rsidRPr="00537899" w:rsidRDefault="00377051" w:rsidP="00377051">
            <w:pPr>
              <w:pStyle w:val="maintext"/>
              <w:rPr>
                <w:color w:val="7F7F7F" w:themeColor="text1" w:themeTint="80"/>
              </w:rPr>
            </w:pPr>
            <w:r w:rsidRPr="00537899">
              <w:rPr>
                <w:color w:val="7F7F7F" w:themeColor="text1" w:themeTint="80"/>
              </w:rPr>
              <w:t>      </w:t>
            </w:r>
            <w:r w:rsidRPr="00537899">
              <w:rPr>
                <w:b/>
                <w:bCs/>
                <w:color w:val="7F7F7F" w:themeColor="text1" w:themeTint="80"/>
              </w:rPr>
              <w:t>4.</w:t>
            </w:r>
            <w:r w:rsidRPr="00537899">
              <w:rPr>
                <w:color w:val="7F7F7F" w:themeColor="text1" w:themeTint="80"/>
              </w:rPr>
              <w:t> Луч проходит сквозь треугольную стеклянную призму. а) Сколько раз он изменяет направление? Как называется это явление? б) Можно ли сделать так, чтобы луч изменил свое направление один раз? Начертите ход луча. в) Отметьте на чертеже угол отклонения луча призмой. В чем заключается совокупное действие двух преломляющих граней призмы?</w:t>
            </w:r>
          </w:p>
          <w:p w:rsidR="005D2C90" w:rsidRPr="00537899" w:rsidRDefault="005D2C90" w:rsidP="005D2C90">
            <w:pPr>
              <w:shd w:val="clear" w:color="auto" w:fill="FFFFFF"/>
              <w:spacing w:line="240" w:lineRule="auto"/>
              <w:jc w:val="center"/>
              <w:rPr>
                <w:rFonts w:ascii="Times New Roman" w:hAnsi="Times New Roman"/>
                <w:b/>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shd w:val="clear" w:color="auto" w:fill="FFFFFF"/>
              <w:spacing w:line="240" w:lineRule="auto"/>
              <w:jc w:val="both"/>
              <w:rPr>
                <w:color w:val="7F7F7F" w:themeColor="text1" w:themeTint="80"/>
                <w:sz w:val="24"/>
                <w:szCs w:val="24"/>
              </w:rPr>
            </w:pPr>
          </w:p>
          <w:p w:rsidR="00967548" w:rsidRPr="00537899" w:rsidRDefault="00967548" w:rsidP="005D2C90">
            <w:pPr>
              <w:autoSpaceDE w:val="0"/>
              <w:autoSpaceDN w:val="0"/>
              <w:adjustRightInd w:val="0"/>
              <w:spacing w:after="0" w:line="240" w:lineRule="auto"/>
              <w:jc w:val="center"/>
              <w:rPr>
                <w:rFonts w:ascii="Times New Roman" w:hAnsi="Times New Roman"/>
                <w:b/>
                <w:bCs/>
                <w:color w:val="7F7F7F" w:themeColor="text1" w:themeTint="80"/>
                <w:sz w:val="24"/>
                <w:szCs w:val="24"/>
              </w:rPr>
            </w:pPr>
          </w:p>
        </w:tc>
        <w:tc>
          <w:tcPr>
            <w:tcW w:w="200" w:type="pct"/>
            <w:vAlign w:val="center"/>
            <w:hideMark/>
          </w:tcPr>
          <w:p w:rsidR="004470A6" w:rsidRPr="00537899" w:rsidRDefault="004470A6" w:rsidP="004470A6">
            <w:pPr>
              <w:spacing w:after="0" w:line="240" w:lineRule="auto"/>
              <w:rPr>
                <w:rFonts w:ascii="Times New Roman" w:hAnsi="Times New Roman"/>
                <w:color w:val="7F7F7F" w:themeColor="text1" w:themeTint="80"/>
                <w:sz w:val="24"/>
                <w:szCs w:val="24"/>
              </w:rPr>
            </w:pPr>
            <w:r w:rsidRPr="00537899">
              <w:rPr>
                <w:rFonts w:ascii="Times New Roman" w:hAnsi="Times New Roman"/>
                <w:color w:val="7F7F7F" w:themeColor="text1" w:themeTint="80"/>
                <w:sz w:val="24"/>
                <w:szCs w:val="24"/>
              </w:rPr>
              <w:lastRenderedPageBreak/>
              <w:t> </w:t>
            </w:r>
          </w:p>
        </w:tc>
      </w:tr>
    </w:tbl>
    <w:p w:rsidR="004470A6" w:rsidRPr="001F25B5" w:rsidRDefault="004470A6" w:rsidP="001F25B5">
      <w:pPr>
        <w:spacing w:after="0" w:line="240" w:lineRule="auto"/>
        <w:rPr>
          <w:rFonts w:ascii="Times New Roman" w:hAnsi="Times New Roman"/>
          <w:sz w:val="24"/>
          <w:szCs w:val="24"/>
        </w:rPr>
      </w:pPr>
    </w:p>
    <w:p w:rsidR="00150CE6" w:rsidRPr="00150CE6" w:rsidRDefault="00150CE6" w:rsidP="001F25B5">
      <w:pPr>
        <w:spacing w:after="0" w:line="240" w:lineRule="auto"/>
        <w:jc w:val="center"/>
        <w:rPr>
          <w:rFonts w:ascii="Times New Roman" w:hAnsi="Times New Roman"/>
          <w:b/>
          <w:color w:val="0D0D0D" w:themeColor="text1" w:themeTint="F2"/>
          <w:sz w:val="28"/>
          <w:szCs w:val="28"/>
        </w:rPr>
      </w:pPr>
    </w:p>
    <w:sectPr w:rsidR="00150CE6" w:rsidRPr="00150CE6" w:rsidSect="00A238E2">
      <w:footerReference w:type="default" r:id="rId67"/>
      <w:pgSz w:w="16838" w:h="11906" w:orient="landscape"/>
      <w:pgMar w:top="850"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EBB" w:rsidRDefault="00383EBB" w:rsidP="00A238E2">
      <w:pPr>
        <w:spacing w:after="0" w:line="240" w:lineRule="auto"/>
      </w:pPr>
      <w:r>
        <w:separator/>
      </w:r>
    </w:p>
  </w:endnote>
  <w:endnote w:type="continuationSeparator" w:id="0">
    <w:p w:rsidR="00383EBB" w:rsidRDefault="00383EBB" w:rsidP="00A238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33484"/>
      <w:docPartObj>
        <w:docPartGallery w:val="Page Numbers (Bottom of Page)"/>
        <w:docPartUnique/>
      </w:docPartObj>
    </w:sdtPr>
    <w:sdtContent>
      <w:p w:rsidR="00383EBB" w:rsidRDefault="00C97648">
        <w:pPr>
          <w:pStyle w:val="a6"/>
          <w:jc w:val="center"/>
        </w:pPr>
        <w:fldSimple w:instr=" PAGE   \* MERGEFORMAT ">
          <w:r w:rsidR="000035DC">
            <w:rPr>
              <w:noProof/>
            </w:rPr>
            <w:t>2</w:t>
          </w:r>
        </w:fldSimple>
      </w:p>
    </w:sdtContent>
  </w:sdt>
  <w:p w:rsidR="00383EBB" w:rsidRDefault="00383EB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EBB" w:rsidRDefault="00383EBB" w:rsidP="00A238E2">
      <w:pPr>
        <w:spacing w:after="0" w:line="240" w:lineRule="auto"/>
      </w:pPr>
      <w:r>
        <w:separator/>
      </w:r>
    </w:p>
  </w:footnote>
  <w:footnote w:type="continuationSeparator" w:id="0">
    <w:p w:rsidR="00383EBB" w:rsidRDefault="00383EBB" w:rsidP="00A238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13258"/>
    <w:multiLevelType w:val="hybridMultilevel"/>
    <w:tmpl w:val="73C6F954"/>
    <w:lvl w:ilvl="0" w:tplc="953A6BA8">
      <w:start w:val="1"/>
      <w:numFmt w:val="decimal"/>
      <w:lvlText w:val="%1."/>
      <w:lvlJc w:val="left"/>
      <w:pPr>
        <w:ind w:left="401" w:hanging="360"/>
      </w:pPr>
      <w:rPr>
        <w:rFonts w:cs="Times New Roman" w:hint="default"/>
      </w:rPr>
    </w:lvl>
    <w:lvl w:ilvl="1" w:tplc="04190019">
      <w:start w:val="1"/>
      <w:numFmt w:val="lowerLetter"/>
      <w:lvlText w:val="%2."/>
      <w:lvlJc w:val="left"/>
      <w:pPr>
        <w:ind w:left="1121" w:hanging="360"/>
      </w:pPr>
      <w:rPr>
        <w:rFonts w:cs="Times New Roman"/>
      </w:rPr>
    </w:lvl>
    <w:lvl w:ilvl="2" w:tplc="0419001B">
      <w:start w:val="1"/>
      <w:numFmt w:val="lowerRoman"/>
      <w:lvlText w:val="%3."/>
      <w:lvlJc w:val="right"/>
      <w:pPr>
        <w:ind w:left="1841" w:hanging="180"/>
      </w:pPr>
      <w:rPr>
        <w:rFonts w:cs="Times New Roman"/>
      </w:rPr>
    </w:lvl>
    <w:lvl w:ilvl="3" w:tplc="0419000F">
      <w:start w:val="1"/>
      <w:numFmt w:val="decimal"/>
      <w:lvlText w:val="%4."/>
      <w:lvlJc w:val="left"/>
      <w:pPr>
        <w:ind w:left="2561" w:hanging="360"/>
      </w:pPr>
      <w:rPr>
        <w:rFonts w:cs="Times New Roman"/>
      </w:rPr>
    </w:lvl>
    <w:lvl w:ilvl="4" w:tplc="04190019">
      <w:start w:val="1"/>
      <w:numFmt w:val="lowerLetter"/>
      <w:lvlText w:val="%5."/>
      <w:lvlJc w:val="left"/>
      <w:pPr>
        <w:ind w:left="3281" w:hanging="360"/>
      </w:pPr>
      <w:rPr>
        <w:rFonts w:cs="Times New Roman"/>
      </w:rPr>
    </w:lvl>
    <w:lvl w:ilvl="5" w:tplc="0419001B">
      <w:start w:val="1"/>
      <w:numFmt w:val="lowerRoman"/>
      <w:lvlText w:val="%6."/>
      <w:lvlJc w:val="right"/>
      <w:pPr>
        <w:ind w:left="4001" w:hanging="180"/>
      </w:pPr>
      <w:rPr>
        <w:rFonts w:cs="Times New Roman"/>
      </w:rPr>
    </w:lvl>
    <w:lvl w:ilvl="6" w:tplc="0419000F">
      <w:start w:val="1"/>
      <w:numFmt w:val="decimal"/>
      <w:lvlText w:val="%7."/>
      <w:lvlJc w:val="left"/>
      <w:pPr>
        <w:ind w:left="4721" w:hanging="360"/>
      </w:pPr>
      <w:rPr>
        <w:rFonts w:cs="Times New Roman"/>
      </w:rPr>
    </w:lvl>
    <w:lvl w:ilvl="7" w:tplc="04190019">
      <w:start w:val="1"/>
      <w:numFmt w:val="lowerLetter"/>
      <w:lvlText w:val="%8."/>
      <w:lvlJc w:val="left"/>
      <w:pPr>
        <w:ind w:left="5441" w:hanging="360"/>
      </w:pPr>
      <w:rPr>
        <w:rFonts w:cs="Times New Roman"/>
      </w:rPr>
    </w:lvl>
    <w:lvl w:ilvl="8" w:tplc="0419001B">
      <w:start w:val="1"/>
      <w:numFmt w:val="lowerRoman"/>
      <w:lvlText w:val="%9."/>
      <w:lvlJc w:val="right"/>
      <w:pPr>
        <w:ind w:left="6161" w:hanging="180"/>
      </w:pPr>
      <w:rPr>
        <w:rFonts w:cs="Times New Roman"/>
      </w:rPr>
    </w:lvl>
  </w:abstractNum>
  <w:abstractNum w:abstractNumId="1">
    <w:nsid w:val="05FE05A3"/>
    <w:multiLevelType w:val="hybridMultilevel"/>
    <w:tmpl w:val="DBCE19D0"/>
    <w:lvl w:ilvl="0" w:tplc="8B0A8484">
      <w:start w:val="1"/>
      <w:numFmt w:val="bullet"/>
      <w:lvlText w:val=""/>
      <w:lvlJc w:val="left"/>
      <w:pPr>
        <w:tabs>
          <w:tab w:val="num" w:pos="852"/>
        </w:tabs>
        <w:ind w:left="852" w:hanging="360"/>
      </w:pPr>
      <w:rPr>
        <w:rFonts w:ascii="Symbol" w:hAnsi="Symbol" w:hint="default"/>
      </w:rPr>
    </w:lvl>
    <w:lvl w:ilvl="1" w:tplc="04190003">
      <w:start w:val="1"/>
      <w:numFmt w:val="bullet"/>
      <w:lvlText w:val="o"/>
      <w:lvlJc w:val="left"/>
      <w:pPr>
        <w:ind w:left="1776" w:hanging="360"/>
      </w:pPr>
      <w:rPr>
        <w:rFonts w:ascii="Courier New" w:hAnsi="Courier New" w:hint="default"/>
      </w:rPr>
    </w:lvl>
    <w:lvl w:ilvl="2" w:tplc="04190005">
      <w:start w:val="1"/>
      <w:numFmt w:val="bullet"/>
      <w:lvlText w:val=""/>
      <w:lvlJc w:val="left"/>
      <w:pPr>
        <w:ind w:left="2496" w:hanging="360"/>
      </w:pPr>
      <w:rPr>
        <w:rFonts w:ascii="Wingdings" w:hAnsi="Wingdings" w:hint="default"/>
      </w:rPr>
    </w:lvl>
    <w:lvl w:ilvl="3" w:tplc="04190001">
      <w:start w:val="1"/>
      <w:numFmt w:val="bullet"/>
      <w:lvlText w:val=""/>
      <w:lvlJc w:val="left"/>
      <w:pPr>
        <w:ind w:left="3216" w:hanging="360"/>
      </w:pPr>
      <w:rPr>
        <w:rFonts w:ascii="Symbol" w:hAnsi="Symbol" w:hint="default"/>
      </w:rPr>
    </w:lvl>
    <w:lvl w:ilvl="4" w:tplc="04190003">
      <w:start w:val="1"/>
      <w:numFmt w:val="bullet"/>
      <w:lvlText w:val="o"/>
      <w:lvlJc w:val="left"/>
      <w:pPr>
        <w:ind w:left="3936" w:hanging="360"/>
      </w:pPr>
      <w:rPr>
        <w:rFonts w:ascii="Courier New" w:hAnsi="Courier New" w:hint="default"/>
      </w:rPr>
    </w:lvl>
    <w:lvl w:ilvl="5" w:tplc="04190005">
      <w:start w:val="1"/>
      <w:numFmt w:val="bullet"/>
      <w:lvlText w:val=""/>
      <w:lvlJc w:val="left"/>
      <w:pPr>
        <w:ind w:left="4656" w:hanging="360"/>
      </w:pPr>
      <w:rPr>
        <w:rFonts w:ascii="Wingdings" w:hAnsi="Wingdings" w:hint="default"/>
      </w:rPr>
    </w:lvl>
    <w:lvl w:ilvl="6" w:tplc="04190001">
      <w:start w:val="1"/>
      <w:numFmt w:val="bullet"/>
      <w:lvlText w:val=""/>
      <w:lvlJc w:val="left"/>
      <w:pPr>
        <w:ind w:left="5376" w:hanging="360"/>
      </w:pPr>
      <w:rPr>
        <w:rFonts w:ascii="Symbol" w:hAnsi="Symbol" w:hint="default"/>
      </w:rPr>
    </w:lvl>
    <w:lvl w:ilvl="7" w:tplc="04190003">
      <w:start w:val="1"/>
      <w:numFmt w:val="bullet"/>
      <w:lvlText w:val="o"/>
      <w:lvlJc w:val="left"/>
      <w:pPr>
        <w:ind w:left="6096" w:hanging="360"/>
      </w:pPr>
      <w:rPr>
        <w:rFonts w:ascii="Courier New" w:hAnsi="Courier New" w:hint="default"/>
      </w:rPr>
    </w:lvl>
    <w:lvl w:ilvl="8" w:tplc="04190005">
      <w:start w:val="1"/>
      <w:numFmt w:val="bullet"/>
      <w:lvlText w:val=""/>
      <w:lvlJc w:val="left"/>
      <w:pPr>
        <w:ind w:left="6816" w:hanging="360"/>
      </w:pPr>
      <w:rPr>
        <w:rFonts w:ascii="Wingdings" w:hAnsi="Wingdings" w:hint="default"/>
      </w:rPr>
    </w:lvl>
  </w:abstractNum>
  <w:abstractNum w:abstractNumId="2">
    <w:nsid w:val="06D076E4"/>
    <w:multiLevelType w:val="hybridMultilevel"/>
    <w:tmpl w:val="B160613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7575074"/>
    <w:multiLevelType w:val="singleLevel"/>
    <w:tmpl w:val="87624D14"/>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4">
    <w:nsid w:val="0D221636"/>
    <w:multiLevelType w:val="hybridMultilevel"/>
    <w:tmpl w:val="A56C99B6"/>
    <w:lvl w:ilvl="0" w:tplc="8BF82B7E">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5">
    <w:nsid w:val="111E581E"/>
    <w:multiLevelType w:val="hybridMultilevel"/>
    <w:tmpl w:val="7C542ED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8610009"/>
    <w:multiLevelType w:val="hybridMultilevel"/>
    <w:tmpl w:val="04BAB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D451A0"/>
    <w:multiLevelType w:val="hybridMultilevel"/>
    <w:tmpl w:val="BBCADE82"/>
    <w:lvl w:ilvl="0" w:tplc="12721DEE">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084160C"/>
    <w:multiLevelType w:val="singleLevel"/>
    <w:tmpl w:val="51C098A4"/>
    <w:lvl w:ilvl="0">
      <w:start w:val="1"/>
      <w:numFmt w:val="decimal"/>
      <w:lvlText w:val="%1."/>
      <w:legacy w:legacy="1" w:legacySpace="0" w:legacyIndent="255"/>
      <w:lvlJc w:val="left"/>
      <w:pPr>
        <w:ind w:left="0" w:firstLine="0"/>
      </w:pPr>
      <w:rPr>
        <w:rFonts w:ascii="Times New Roman" w:hAnsi="Times New Roman" w:cs="Times New Roman" w:hint="default"/>
      </w:rPr>
    </w:lvl>
  </w:abstractNum>
  <w:abstractNum w:abstractNumId="9">
    <w:nsid w:val="2AD55B0D"/>
    <w:multiLevelType w:val="hybridMultilevel"/>
    <w:tmpl w:val="8B42CF28"/>
    <w:lvl w:ilvl="0" w:tplc="8BF82B7E">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10">
    <w:nsid w:val="2C0A42E0"/>
    <w:multiLevelType w:val="singleLevel"/>
    <w:tmpl w:val="B9986BE0"/>
    <w:lvl w:ilvl="0">
      <w:start w:val="1"/>
      <w:numFmt w:val="decimal"/>
      <w:lvlText w:val="%1."/>
      <w:legacy w:legacy="1" w:legacySpace="0" w:legacyIndent="250"/>
      <w:lvlJc w:val="left"/>
      <w:pPr>
        <w:ind w:left="0" w:firstLine="0"/>
      </w:pPr>
      <w:rPr>
        <w:rFonts w:ascii="Calibri" w:eastAsia="Times New Roman" w:hAnsi="Calibri" w:cs="Times New Roman"/>
      </w:rPr>
    </w:lvl>
  </w:abstractNum>
  <w:abstractNum w:abstractNumId="11">
    <w:nsid w:val="35663D67"/>
    <w:multiLevelType w:val="hybridMultilevel"/>
    <w:tmpl w:val="4F107F0A"/>
    <w:lvl w:ilvl="0" w:tplc="40ECE800">
      <w:start w:val="1"/>
      <w:numFmt w:val="decimal"/>
      <w:lvlText w:val="%1."/>
      <w:lvlJc w:val="left"/>
      <w:pPr>
        <w:ind w:left="644"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6A9233B"/>
    <w:multiLevelType w:val="hybridMultilevel"/>
    <w:tmpl w:val="92AA29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A65003D"/>
    <w:multiLevelType w:val="hybridMultilevel"/>
    <w:tmpl w:val="AE08E6BA"/>
    <w:lvl w:ilvl="0" w:tplc="8BF82B7E">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14">
    <w:nsid w:val="4A415375"/>
    <w:multiLevelType w:val="hybridMultilevel"/>
    <w:tmpl w:val="D982F42A"/>
    <w:lvl w:ilvl="0" w:tplc="8BF82B7E">
      <w:start w:val="1"/>
      <w:numFmt w:val="decimal"/>
      <w:lvlText w:val="%1)"/>
      <w:lvlJc w:val="left"/>
      <w:pPr>
        <w:tabs>
          <w:tab w:val="num" w:pos="1077"/>
        </w:tabs>
        <w:ind w:left="1077" w:hanging="360"/>
      </w:pPr>
      <w:rPr>
        <w:rFonts w:hint="default"/>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15">
    <w:nsid w:val="4C6D2802"/>
    <w:multiLevelType w:val="hybridMultilevel"/>
    <w:tmpl w:val="3EA00AD8"/>
    <w:lvl w:ilvl="0" w:tplc="12721DEE">
      <w:start w:val="1"/>
      <w:numFmt w:val="decimal"/>
      <w:lvlText w:val="%1."/>
      <w:lvlJc w:val="left"/>
      <w:pPr>
        <w:ind w:left="360" w:hanging="360"/>
      </w:pPr>
    </w:lvl>
    <w:lvl w:ilvl="1" w:tplc="04190019">
      <w:start w:val="1"/>
      <w:numFmt w:val="lowerLetter"/>
      <w:lvlText w:val="%2."/>
      <w:lvlJc w:val="left"/>
      <w:pPr>
        <w:ind w:left="12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E0661DD"/>
    <w:multiLevelType w:val="hybridMultilevel"/>
    <w:tmpl w:val="7660AD2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0AC7E6A"/>
    <w:multiLevelType w:val="hybridMultilevel"/>
    <w:tmpl w:val="FFB459C0"/>
    <w:lvl w:ilvl="0" w:tplc="8B0A8484">
      <w:start w:val="1"/>
      <w:numFmt w:val="bullet"/>
      <w:lvlText w:val=""/>
      <w:lvlJc w:val="left"/>
      <w:pPr>
        <w:tabs>
          <w:tab w:val="num" w:pos="852"/>
        </w:tabs>
        <w:ind w:left="852" w:hanging="360"/>
      </w:pPr>
      <w:rPr>
        <w:rFonts w:ascii="Symbol" w:hAnsi="Symbol" w:hint="default"/>
      </w:rPr>
    </w:lvl>
    <w:lvl w:ilvl="1" w:tplc="04190003">
      <w:start w:val="1"/>
      <w:numFmt w:val="bullet"/>
      <w:lvlText w:val="o"/>
      <w:lvlJc w:val="left"/>
      <w:pPr>
        <w:ind w:left="1572" w:hanging="360"/>
      </w:pPr>
      <w:rPr>
        <w:rFonts w:ascii="Courier New" w:hAnsi="Courier New" w:hint="default"/>
      </w:rPr>
    </w:lvl>
    <w:lvl w:ilvl="2" w:tplc="04190005">
      <w:start w:val="1"/>
      <w:numFmt w:val="bullet"/>
      <w:lvlText w:val=""/>
      <w:lvlJc w:val="left"/>
      <w:pPr>
        <w:ind w:left="2292" w:hanging="360"/>
      </w:pPr>
      <w:rPr>
        <w:rFonts w:ascii="Wingdings" w:hAnsi="Wingdings" w:hint="default"/>
      </w:rPr>
    </w:lvl>
    <w:lvl w:ilvl="3" w:tplc="04190001">
      <w:start w:val="1"/>
      <w:numFmt w:val="bullet"/>
      <w:lvlText w:val=""/>
      <w:lvlJc w:val="left"/>
      <w:pPr>
        <w:ind w:left="3012" w:hanging="360"/>
      </w:pPr>
      <w:rPr>
        <w:rFonts w:ascii="Symbol" w:hAnsi="Symbol" w:hint="default"/>
      </w:rPr>
    </w:lvl>
    <w:lvl w:ilvl="4" w:tplc="04190003">
      <w:start w:val="1"/>
      <w:numFmt w:val="bullet"/>
      <w:lvlText w:val="o"/>
      <w:lvlJc w:val="left"/>
      <w:pPr>
        <w:ind w:left="3732" w:hanging="360"/>
      </w:pPr>
      <w:rPr>
        <w:rFonts w:ascii="Courier New" w:hAnsi="Courier New" w:hint="default"/>
      </w:rPr>
    </w:lvl>
    <w:lvl w:ilvl="5" w:tplc="04190005">
      <w:start w:val="1"/>
      <w:numFmt w:val="bullet"/>
      <w:lvlText w:val=""/>
      <w:lvlJc w:val="left"/>
      <w:pPr>
        <w:ind w:left="4452" w:hanging="360"/>
      </w:pPr>
      <w:rPr>
        <w:rFonts w:ascii="Wingdings" w:hAnsi="Wingdings" w:hint="default"/>
      </w:rPr>
    </w:lvl>
    <w:lvl w:ilvl="6" w:tplc="04190001">
      <w:start w:val="1"/>
      <w:numFmt w:val="bullet"/>
      <w:lvlText w:val=""/>
      <w:lvlJc w:val="left"/>
      <w:pPr>
        <w:ind w:left="5172" w:hanging="360"/>
      </w:pPr>
      <w:rPr>
        <w:rFonts w:ascii="Symbol" w:hAnsi="Symbol" w:hint="default"/>
      </w:rPr>
    </w:lvl>
    <w:lvl w:ilvl="7" w:tplc="04190003">
      <w:start w:val="1"/>
      <w:numFmt w:val="bullet"/>
      <w:lvlText w:val="o"/>
      <w:lvlJc w:val="left"/>
      <w:pPr>
        <w:ind w:left="5892" w:hanging="360"/>
      </w:pPr>
      <w:rPr>
        <w:rFonts w:ascii="Courier New" w:hAnsi="Courier New" w:hint="default"/>
      </w:rPr>
    </w:lvl>
    <w:lvl w:ilvl="8" w:tplc="04190005">
      <w:start w:val="1"/>
      <w:numFmt w:val="bullet"/>
      <w:lvlText w:val=""/>
      <w:lvlJc w:val="left"/>
      <w:pPr>
        <w:ind w:left="6612" w:hanging="360"/>
      </w:pPr>
      <w:rPr>
        <w:rFonts w:ascii="Wingdings" w:hAnsi="Wingdings" w:hint="default"/>
      </w:rPr>
    </w:lvl>
  </w:abstractNum>
  <w:abstractNum w:abstractNumId="18">
    <w:nsid w:val="647E0791"/>
    <w:multiLevelType w:val="hybridMultilevel"/>
    <w:tmpl w:val="522E43FC"/>
    <w:lvl w:ilvl="0" w:tplc="04190001">
      <w:start w:val="1"/>
      <w:numFmt w:val="bullet"/>
      <w:lvlText w:val=""/>
      <w:lvlJc w:val="left"/>
      <w:pPr>
        <w:tabs>
          <w:tab w:val="num" w:pos="1440"/>
        </w:tabs>
        <w:ind w:left="1440" w:hanging="360"/>
      </w:pPr>
      <w:rPr>
        <w:rFonts w:ascii="Symbol" w:hAnsi="Symbol" w:hint="default"/>
      </w:rPr>
    </w:lvl>
    <w:lvl w:ilvl="1" w:tplc="67B0417A">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664F3301"/>
    <w:multiLevelType w:val="hybridMultilevel"/>
    <w:tmpl w:val="61AEBE4E"/>
    <w:lvl w:ilvl="0" w:tplc="3BBA9EB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6A482014"/>
    <w:multiLevelType w:val="singleLevel"/>
    <w:tmpl w:val="C010AA8E"/>
    <w:lvl w:ilvl="0">
      <w:start w:val="2"/>
      <w:numFmt w:val="decimal"/>
      <w:lvlText w:val="%1."/>
      <w:legacy w:legacy="1" w:legacySpace="0" w:legacyIndent="226"/>
      <w:lvlJc w:val="left"/>
      <w:pPr>
        <w:ind w:left="0" w:firstLine="0"/>
      </w:pPr>
      <w:rPr>
        <w:rFonts w:ascii="Times New Roman" w:hAnsi="Times New Roman" w:cs="Times New Roman" w:hint="default"/>
      </w:rPr>
    </w:lvl>
  </w:abstractNum>
  <w:abstractNum w:abstractNumId="21">
    <w:nsid w:val="6D1D48C4"/>
    <w:multiLevelType w:val="hybridMultilevel"/>
    <w:tmpl w:val="9E4C62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70A9462D"/>
    <w:multiLevelType w:val="hybridMultilevel"/>
    <w:tmpl w:val="CFCA126C"/>
    <w:lvl w:ilvl="0" w:tplc="8BF82B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2"/>
  </w:num>
  <w:num w:numId="3">
    <w:abstractNumId w:val="5"/>
  </w:num>
  <w:num w:numId="4">
    <w:abstractNumId w:val="21"/>
  </w:num>
  <w:num w:numId="5">
    <w:abstractNumId w:val="2"/>
  </w:num>
  <w:num w:numId="6">
    <w:abstractNumId w:val="18"/>
  </w:num>
  <w:num w:numId="7">
    <w:abstractNumId w:val="19"/>
  </w:num>
  <w:num w:numId="8">
    <w:abstractNumId w:val="6"/>
  </w:num>
  <w:num w:numId="9">
    <w:abstractNumId w:val="16"/>
  </w:num>
  <w:num w:numId="10">
    <w:abstractNumId w:val="17"/>
  </w:num>
  <w:num w:numId="11">
    <w:abstractNumId w:val="1"/>
  </w:num>
  <w:num w:numId="12">
    <w:abstractNumId w:val="14"/>
  </w:num>
  <w:num w:numId="13">
    <w:abstractNumId w:val="9"/>
  </w:num>
  <w:num w:numId="14">
    <w:abstractNumId w:val="22"/>
  </w:num>
  <w:num w:numId="15">
    <w:abstractNumId w:val="4"/>
  </w:num>
  <w:num w:numId="16">
    <w:abstractNumId w:val="13"/>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2"/>
    </w:lvlOverride>
  </w:num>
  <w:num w:numId="19">
    <w:abstractNumId w:val="10"/>
    <w:lvlOverride w:ilvl="0">
      <w:startOverride w:val="1"/>
    </w:lvlOverride>
  </w:num>
  <w:num w:numId="20">
    <w:abstractNumId w:val="8"/>
    <w:lvlOverride w:ilvl="0">
      <w:startOverride w:val="1"/>
    </w:lvlOverride>
  </w:num>
  <w:num w:numId="21">
    <w:abstractNumId w:val="3"/>
    <w:lvlOverride w:ilvl="0">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D29FF"/>
    <w:rsid w:val="000012EA"/>
    <w:rsid w:val="000035DC"/>
    <w:rsid w:val="000571B0"/>
    <w:rsid w:val="000671B9"/>
    <w:rsid w:val="00077B8F"/>
    <w:rsid w:val="00150A74"/>
    <w:rsid w:val="00150CE6"/>
    <w:rsid w:val="00174B17"/>
    <w:rsid w:val="001B76A2"/>
    <w:rsid w:val="001D3B47"/>
    <w:rsid w:val="001D4AEE"/>
    <w:rsid w:val="001F25B5"/>
    <w:rsid w:val="00206E45"/>
    <w:rsid w:val="00215BD2"/>
    <w:rsid w:val="00220DE7"/>
    <w:rsid w:val="0025111B"/>
    <w:rsid w:val="00282892"/>
    <w:rsid w:val="00296BC4"/>
    <w:rsid w:val="002F46BB"/>
    <w:rsid w:val="0033252F"/>
    <w:rsid w:val="003515B9"/>
    <w:rsid w:val="003638A5"/>
    <w:rsid w:val="00377051"/>
    <w:rsid w:val="00383EBB"/>
    <w:rsid w:val="003A7343"/>
    <w:rsid w:val="003B07B1"/>
    <w:rsid w:val="003D29FF"/>
    <w:rsid w:val="0041019D"/>
    <w:rsid w:val="00432126"/>
    <w:rsid w:val="004470A6"/>
    <w:rsid w:val="004801FE"/>
    <w:rsid w:val="004837C0"/>
    <w:rsid w:val="00491D6B"/>
    <w:rsid w:val="004F2E73"/>
    <w:rsid w:val="005129AE"/>
    <w:rsid w:val="00537899"/>
    <w:rsid w:val="005432C7"/>
    <w:rsid w:val="00556DC0"/>
    <w:rsid w:val="00557795"/>
    <w:rsid w:val="00573362"/>
    <w:rsid w:val="005A1A3A"/>
    <w:rsid w:val="005C720C"/>
    <w:rsid w:val="005D2C90"/>
    <w:rsid w:val="006A1C7F"/>
    <w:rsid w:val="006E558B"/>
    <w:rsid w:val="006E5DA5"/>
    <w:rsid w:val="0073394A"/>
    <w:rsid w:val="00742846"/>
    <w:rsid w:val="00747852"/>
    <w:rsid w:val="007779D4"/>
    <w:rsid w:val="0079302C"/>
    <w:rsid w:val="007D08FA"/>
    <w:rsid w:val="008541D6"/>
    <w:rsid w:val="0088114F"/>
    <w:rsid w:val="00886AC3"/>
    <w:rsid w:val="00890A87"/>
    <w:rsid w:val="008D16E4"/>
    <w:rsid w:val="00912A28"/>
    <w:rsid w:val="00921F1B"/>
    <w:rsid w:val="00954BCF"/>
    <w:rsid w:val="00967548"/>
    <w:rsid w:val="00980C00"/>
    <w:rsid w:val="00A238E2"/>
    <w:rsid w:val="00A4146B"/>
    <w:rsid w:val="00AD28D4"/>
    <w:rsid w:val="00AF1292"/>
    <w:rsid w:val="00B06B37"/>
    <w:rsid w:val="00B7482E"/>
    <w:rsid w:val="00B8714E"/>
    <w:rsid w:val="00BA33B8"/>
    <w:rsid w:val="00BB0337"/>
    <w:rsid w:val="00BC01F0"/>
    <w:rsid w:val="00C22960"/>
    <w:rsid w:val="00C82605"/>
    <w:rsid w:val="00C97648"/>
    <w:rsid w:val="00CB5F0B"/>
    <w:rsid w:val="00D03B77"/>
    <w:rsid w:val="00D2701A"/>
    <w:rsid w:val="00D33D2D"/>
    <w:rsid w:val="00DC664B"/>
    <w:rsid w:val="00E43E8D"/>
    <w:rsid w:val="00E50270"/>
    <w:rsid w:val="00E956B1"/>
    <w:rsid w:val="00EC4D83"/>
    <w:rsid w:val="00EE4B5E"/>
    <w:rsid w:val="00EE620C"/>
    <w:rsid w:val="00F005E8"/>
    <w:rsid w:val="00F33FDD"/>
    <w:rsid w:val="00F44DCB"/>
    <w:rsid w:val="00F72DE5"/>
    <w:rsid w:val="00FA5B81"/>
    <w:rsid w:val="00FB03AE"/>
    <w:rsid w:val="00FB36C9"/>
    <w:rsid w:val="00FC6B54"/>
    <w:rsid w:val="00FC6F69"/>
    <w:rsid w:val="00FC77F0"/>
    <w:rsid w:val="00FF48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9FF"/>
    <w:rPr>
      <w:rFonts w:ascii="Calibri" w:eastAsia="Times New Roman" w:hAnsi="Calibri" w:cs="Times New Roman"/>
      <w:lang w:eastAsia="ru-RU"/>
    </w:rPr>
  </w:style>
  <w:style w:type="paragraph" w:styleId="1">
    <w:name w:val="heading 1"/>
    <w:basedOn w:val="a"/>
    <w:next w:val="a"/>
    <w:link w:val="10"/>
    <w:qFormat/>
    <w:rsid w:val="003D29FF"/>
    <w:pPr>
      <w:keepNext/>
      <w:spacing w:after="0" w:line="240" w:lineRule="auto"/>
      <w:jc w:val="center"/>
      <w:outlineLvl w:val="0"/>
    </w:pPr>
    <w:rPr>
      <w:rFonts w:ascii="Times New Roman" w:hAnsi="Times New Roman"/>
      <w:b/>
      <w:sz w:val="24"/>
      <w:szCs w:val="20"/>
    </w:rPr>
  </w:style>
  <w:style w:type="paragraph" w:styleId="2">
    <w:name w:val="heading 2"/>
    <w:basedOn w:val="a"/>
    <w:next w:val="a"/>
    <w:link w:val="20"/>
    <w:qFormat/>
    <w:rsid w:val="003D29F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D29FF"/>
    <w:pPr>
      <w:keepNext/>
      <w:spacing w:after="0" w:line="240" w:lineRule="auto"/>
      <w:jc w:val="center"/>
      <w:outlineLvl w:val="2"/>
    </w:pPr>
    <w:rPr>
      <w:rFonts w:ascii="Times New Roman" w:hAnsi="Times New Roman"/>
      <w:sz w:val="24"/>
      <w:szCs w:val="20"/>
    </w:rPr>
  </w:style>
  <w:style w:type="paragraph" w:styleId="7">
    <w:name w:val="heading 7"/>
    <w:basedOn w:val="a"/>
    <w:next w:val="a"/>
    <w:link w:val="70"/>
    <w:qFormat/>
    <w:rsid w:val="003D29FF"/>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29FF"/>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3D29FF"/>
    <w:rPr>
      <w:rFonts w:ascii="Arial" w:eastAsia="Times New Roman" w:hAnsi="Arial" w:cs="Arial"/>
      <w:b/>
      <w:bCs/>
      <w:i/>
      <w:iCs/>
      <w:sz w:val="28"/>
      <w:szCs w:val="28"/>
      <w:lang w:eastAsia="ru-RU"/>
    </w:rPr>
  </w:style>
  <w:style w:type="character" w:customStyle="1" w:styleId="30">
    <w:name w:val="Заголовок 3 Знак"/>
    <w:basedOn w:val="a0"/>
    <w:link w:val="3"/>
    <w:rsid w:val="003D29FF"/>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3D29FF"/>
    <w:rPr>
      <w:rFonts w:ascii="Times New Roman" w:eastAsia="Times New Roman" w:hAnsi="Times New Roman" w:cs="Times New Roman"/>
      <w:sz w:val="24"/>
      <w:szCs w:val="24"/>
      <w:lang w:eastAsia="ru-RU"/>
    </w:rPr>
  </w:style>
  <w:style w:type="table" w:styleId="a3">
    <w:name w:val="Table Grid"/>
    <w:basedOn w:val="a1"/>
    <w:rsid w:val="003D29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3D29FF"/>
    <w:pPr>
      <w:ind w:left="720"/>
    </w:pPr>
  </w:style>
  <w:style w:type="paragraph" w:styleId="a4">
    <w:name w:val="header"/>
    <w:basedOn w:val="a"/>
    <w:link w:val="a5"/>
    <w:semiHidden/>
    <w:rsid w:val="003D29FF"/>
    <w:pPr>
      <w:tabs>
        <w:tab w:val="center" w:pos="4677"/>
        <w:tab w:val="right" w:pos="9355"/>
      </w:tabs>
      <w:spacing w:after="0" w:line="240" w:lineRule="auto"/>
    </w:pPr>
  </w:style>
  <w:style w:type="character" w:customStyle="1" w:styleId="a5">
    <w:name w:val="Верхний колонтитул Знак"/>
    <w:basedOn w:val="a0"/>
    <w:link w:val="a4"/>
    <w:semiHidden/>
    <w:rsid w:val="003D29FF"/>
    <w:rPr>
      <w:rFonts w:ascii="Calibri" w:eastAsia="Times New Roman" w:hAnsi="Calibri" w:cs="Times New Roman"/>
      <w:lang w:eastAsia="ru-RU"/>
    </w:rPr>
  </w:style>
  <w:style w:type="paragraph" w:styleId="a6">
    <w:name w:val="footer"/>
    <w:basedOn w:val="a"/>
    <w:link w:val="a7"/>
    <w:uiPriority w:val="99"/>
    <w:rsid w:val="003D29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D29FF"/>
    <w:rPr>
      <w:rFonts w:ascii="Calibri" w:eastAsia="Times New Roman" w:hAnsi="Calibri" w:cs="Times New Roman"/>
      <w:lang w:eastAsia="ru-RU"/>
    </w:rPr>
  </w:style>
  <w:style w:type="paragraph" w:styleId="a8">
    <w:name w:val="Title"/>
    <w:basedOn w:val="a"/>
    <w:link w:val="a9"/>
    <w:qFormat/>
    <w:rsid w:val="003D29FF"/>
    <w:pPr>
      <w:spacing w:after="0" w:line="240" w:lineRule="auto"/>
      <w:jc w:val="center"/>
    </w:pPr>
    <w:rPr>
      <w:rFonts w:ascii="Times New Roman" w:hAnsi="Times New Roman"/>
      <w:sz w:val="28"/>
      <w:szCs w:val="20"/>
    </w:rPr>
  </w:style>
  <w:style w:type="character" w:customStyle="1" w:styleId="a9">
    <w:name w:val="Название Знак"/>
    <w:basedOn w:val="a0"/>
    <w:link w:val="a8"/>
    <w:rsid w:val="003D29FF"/>
    <w:rPr>
      <w:rFonts w:ascii="Times New Roman" w:eastAsia="Times New Roman" w:hAnsi="Times New Roman" w:cs="Times New Roman"/>
      <w:sz w:val="28"/>
      <w:szCs w:val="20"/>
      <w:lang w:eastAsia="ru-RU"/>
    </w:rPr>
  </w:style>
  <w:style w:type="paragraph" w:styleId="aa">
    <w:name w:val="Subtitle"/>
    <w:basedOn w:val="a"/>
    <w:link w:val="ab"/>
    <w:qFormat/>
    <w:rsid w:val="003D29FF"/>
    <w:pPr>
      <w:spacing w:after="0" w:line="240" w:lineRule="auto"/>
    </w:pPr>
    <w:rPr>
      <w:rFonts w:ascii="Times New Roman" w:hAnsi="Times New Roman"/>
      <w:i/>
      <w:sz w:val="28"/>
      <w:szCs w:val="20"/>
    </w:rPr>
  </w:style>
  <w:style w:type="character" w:customStyle="1" w:styleId="ab">
    <w:name w:val="Подзаголовок Знак"/>
    <w:basedOn w:val="a0"/>
    <w:link w:val="aa"/>
    <w:rsid w:val="003D29FF"/>
    <w:rPr>
      <w:rFonts w:ascii="Times New Roman" w:eastAsia="Times New Roman" w:hAnsi="Times New Roman" w:cs="Times New Roman"/>
      <w:i/>
      <w:sz w:val="28"/>
      <w:szCs w:val="20"/>
      <w:lang w:eastAsia="ru-RU"/>
    </w:rPr>
  </w:style>
  <w:style w:type="paragraph" w:customStyle="1" w:styleId="31">
    <w:name w:val="Основной текст с отступом 31"/>
    <w:basedOn w:val="a"/>
    <w:rsid w:val="003D29FF"/>
    <w:pPr>
      <w:shd w:val="clear" w:color="auto" w:fill="FFFFFF"/>
      <w:spacing w:after="0" w:line="240" w:lineRule="auto"/>
      <w:ind w:left="1080" w:firstLine="426"/>
      <w:jc w:val="center"/>
    </w:pPr>
    <w:rPr>
      <w:rFonts w:ascii="Arial" w:hAnsi="Arial" w:cs="Arial"/>
      <w:b/>
      <w:bCs/>
      <w:sz w:val="32"/>
      <w:szCs w:val="24"/>
      <w:lang w:eastAsia="ar-SA"/>
    </w:rPr>
  </w:style>
  <w:style w:type="paragraph" w:styleId="ac">
    <w:name w:val="Body Text Indent"/>
    <w:basedOn w:val="a"/>
    <w:link w:val="ad"/>
    <w:rsid w:val="003D29FF"/>
    <w:pPr>
      <w:spacing w:after="120" w:line="240" w:lineRule="auto"/>
      <w:ind w:left="283"/>
    </w:pPr>
    <w:rPr>
      <w:rFonts w:ascii="Times New Roman" w:hAnsi="Times New Roman"/>
      <w:sz w:val="24"/>
      <w:szCs w:val="24"/>
    </w:rPr>
  </w:style>
  <w:style w:type="character" w:customStyle="1" w:styleId="ad">
    <w:name w:val="Основной текст с отступом Знак"/>
    <w:basedOn w:val="a0"/>
    <w:link w:val="ac"/>
    <w:rsid w:val="003D29FF"/>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rsid w:val="003D29FF"/>
    <w:pPr>
      <w:shd w:val="clear" w:color="auto" w:fill="FFFFFF"/>
      <w:spacing w:after="0" w:line="240" w:lineRule="auto"/>
      <w:ind w:left="1080" w:firstLine="426"/>
    </w:pPr>
    <w:rPr>
      <w:rFonts w:ascii="Arial" w:hAnsi="Arial" w:cs="Arial"/>
      <w:sz w:val="24"/>
      <w:szCs w:val="24"/>
      <w:lang w:eastAsia="ar-SA"/>
    </w:rPr>
  </w:style>
  <w:style w:type="paragraph" w:customStyle="1" w:styleId="12">
    <w:name w:val="Без интервала1"/>
    <w:rsid w:val="003D29FF"/>
    <w:pPr>
      <w:spacing w:after="0" w:line="240" w:lineRule="auto"/>
    </w:pPr>
    <w:rPr>
      <w:rFonts w:ascii="Calibri" w:eastAsia="Times New Roman" w:hAnsi="Calibri" w:cs="Times New Roman"/>
    </w:rPr>
  </w:style>
  <w:style w:type="paragraph" w:styleId="ae">
    <w:name w:val="Body Text"/>
    <w:basedOn w:val="a"/>
    <w:link w:val="af"/>
    <w:rsid w:val="003D29FF"/>
    <w:pPr>
      <w:spacing w:after="120" w:line="240" w:lineRule="auto"/>
    </w:pPr>
    <w:rPr>
      <w:rFonts w:ascii="Times New Roman" w:hAnsi="Times New Roman"/>
      <w:sz w:val="24"/>
      <w:szCs w:val="24"/>
    </w:rPr>
  </w:style>
  <w:style w:type="character" w:customStyle="1" w:styleId="af">
    <w:name w:val="Основной текст Знак"/>
    <w:basedOn w:val="a0"/>
    <w:link w:val="ae"/>
    <w:rsid w:val="003D29FF"/>
    <w:rPr>
      <w:rFonts w:ascii="Times New Roman" w:eastAsia="Times New Roman" w:hAnsi="Times New Roman" w:cs="Times New Roman"/>
      <w:sz w:val="24"/>
      <w:szCs w:val="24"/>
      <w:lang w:eastAsia="ru-RU"/>
    </w:rPr>
  </w:style>
  <w:style w:type="paragraph" w:styleId="af0">
    <w:name w:val="List Paragraph"/>
    <w:basedOn w:val="a"/>
    <w:uiPriority w:val="34"/>
    <w:qFormat/>
    <w:rsid w:val="003D29FF"/>
    <w:pPr>
      <w:spacing w:after="0" w:line="240" w:lineRule="auto"/>
      <w:ind w:left="720"/>
      <w:contextualSpacing/>
    </w:pPr>
    <w:rPr>
      <w:rFonts w:ascii="Times New Roman" w:hAnsi="Times New Roman"/>
      <w:sz w:val="28"/>
      <w:szCs w:val="20"/>
    </w:rPr>
  </w:style>
  <w:style w:type="character" w:styleId="af1">
    <w:name w:val="page number"/>
    <w:basedOn w:val="a0"/>
    <w:rsid w:val="003D29FF"/>
  </w:style>
  <w:style w:type="paragraph" w:styleId="af2">
    <w:name w:val="No Spacing"/>
    <w:uiPriority w:val="1"/>
    <w:qFormat/>
    <w:rsid w:val="003D29FF"/>
    <w:pPr>
      <w:spacing w:after="0" w:line="240" w:lineRule="auto"/>
    </w:pPr>
    <w:rPr>
      <w:rFonts w:ascii="Calibri" w:eastAsia="Calibri" w:hAnsi="Calibri" w:cs="Times New Roman"/>
    </w:rPr>
  </w:style>
  <w:style w:type="character" w:customStyle="1" w:styleId="110">
    <w:name w:val="Знак Знак11"/>
    <w:basedOn w:val="a0"/>
    <w:rsid w:val="003D29FF"/>
    <w:rPr>
      <w:b/>
      <w:sz w:val="24"/>
      <w:lang w:val="ru-RU" w:eastAsia="ru-RU" w:bidi="ar-SA"/>
    </w:rPr>
  </w:style>
  <w:style w:type="character" w:customStyle="1" w:styleId="100">
    <w:name w:val="Знак Знак10"/>
    <w:basedOn w:val="a0"/>
    <w:rsid w:val="003D29FF"/>
    <w:rPr>
      <w:sz w:val="24"/>
      <w:lang w:val="ru-RU" w:eastAsia="ru-RU" w:bidi="ar-SA"/>
    </w:rPr>
  </w:style>
  <w:style w:type="paragraph" w:styleId="HTML">
    <w:name w:val="HTML Preformatted"/>
    <w:basedOn w:val="a"/>
    <w:link w:val="HTML0"/>
    <w:rsid w:val="003D2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3D29FF"/>
    <w:rPr>
      <w:rFonts w:ascii="Courier New" w:eastAsia="Times New Roman" w:hAnsi="Courier New" w:cs="Courier New"/>
      <w:sz w:val="20"/>
      <w:szCs w:val="20"/>
      <w:lang w:eastAsia="ru-RU"/>
    </w:rPr>
  </w:style>
  <w:style w:type="paragraph" w:styleId="af3">
    <w:name w:val="Normal (Web)"/>
    <w:basedOn w:val="a"/>
    <w:uiPriority w:val="99"/>
    <w:rsid w:val="003D29FF"/>
    <w:pPr>
      <w:spacing w:before="100" w:beforeAutospacing="1" w:after="100" w:afterAutospacing="1" w:line="240" w:lineRule="auto"/>
    </w:pPr>
    <w:rPr>
      <w:rFonts w:ascii="Times New Roman" w:hAnsi="Times New Roman"/>
      <w:color w:val="000000"/>
      <w:sz w:val="24"/>
      <w:szCs w:val="24"/>
    </w:rPr>
  </w:style>
  <w:style w:type="paragraph" w:styleId="22">
    <w:name w:val="Body Text Indent 2"/>
    <w:basedOn w:val="a"/>
    <w:link w:val="23"/>
    <w:unhideWhenUsed/>
    <w:rsid w:val="003D29FF"/>
    <w:pPr>
      <w:spacing w:after="120" w:line="480" w:lineRule="auto"/>
      <w:ind w:left="283"/>
    </w:pPr>
    <w:rPr>
      <w:rFonts w:ascii="Times New Roman" w:hAnsi="Times New Roman"/>
      <w:sz w:val="24"/>
      <w:szCs w:val="24"/>
    </w:rPr>
  </w:style>
  <w:style w:type="character" w:customStyle="1" w:styleId="23">
    <w:name w:val="Основной текст с отступом 2 Знак"/>
    <w:basedOn w:val="a0"/>
    <w:link w:val="22"/>
    <w:rsid w:val="003D29FF"/>
    <w:rPr>
      <w:rFonts w:ascii="Times New Roman" w:eastAsia="Times New Roman" w:hAnsi="Times New Roman" w:cs="Times New Roman"/>
      <w:sz w:val="24"/>
      <w:szCs w:val="24"/>
      <w:lang w:eastAsia="ru-RU"/>
    </w:rPr>
  </w:style>
  <w:style w:type="character" w:customStyle="1" w:styleId="SubtitleChar">
    <w:name w:val="Subtitle Char"/>
    <w:basedOn w:val="a0"/>
    <w:locked/>
    <w:rsid w:val="003D29FF"/>
    <w:rPr>
      <w:rFonts w:ascii="Times New Roman" w:hAnsi="Times New Roman" w:cs="Times New Roman"/>
      <w:i/>
      <w:sz w:val="20"/>
      <w:szCs w:val="20"/>
    </w:rPr>
  </w:style>
  <w:style w:type="character" w:customStyle="1" w:styleId="BodyTextChar">
    <w:name w:val="Body Text Char"/>
    <w:basedOn w:val="a0"/>
    <w:locked/>
    <w:rsid w:val="003D29FF"/>
    <w:rPr>
      <w:rFonts w:ascii="Times New Roman" w:hAnsi="Times New Roman" w:cs="Times New Roman"/>
      <w:sz w:val="24"/>
      <w:szCs w:val="24"/>
    </w:rPr>
  </w:style>
  <w:style w:type="character" w:styleId="af4">
    <w:name w:val="Hyperlink"/>
    <w:basedOn w:val="a0"/>
    <w:uiPriority w:val="99"/>
    <w:unhideWhenUsed/>
    <w:rsid w:val="00D2701A"/>
    <w:rPr>
      <w:color w:val="0000FF"/>
      <w:u w:val="single"/>
    </w:rPr>
  </w:style>
  <w:style w:type="paragraph" w:customStyle="1" w:styleId="FR2">
    <w:name w:val="FR2"/>
    <w:rsid w:val="00D2701A"/>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af5">
    <w:name w:val="Основной текст_"/>
    <w:basedOn w:val="a0"/>
    <w:link w:val="13"/>
    <w:locked/>
    <w:rsid w:val="00D2701A"/>
    <w:rPr>
      <w:rFonts w:ascii="Times New Roman" w:eastAsia="Times New Roman" w:hAnsi="Times New Roman" w:cs="Times New Roman"/>
      <w:sz w:val="21"/>
      <w:szCs w:val="21"/>
      <w:shd w:val="clear" w:color="auto" w:fill="FFFFFF"/>
    </w:rPr>
  </w:style>
  <w:style w:type="paragraph" w:customStyle="1" w:styleId="13">
    <w:name w:val="Основной текст1"/>
    <w:basedOn w:val="a"/>
    <w:link w:val="af5"/>
    <w:rsid w:val="00D2701A"/>
    <w:pPr>
      <w:widowControl w:val="0"/>
      <w:shd w:val="clear" w:color="auto" w:fill="FFFFFF"/>
      <w:spacing w:after="0" w:line="401" w:lineRule="exact"/>
      <w:jc w:val="center"/>
    </w:pPr>
    <w:rPr>
      <w:rFonts w:ascii="Times New Roman" w:hAnsi="Times New Roman"/>
      <w:sz w:val="21"/>
      <w:szCs w:val="21"/>
      <w:lang w:eastAsia="en-US"/>
    </w:rPr>
  </w:style>
  <w:style w:type="character" w:customStyle="1" w:styleId="TimesNewRoman">
    <w:name w:val="Основной текст + Times New Roman"/>
    <w:aliases w:val="108,5 pt10"/>
    <w:uiPriority w:val="99"/>
    <w:rsid w:val="00921F1B"/>
    <w:rPr>
      <w:rFonts w:ascii="Times New Roman" w:hAnsi="Times New Roman" w:cs="Times New Roman" w:hint="default"/>
      <w:spacing w:val="0"/>
      <w:sz w:val="21"/>
      <w:szCs w:val="21"/>
    </w:rPr>
  </w:style>
  <w:style w:type="character" w:styleId="af6">
    <w:name w:val="Strong"/>
    <w:basedOn w:val="a0"/>
    <w:uiPriority w:val="22"/>
    <w:qFormat/>
    <w:rsid w:val="005D2C90"/>
    <w:rPr>
      <w:b/>
      <w:bCs/>
    </w:rPr>
  </w:style>
  <w:style w:type="paragraph" w:styleId="af7">
    <w:name w:val="Balloon Text"/>
    <w:basedOn w:val="a"/>
    <w:link w:val="af8"/>
    <w:uiPriority w:val="99"/>
    <w:semiHidden/>
    <w:unhideWhenUsed/>
    <w:rsid w:val="005D2C90"/>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D2C90"/>
    <w:rPr>
      <w:rFonts w:ascii="Tahoma" w:eastAsia="Times New Roman" w:hAnsi="Tahoma" w:cs="Tahoma"/>
      <w:sz w:val="16"/>
      <w:szCs w:val="16"/>
      <w:lang w:eastAsia="ru-RU"/>
    </w:rPr>
  </w:style>
  <w:style w:type="paragraph" w:customStyle="1" w:styleId="maintext">
    <w:name w:val="maintext"/>
    <w:basedOn w:val="a"/>
    <w:rsid w:val="00377051"/>
    <w:pPr>
      <w:spacing w:before="100" w:beforeAutospacing="1" w:after="100" w:afterAutospacing="1" w:line="240" w:lineRule="auto"/>
      <w:jc w:val="both"/>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1969173">
      <w:bodyDiv w:val="1"/>
      <w:marLeft w:val="0"/>
      <w:marRight w:val="0"/>
      <w:marTop w:val="0"/>
      <w:marBottom w:val="0"/>
      <w:divBdr>
        <w:top w:val="none" w:sz="0" w:space="0" w:color="auto"/>
        <w:left w:val="none" w:sz="0" w:space="0" w:color="auto"/>
        <w:bottom w:val="none" w:sz="0" w:space="0" w:color="auto"/>
        <w:right w:val="none" w:sz="0" w:space="0" w:color="auto"/>
      </w:divBdr>
    </w:div>
    <w:div w:id="956640456">
      <w:bodyDiv w:val="1"/>
      <w:marLeft w:val="0"/>
      <w:marRight w:val="0"/>
      <w:marTop w:val="0"/>
      <w:marBottom w:val="0"/>
      <w:divBdr>
        <w:top w:val="none" w:sz="0" w:space="0" w:color="auto"/>
        <w:left w:val="none" w:sz="0" w:space="0" w:color="auto"/>
        <w:bottom w:val="none" w:sz="0" w:space="0" w:color="auto"/>
        <w:right w:val="none" w:sz="0" w:space="0" w:color="auto"/>
      </w:divBdr>
    </w:div>
    <w:div w:id="1094016736">
      <w:bodyDiv w:val="1"/>
      <w:marLeft w:val="0"/>
      <w:marRight w:val="0"/>
      <w:marTop w:val="0"/>
      <w:marBottom w:val="0"/>
      <w:divBdr>
        <w:top w:val="none" w:sz="0" w:space="0" w:color="auto"/>
        <w:left w:val="none" w:sz="0" w:space="0" w:color="auto"/>
        <w:bottom w:val="none" w:sz="0" w:space="0" w:color="auto"/>
        <w:right w:val="none" w:sz="0" w:space="0" w:color="auto"/>
      </w:divBdr>
    </w:div>
    <w:div w:id="1328315980">
      <w:bodyDiv w:val="1"/>
      <w:marLeft w:val="0"/>
      <w:marRight w:val="0"/>
      <w:marTop w:val="0"/>
      <w:marBottom w:val="0"/>
      <w:divBdr>
        <w:top w:val="none" w:sz="0" w:space="0" w:color="auto"/>
        <w:left w:val="none" w:sz="0" w:space="0" w:color="auto"/>
        <w:bottom w:val="none" w:sz="0" w:space="0" w:color="auto"/>
        <w:right w:val="none" w:sz="0" w:space="0" w:color="auto"/>
      </w:divBdr>
    </w:div>
    <w:div w:id="1358963703">
      <w:bodyDiv w:val="1"/>
      <w:marLeft w:val="0"/>
      <w:marRight w:val="0"/>
      <w:marTop w:val="0"/>
      <w:marBottom w:val="0"/>
      <w:divBdr>
        <w:top w:val="none" w:sz="0" w:space="0" w:color="auto"/>
        <w:left w:val="none" w:sz="0" w:space="0" w:color="auto"/>
        <w:bottom w:val="none" w:sz="0" w:space="0" w:color="auto"/>
        <w:right w:val="none" w:sz="0" w:space="0" w:color="auto"/>
      </w:divBdr>
    </w:div>
    <w:div w:id="1442845444">
      <w:bodyDiv w:val="1"/>
      <w:marLeft w:val="0"/>
      <w:marRight w:val="0"/>
      <w:marTop w:val="0"/>
      <w:marBottom w:val="0"/>
      <w:divBdr>
        <w:top w:val="none" w:sz="0" w:space="0" w:color="auto"/>
        <w:left w:val="none" w:sz="0" w:space="0" w:color="auto"/>
        <w:bottom w:val="none" w:sz="0" w:space="0" w:color="auto"/>
        <w:right w:val="none" w:sz="0" w:space="0" w:color="auto"/>
      </w:divBdr>
      <w:divsChild>
        <w:div w:id="810639586">
          <w:marLeft w:val="300"/>
          <w:marRight w:val="0"/>
          <w:marTop w:val="0"/>
          <w:marBottom w:val="0"/>
          <w:divBdr>
            <w:top w:val="none" w:sz="0" w:space="0" w:color="auto"/>
            <w:left w:val="none" w:sz="0" w:space="0" w:color="auto"/>
            <w:bottom w:val="none" w:sz="0" w:space="0" w:color="auto"/>
            <w:right w:val="none" w:sz="0" w:space="0" w:color="auto"/>
          </w:divBdr>
          <w:divsChild>
            <w:div w:id="433670000">
              <w:marLeft w:val="0"/>
              <w:marRight w:val="0"/>
              <w:marTop w:val="0"/>
              <w:marBottom w:val="0"/>
              <w:divBdr>
                <w:top w:val="none" w:sz="0" w:space="0" w:color="auto"/>
                <w:left w:val="none" w:sz="0" w:space="0" w:color="auto"/>
                <w:bottom w:val="none" w:sz="0" w:space="0" w:color="auto"/>
                <w:right w:val="none" w:sz="0" w:space="0" w:color="auto"/>
              </w:divBdr>
              <w:divsChild>
                <w:div w:id="1517619144">
                  <w:marLeft w:val="0"/>
                  <w:marRight w:val="0"/>
                  <w:marTop w:val="150"/>
                  <w:marBottom w:val="150"/>
                  <w:divBdr>
                    <w:top w:val="none" w:sz="0" w:space="0" w:color="auto"/>
                    <w:left w:val="none" w:sz="0" w:space="0" w:color="auto"/>
                    <w:bottom w:val="none" w:sz="0" w:space="0" w:color="auto"/>
                    <w:right w:val="none" w:sz="0" w:space="0" w:color="auto"/>
                  </w:divBdr>
                  <w:divsChild>
                    <w:div w:id="1547597414">
                      <w:marLeft w:val="0"/>
                      <w:marRight w:val="0"/>
                      <w:marTop w:val="0"/>
                      <w:marBottom w:val="360"/>
                      <w:divBdr>
                        <w:top w:val="none" w:sz="0" w:space="0" w:color="auto"/>
                        <w:left w:val="none" w:sz="0" w:space="0" w:color="auto"/>
                        <w:bottom w:val="dotted" w:sz="2" w:space="18" w:color="CCCCCC"/>
                        <w:right w:val="none" w:sz="0" w:space="0" w:color="auto"/>
                      </w:divBdr>
                      <w:divsChild>
                        <w:div w:id="639386868">
                          <w:marLeft w:val="0"/>
                          <w:marRight w:val="0"/>
                          <w:marTop w:val="0"/>
                          <w:marBottom w:val="0"/>
                          <w:divBdr>
                            <w:top w:val="none" w:sz="0" w:space="0" w:color="auto"/>
                            <w:left w:val="none" w:sz="0" w:space="0" w:color="auto"/>
                            <w:bottom w:val="none" w:sz="0" w:space="0" w:color="auto"/>
                            <w:right w:val="none" w:sz="0" w:space="0" w:color="auto"/>
                          </w:divBdr>
                          <w:divsChild>
                            <w:div w:id="17999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38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1.bin"/><Relationship Id="rId50" Type="http://schemas.openxmlformats.org/officeDocument/2006/relationships/image" Target="media/image21.wmf"/><Relationship Id="rId55" Type="http://schemas.openxmlformats.org/officeDocument/2006/relationships/oleObject" Target="embeddings/oleObject25.bin"/><Relationship Id="rId63" Type="http://schemas.openxmlformats.org/officeDocument/2006/relationships/image" Target="media/image28.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oleObject" Target="embeddings/oleObject27.bin"/><Relationship Id="rId66" Type="http://schemas.openxmlformats.org/officeDocument/2006/relationships/image" Target="media/image31.gi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image" Target="media/image24.wmf"/><Relationship Id="rId61" Type="http://schemas.openxmlformats.org/officeDocument/2006/relationships/image" Target="media/image26.pn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5.png"/><Relationship Id="rId65" Type="http://schemas.openxmlformats.org/officeDocument/2006/relationships/image" Target="media/image30.gi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oleObject" Target="embeddings/oleObject19.bin"/><Relationship Id="rId48" Type="http://schemas.openxmlformats.org/officeDocument/2006/relationships/image" Target="media/image20.wmf"/><Relationship Id="rId56" Type="http://schemas.openxmlformats.org/officeDocument/2006/relationships/oleObject" Target="embeddings/oleObject26.bin"/><Relationship Id="rId64" Type="http://schemas.openxmlformats.org/officeDocument/2006/relationships/image" Target="media/image29.gif"/><Relationship Id="rId69" Type="http://schemas.openxmlformats.org/officeDocument/2006/relationships/theme" Target="theme/theme1.xml"/><Relationship Id="rId8" Type="http://schemas.openxmlformats.org/officeDocument/2006/relationships/hyperlink" Target="http://www.uroki/ru" TargetMode="External"/><Relationship Id="rId51" Type="http://schemas.openxmlformats.org/officeDocument/2006/relationships/oleObject" Target="embeddings/oleObject23.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19.wmf"/><Relationship Id="rId59" Type="http://schemas.openxmlformats.org/officeDocument/2006/relationships/oleObject" Target="embeddings/oleObject28.bin"/><Relationship Id="rId67"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image" Target="media/image23.wmf"/><Relationship Id="rId62"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83</Pages>
  <Words>14073</Words>
  <Characters>80218</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Ирина</cp:lastModifiedBy>
  <cp:revision>37</cp:revision>
  <cp:lastPrinted>2002-01-01T01:08:00Z</cp:lastPrinted>
  <dcterms:created xsi:type="dcterms:W3CDTF">2014-09-07T09:37:00Z</dcterms:created>
  <dcterms:modified xsi:type="dcterms:W3CDTF">2001-12-31T21:27:00Z</dcterms:modified>
</cp:coreProperties>
</file>