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C0" w:rsidRPr="00BC77EA" w:rsidRDefault="00BC77EA" w:rsidP="00787BE2">
      <w:pPr>
        <w:spacing w:line="200" w:lineRule="atLeast"/>
        <w:rPr>
          <w:b/>
          <w:sz w:val="28"/>
          <w:szCs w:val="28"/>
        </w:rPr>
      </w:pPr>
      <w:r>
        <w:rPr>
          <w:b/>
          <w:noProof/>
          <w:sz w:val="28"/>
          <w:szCs w:val="28"/>
          <w:lang w:eastAsia="ru-RU" w:bidi="ar-SA"/>
        </w:rPr>
        <w:drawing>
          <wp:inline distT="0" distB="0" distL="0" distR="0">
            <wp:extent cx="8229600" cy="6005857"/>
            <wp:effectExtent l="19050" t="0" r="0" b="0"/>
            <wp:docPr id="3" name="Рисунок 3" descr="C:\Users\Русский язык\Desktop\скан\рус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усский язык\Desktop\скан\рус 002.jpg"/>
                    <pic:cNvPicPr>
                      <a:picLocks noChangeAspect="1" noChangeArrowheads="1"/>
                    </pic:cNvPicPr>
                  </pic:nvPicPr>
                  <pic:blipFill>
                    <a:blip r:embed="rId8"/>
                    <a:srcRect/>
                    <a:stretch>
                      <a:fillRect/>
                    </a:stretch>
                  </pic:blipFill>
                  <pic:spPr bwMode="auto">
                    <a:xfrm>
                      <a:off x="0" y="0"/>
                      <a:ext cx="8229600" cy="6005857"/>
                    </a:xfrm>
                    <a:prstGeom prst="rect">
                      <a:avLst/>
                    </a:prstGeom>
                    <a:noFill/>
                    <a:ln w="9525">
                      <a:noFill/>
                      <a:miter lim="800000"/>
                      <a:headEnd/>
                      <a:tailEnd/>
                    </a:ln>
                  </pic:spPr>
                </pic:pic>
              </a:graphicData>
            </a:graphic>
          </wp:inline>
        </w:drawing>
      </w:r>
      <w:r>
        <w:rPr>
          <w:b/>
          <w:sz w:val="28"/>
          <w:szCs w:val="28"/>
        </w:rPr>
        <w:lastRenderedPageBreak/>
        <w:t xml:space="preserve">                                                                             </w:t>
      </w:r>
      <w:r>
        <w:rPr>
          <w:rFonts w:cs="Times New Roman"/>
          <w:sz w:val="20"/>
          <w:szCs w:val="20"/>
        </w:rPr>
        <w:t xml:space="preserve"> </w:t>
      </w:r>
      <w:r w:rsidR="002474C4" w:rsidRPr="000B5F2A">
        <w:rPr>
          <w:rFonts w:cs="Times New Roman"/>
          <w:b/>
          <w:sz w:val="20"/>
          <w:szCs w:val="20"/>
        </w:rPr>
        <w:t>ПОЯСНИТЕЛЬНАЯ ЗАПИСК</w:t>
      </w:r>
      <w:r w:rsidR="00323F23" w:rsidRPr="000B5F2A">
        <w:rPr>
          <w:rFonts w:cs="Times New Roman"/>
          <w:b/>
          <w:sz w:val="20"/>
          <w:szCs w:val="20"/>
        </w:rPr>
        <w:t>А</w:t>
      </w:r>
    </w:p>
    <w:p w:rsidR="00141AC0" w:rsidRPr="00BB265C" w:rsidRDefault="00141AC0" w:rsidP="00E826A5">
      <w:pPr>
        <w:spacing w:line="200" w:lineRule="atLeast"/>
        <w:jc w:val="center"/>
        <w:rPr>
          <w:rFonts w:cs="Times New Roman"/>
          <w:sz w:val="20"/>
          <w:szCs w:val="20"/>
        </w:rPr>
      </w:pPr>
    </w:p>
    <w:p w:rsidR="00141AC0" w:rsidRPr="00BB265C" w:rsidRDefault="00141AC0" w:rsidP="00141AC0">
      <w:pPr>
        <w:ind w:firstLine="709"/>
        <w:jc w:val="both"/>
        <w:rPr>
          <w:rFonts w:cs="Times New Roman"/>
          <w:sz w:val="20"/>
          <w:szCs w:val="20"/>
        </w:rPr>
      </w:pPr>
      <w:r w:rsidRPr="00BB265C">
        <w:rPr>
          <w:rFonts w:cs="Times New Roman"/>
          <w:sz w:val="20"/>
          <w:szCs w:val="20"/>
        </w:rPr>
        <w:t>Настоящая программа по русскому языку для 6 класса создана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и программы по русскому языку к УМК для 6 класса Т.А.Ладыженской и др.,.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141AC0" w:rsidRPr="00BB265C" w:rsidRDefault="00141AC0" w:rsidP="00141AC0">
      <w:pPr>
        <w:pStyle w:val="a9"/>
        <w:jc w:val="both"/>
        <w:rPr>
          <w:rFonts w:ascii="Times New Roman" w:hAnsi="Times New Roman" w:cs="Times New Roman"/>
          <w:b/>
          <w:iCs/>
          <w:sz w:val="20"/>
          <w:szCs w:val="20"/>
        </w:rPr>
      </w:pPr>
      <w:r w:rsidRPr="00BB265C">
        <w:rPr>
          <w:rFonts w:ascii="Times New Roman" w:hAnsi="Times New Roman" w:cs="Times New Roman"/>
          <w:b/>
          <w:iCs/>
          <w:sz w:val="20"/>
          <w:szCs w:val="20"/>
        </w:rPr>
        <w:t>Рабочая программа составлена на основе:</w:t>
      </w:r>
    </w:p>
    <w:p w:rsidR="00141AC0" w:rsidRPr="00BB265C" w:rsidRDefault="00141AC0" w:rsidP="00141AC0">
      <w:pPr>
        <w:pStyle w:val="a9"/>
        <w:numPr>
          <w:ilvl w:val="0"/>
          <w:numId w:val="1"/>
        </w:numPr>
        <w:jc w:val="both"/>
        <w:rPr>
          <w:rFonts w:ascii="Times New Roman" w:hAnsi="Times New Roman" w:cs="Times New Roman"/>
          <w:color w:val="000000"/>
          <w:sz w:val="20"/>
          <w:szCs w:val="20"/>
        </w:rPr>
      </w:pPr>
      <w:r w:rsidRPr="00BB265C">
        <w:rPr>
          <w:rFonts w:ascii="Times New Roman" w:hAnsi="Times New Roman" w:cs="Times New Roman"/>
          <w:color w:val="000000"/>
          <w:sz w:val="20"/>
          <w:szCs w:val="20"/>
        </w:rPr>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  2010 г. № 1897);</w:t>
      </w:r>
    </w:p>
    <w:p w:rsidR="00141AC0" w:rsidRPr="00BB265C" w:rsidRDefault="00141AC0" w:rsidP="00141AC0">
      <w:pPr>
        <w:pStyle w:val="a9"/>
        <w:numPr>
          <w:ilvl w:val="0"/>
          <w:numId w:val="1"/>
        </w:numPr>
        <w:jc w:val="both"/>
        <w:rPr>
          <w:rFonts w:ascii="Times New Roman" w:hAnsi="Times New Roman" w:cs="Times New Roman"/>
          <w:color w:val="000000"/>
          <w:sz w:val="20"/>
          <w:szCs w:val="20"/>
        </w:rPr>
      </w:pPr>
      <w:r w:rsidRPr="00BB265C">
        <w:rPr>
          <w:rFonts w:ascii="Times New Roman" w:hAnsi="Times New Roman" w:cs="Times New Roman"/>
          <w:color w:val="000000"/>
          <w:sz w:val="20"/>
          <w:szCs w:val="20"/>
        </w:rPr>
        <w:t>Распоряжения Министерства образования Ульяновской от 25 февраля 2013г. № 559-р «О введении федерального образовательного стандарта основного общего образования в общеобразовательных учреждениях Ульяновской области»;</w:t>
      </w:r>
    </w:p>
    <w:p w:rsidR="00141AC0" w:rsidRPr="00BB265C" w:rsidRDefault="00141AC0" w:rsidP="00141AC0">
      <w:pPr>
        <w:pStyle w:val="a9"/>
        <w:numPr>
          <w:ilvl w:val="0"/>
          <w:numId w:val="1"/>
        </w:numPr>
        <w:jc w:val="both"/>
        <w:rPr>
          <w:rFonts w:ascii="Times New Roman" w:hAnsi="Times New Roman" w:cs="Times New Roman"/>
          <w:sz w:val="20"/>
          <w:szCs w:val="20"/>
        </w:rPr>
      </w:pPr>
      <w:r w:rsidRPr="00BB265C">
        <w:rPr>
          <w:rFonts w:ascii="Times New Roman" w:hAnsi="Times New Roman" w:cs="Times New Roman"/>
          <w:sz w:val="20"/>
          <w:szCs w:val="20"/>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1AC0" w:rsidRPr="00BB265C" w:rsidRDefault="00141AC0" w:rsidP="00141AC0">
      <w:pPr>
        <w:pStyle w:val="a9"/>
        <w:numPr>
          <w:ilvl w:val="0"/>
          <w:numId w:val="1"/>
        </w:numPr>
        <w:jc w:val="both"/>
        <w:rPr>
          <w:rFonts w:ascii="Times New Roman" w:hAnsi="Times New Roman" w:cs="Times New Roman"/>
          <w:color w:val="000000"/>
          <w:sz w:val="20"/>
          <w:szCs w:val="20"/>
        </w:rPr>
      </w:pPr>
      <w:r w:rsidRPr="00BB265C">
        <w:rPr>
          <w:rFonts w:ascii="Times New Roman" w:hAnsi="Times New Roman" w:cs="Times New Roman"/>
          <w:color w:val="000000"/>
          <w:sz w:val="20"/>
          <w:szCs w:val="20"/>
        </w:rPr>
        <w:t>Учебного плана МОУ  Тёпловской сош на 2014-2015 учебный год  для 5-6 классов;</w:t>
      </w:r>
    </w:p>
    <w:p w:rsidR="00141AC0" w:rsidRPr="00BB265C" w:rsidRDefault="00141AC0" w:rsidP="00141AC0">
      <w:pPr>
        <w:pStyle w:val="a9"/>
        <w:numPr>
          <w:ilvl w:val="0"/>
          <w:numId w:val="1"/>
        </w:numPr>
        <w:jc w:val="both"/>
        <w:rPr>
          <w:rFonts w:ascii="Times New Roman" w:hAnsi="Times New Roman" w:cs="Times New Roman"/>
          <w:color w:val="000000"/>
          <w:sz w:val="20"/>
          <w:szCs w:val="20"/>
        </w:rPr>
      </w:pPr>
      <w:r w:rsidRPr="00BB265C">
        <w:rPr>
          <w:rFonts w:ascii="Times New Roman" w:hAnsi="Times New Roman" w:cs="Times New Roman"/>
          <w:color w:val="000000"/>
          <w:sz w:val="20"/>
          <w:szCs w:val="20"/>
        </w:rPr>
        <w:t>Примерной программы по учебным предметам. Русский язык. 5-9 классы: - М.: Просвещение, 2013 г(Стандарты второго поколения)</w:t>
      </w:r>
    </w:p>
    <w:p w:rsidR="00141AC0" w:rsidRPr="00BB265C" w:rsidRDefault="00141AC0" w:rsidP="00141AC0">
      <w:pPr>
        <w:pStyle w:val="a9"/>
        <w:numPr>
          <w:ilvl w:val="0"/>
          <w:numId w:val="1"/>
        </w:numPr>
        <w:ind w:left="0" w:firstLine="0"/>
        <w:jc w:val="both"/>
        <w:rPr>
          <w:rFonts w:ascii="Times New Roman" w:hAnsi="Times New Roman" w:cs="Times New Roman"/>
          <w:color w:val="000000"/>
          <w:sz w:val="20"/>
          <w:szCs w:val="20"/>
        </w:rPr>
      </w:pPr>
      <w:r w:rsidRPr="00BB265C">
        <w:rPr>
          <w:rFonts w:ascii="Times New Roman" w:hAnsi="Times New Roman" w:cs="Times New Roman"/>
          <w:color w:val="000000"/>
          <w:sz w:val="20"/>
          <w:szCs w:val="20"/>
        </w:rPr>
        <w:t>Рабочей программы. Русский язык 5-9 классы. Предметная линия Т.А. Ладыженской, М.Т. Баранова и др. – М.:Просвещение, 2013 г.ФГОС.</w:t>
      </w:r>
    </w:p>
    <w:p w:rsidR="00141AC0" w:rsidRPr="00BB265C" w:rsidRDefault="00141AC0" w:rsidP="00141AC0">
      <w:pPr>
        <w:spacing w:line="200" w:lineRule="atLeast"/>
        <w:rPr>
          <w:rFonts w:cs="Times New Roman"/>
          <w:b/>
          <w:sz w:val="20"/>
          <w:szCs w:val="20"/>
        </w:rPr>
      </w:pP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b/>
          <w:color w:val="00000A"/>
          <w:sz w:val="20"/>
          <w:szCs w:val="20"/>
        </w:rPr>
        <w:t>Цели обучения.</w:t>
      </w:r>
      <w:r w:rsidRPr="00BB265C">
        <w:rPr>
          <w:rFonts w:eastAsia="Times New Roman" w:cs="Times New Roman"/>
          <w:color w:val="00000A"/>
          <w:sz w:val="20"/>
          <w:szCs w:val="20"/>
        </w:rPr>
        <w:t xml:space="preserve">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141AC0" w:rsidRPr="00BB265C" w:rsidRDefault="00141AC0" w:rsidP="00141AC0">
      <w:pPr>
        <w:spacing w:line="200" w:lineRule="atLeast"/>
        <w:jc w:val="both"/>
        <w:rPr>
          <w:rFonts w:eastAsia="Times New Roman" w:cs="Times New Roman"/>
          <w:color w:val="00000A"/>
          <w:sz w:val="20"/>
          <w:szCs w:val="20"/>
        </w:rPr>
      </w:pPr>
      <w:r w:rsidRPr="00BB265C">
        <w:rPr>
          <w:rFonts w:eastAsia="Times New Roman" w:cs="Times New Roman"/>
          <w:color w:val="00000A"/>
          <w:sz w:val="20"/>
          <w:szCs w:val="2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141AC0" w:rsidRPr="00BB265C" w:rsidRDefault="00141AC0" w:rsidP="00141AC0">
      <w:pPr>
        <w:spacing w:line="200" w:lineRule="atLeast"/>
        <w:jc w:val="both"/>
        <w:rPr>
          <w:rFonts w:eastAsia="Times New Roman" w:cs="Times New Roman"/>
          <w:color w:val="00000A"/>
          <w:sz w:val="20"/>
          <w:szCs w:val="20"/>
        </w:rPr>
      </w:pPr>
      <w:r w:rsidRPr="00BB265C">
        <w:rPr>
          <w:rFonts w:eastAsia="Times New Roman" w:cs="Times New Roman"/>
          <w:color w:val="00000A"/>
          <w:sz w:val="20"/>
          <w:szCs w:val="20"/>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141AC0" w:rsidRPr="00BB265C" w:rsidRDefault="00141AC0" w:rsidP="00141AC0">
      <w:pPr>
        <w:spacing w:line="200" w:lineRule="atLeast"/>
        <w:jc w:val="both"/>
        <w:rPr>
          <w:rFonts w:eastAsia="Times New Roman" w:cs="Times New Roman"/>
          <w:color w:val="00000A"/>
          <w:sz w:val="20"/>
          <w:szCs w:val="20"/>
        </w:rPr>
      </w:pPr>
      <w:r w:rsidRPr="00BB265C">
        <w:rPr>
          <w:rFonts w:eastAsia="Times New Roman" w:cs="Times New Roman"/>
          <w:color w:val="00000A"/>
          <w:sz w:val="20"/>
          <w:szCs w:val="2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41AC0" w:rsidRPr="00BB265C" w:rsidRDefault="00141AC0" w:rsidP="00141AC0">
      <w:pPr>
        <w:spacing w:line="200" w:lineRule="atLeast"/>
        <w:jc w:val="both"/>
        <w:rPr>
          <w:rFonts w:eastAsia="Times New Roman" w:cs="Times New Roman"/>
          <w:color w:val="00000A"/>
          <w:sz w:val="20"/>
          <w:szCs w:val="20"/>
        </w:rPr>
      </w:pPr>
      <w:r w:rsidRPr="00BB265C">
        <w:rPr>
          <w:rFonts w:eastAsia="Times New Roman" w:cs="Times New Roman"/>
          <w:color w:val="00000A"/>
          <w:sz w:val="20"/>
          <w:szCs w:val="20"/>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41AC0" w:rsidRPr="00BB265C" w:rsidRDefault="00141AC0" w:rsidP="00141AC0">
      <w:pPr>
        <w:spacing w:line="200" w:lineRule="atLeast"/>
        <w:jc w:val="both"/>
        <w:rPr>
          <w:rFonts w:eastAsia="Times New Roman" w:cs="Times New Roman"/>
          <w:color w:val="00000A"/>
          <w:sz w:val="20"/>
          <w:szCs w:val="20"/>
        </w:rPr>
      </w:pPr>
      <w:r w:rsidRPr="00BB265C">
        <w:rPr>
          <w:rFonts w:eastAsia="Times New Roman" w:cs="Times New Roman"/>
          <w:color w:val="00000A"/>
          <w:sz w:val="20"/>
          <w:szCs w:val="2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41AC0" w:rsidRPr="00BB265C" w:rsidRDefault="00141AC0" w:rsidP="00141AC0">
      <w:pPr>
        <w:spacing w:line="200" w:lineRule="atLeast"/>
        <w:rPr>
          <w:rFonts w:cs="Times New Roman"/>
          <w:b/>
          <w:sz w:val="20"/>
          <w:szCs w:val="20"/>
        </w:rPr>
      </w:pP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b/>
          <w:color w:val="00000A"/>
          <w:sz w:val="20"/>
          <w:szCs w:val="20"/>
        </w:rPr>
        <w:t>Общая характеристика учебного предмета.</w:t>
      </w:r>
      <w:r w:rsidRPr="00BB265C">
        <w:rPr>
          <w:rFonts w:eastAsia="Times New Roman" w:cs="Times New Roman"/>
          <w:color w:val="00000A"/>
          <w:sz w:val="20"/>
          <w:szCs w:val="20"/>
        </w:rPr>
        <w:t xml:space="preserve"> Язык – по своей специфике и социальной значимости – явление уникальное: он является </w:t>
      </w:r>
      <w:r w:rsidRPr="00BB265C">
        <w:rPr>
          <w:rFonts w:eastAsia="Times New Roman" w:cs="Times New Roman"/>
          <w:color w:val="00000A"/>
          <w:sz w:val="20"/>
          <w:szCs w:val="20"/>
        </w:rPr>
        <w:lastRenderedPageBreak/>
        <w:t>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Русский язык – государственный язык Российской Федерации, средство межнационального общения и консолидации народов России.</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color w:val="00000A"/>
          <w:sz w:val="20"/>
          <w:szCs w:val="20"/>
        </w:rPr>
        <w:lastRenderedPageBreak/>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141AC0" w:rsidRPr="00BB265C" w:rsidRDefault="00141AC0" w:rsidP="00E826A5">
      <w:pPr>
        <w:spacing w:line="200" w:lineRule="atLeast"/>
        <w:jc w:val="center"/>
        <w:rPr>
          <w:rFonts w:cs="Times New Roman"/>
          <w:b/>
          <w:sz w:val="20"/>
          <w:szCs w:val="20"/>
        </w:rPr>
      </w:pPr>
    </w:p>
    <w:p w:rsidR="00141AC0" w:rsidRPr="00BB265C" w:rsidRDefault="00141AC0" w:rsidP="00141AC0">
      <w:pPr>
        <w:spacing w:line="200" w:lineRule="atLeast"/>
        <w:ind w:firstLine="708"/>
        <w:jc w:val="both"/>
        <w:rPr>
          <w:rFonts w:eastAsia="Times New Roman" w:cs="Times New Roman"/>
          <w:color w:val="00000A"/>
          <w:sz w:val="20"/>
          <w:szCs w:val="20"/>
        </w:rPr>
      </w:pPr>
      <w:r w:rsidRPr="00BB265C">
        <w:rPr>
          <w:rFonts w:eastAsia="Times New Roman" w:cs="Times New Roman"/>
          <w:b/>
          <w:color w:val="00000A"/>
          <w:sz w:val="20"/>
          <w:szCs w:val="20"/>
        </w:rPr>
        <w:t>Место предмета</w:t>
      </w:r>
      <w:r w:rsidRPr="00BB265C">
        <w:rPr>
          <w:rFonts w:eastAsia="Times New Roman" w:cs="Times New Roman"/>
          <w:color w:val="00000A"/>
          <w:sz w:val="20"/>
          <w:szCs w:val="20"/>
        </w:rPr>
        <w:t xml:space="preserve"> «Русский язык» в базисном учебном плане МОУ Тёпловкой сош.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6 классе – 210 часа (из расчета 6 раз в неделю).  Срок реализации программы – 1 год.</w:t>
      </w:r>
    </w:p>
    <w:p w:rsidR="00141AC0" w:rsidRPr="00BB265C" w:rsidRDefault="00141AC0" w:rsidP="00E826A5">
      <w:pPr>
        <w:spacing w:line="200" w:lineRule="atLeast"/>
        <w:jc w:val="center"/>
        <w:rPr>
          <w:rFonts w:cs="Times New Roman"/>
          <w:sz w:val="20"/>
          <w:szCs w:val="20"/>
        </w:rPr>
      </w:pPr>
    </w:p>
    <w:p w:rsidR="00DA33FE" w:rsidRPr="00BB265C" w:rsidRDefault="00DA33FE" w:rsidP="00DA33FE">
      <w:pPr>
        <w:rPr>
          <w:rFonts w:cs="Times New Roman"/>
          <w:sz w:val="20"/>
          <w:szCs w:val="20"/>
          <w:lang w:eastAsia="ru-RU"/>
        </w:rPr>
      </w:pPr>
      <w:r w:rsidRPr="00BB265C">
        <w:rPr>
          <w:rFonts w:cs="Times New Roman"/>
          <w:sz w:val="20"/>
          <w:szCs w:val="20"/>
          <w:lang w:eastAsia="ru-RU"/>
        </w:rPr>
        <w:t> </w:t>
      </w:r>
    </w:p>
    <w:tbl>
      <w:tblPr>
        <w:tblStyle w:val="aff0"/>
        <w:tblW w:w="0" w:type="auto"/>
        <w:tblLook w:val="01E0"/>
      </w:tblPr>
      <w:tblGrid>
        <w:gridCol w:w="13008"/>
      </w:tblGrid>
      <w:tr w:rsidR="00DA33FE" w:rsidRPr="00BB265C" w:rsidTr="008B4827">
        <w:tc>
          <w:tcPr>
            <w:tcW w:w="13008" w:type="dxa"/>
          </w:tcPr>
          <w:p w:rsidR="00DA33FE" w:rsidRPr="00BB265C" w:rsidRDefault="00DA33FE" w:rsidP="008B4827">
            <w:pPr>
              <w:jc w:val="both"/>
              <w:rPr>
                <w:rFonts w:cs="Times New Roman"/>
                <w:b/>
                <w:sz w:val="20"/>
                <w:szCs w:val="20"/>
              </w:rPr>
            </w:pPr>
            <w:r w:rsidRPr="00BB265C">
              <w:rPr>
                <w:rFonts w:cs="Times New Roman"/>
                <w:b/>
                <w:sz w:val="20"/>
                <w:szCs w:val="20"/>
              </w:rPr>
              <w:t>Ценностные ориентиры  содержания  учебных предметов</w:t>
            </w:r>
          </w:p>
        </w:tc>
      </w:tr>
      <w:tr w:rsidR="00DA33FE" w:rsidRPr="00BB265C" w:rsidTr="008B4827">
        <w:trPr>
          <w:trHeight w:val="1714"/>
        </w:trPr>
        <w:tc>
          <w:tcPr>
            <w:tcW w:w="13008" w:type="dxa"/>
          </w:tcPr>
          <w:p w:rsidR="00DA33FE" w:rsidRPr="00BB265C" w:rsidRDefault="00DA33FE" w:rsidP="008B4827">
            <w:pPr>
              <w:pStyle w:val="a4"/>
              <w:spacing w:after="416" w:line="254" w:lineRule="exact"/>
              <w:ind w:left="40" w:right="40"/>
              <w:rPr>
                <w:rFonts w:cs="Times New Roman"/>
                <w:sz w:val="20"/>
                <w:szCs w:val="20"/>
              </w:rPr>
            </w:pPr>
            <w:r w:rsidRPr="00BB265C">
              <w:rPr>
                <w:rFonts w:cs="Times New Roman"/>
                <w:sz w:val="20"/>
                <w:szCs w:val="20"/>
              </w:rPr>
              <w:t>Родной язык русского народа как средство межнационального общения и национального самосознания; позитивное эмоционально-ценностное отношение к русскому и родному языку, стремление к его грамотному использованию, русский язык и родной язык как основа всего процесса обучения, средство развития их мышления, воображения, интеллектуальных и творческих способностей.</w:t>
            </w:r>
          </w:p>
        </w:tc>
      </w:tr>
    </w:tbl>
    <w:p w:rsidR="00141AC0" w:rsidRPr="00BB265C" w:rsidRDefault="00141AC0" w:rsidP="00E826A5">
      <w:pPr>
        <w:spacing w:line="200" w:lineRule="atLeast"/>
        <w:jc w:val="center"/>
        <w:rPr>
          <w:rFonts w:cs="Times New Roman"/>
          <w:b/>
          <w:sz w:val="20"/>
          <w:szCs w:val="20"/>
        </w:rPr>
      </w:pPr>
    </w:p>
    <w:p w:rsidR="00BC5E7B" w:rsidRPr="00BB265C" w:rsidRDefault="00E70727" w:rsidP="002474C4">
      <w:pPr>
        <w:spacing w:line="200" w:lineRule="atLeast"/>
        <w:ind w:firstLine="708"/>
        <w:jc w:val="both"/>
        <w:rPr>
          <w:rFonts w:eastAsia="Times New Roman" w:cs="Times New Roman"/>
          <w:color w:val="00000A"/>
          <w:sz w:val="20"/>
          <w:szCs w:val="20"/>
        </w:rPr>
      </w:pPr>
      <w:r w:rsidRPr="00BB265C">
        <w:rPr>
          <w:rFonts w:eastAsia="Times New Roman" w:cs="Times New Roman"/>
          <w:b/>
          <w:color w:val="00000A"/>
          <w:sz w:val="20"/>
          <w:szCs w:val="20"/>
        </w:rPr>
        <w:t>Общие учебные умения, навыки и способы деятельности.</w:t>
      </w:r>
      <w:r w:rsidRPr="00BB265C">
        <w:rPr>
          <w:rFonts w:eastAsia="Times New Roman" w:cs="Times New Roman"/>
          <w:color w:val="00000A"/>
          <w:sz w:val="20"/>
          <w:szCs w:val="20"/>
          <w:u w:val="single"/>
        </w:rPr>
        <w:t xml:space="preserve"> </w:t>
      </w:r>
      <w:r w:rsidRPr="00BB265C">
        <w:rPr>
          <w:rFonts w:eastAsia="Times New Roman" w:cs="Times New Roman"/>
          <w:color w:val="00000A"/>
          <w:sz w:val="20"/>
          <w:szCs w:val="20"/>
        </w:rPr>
        <w:t>Направленность курса на интенсивное речевое и интеллектуальное развитие создает условия и для реализации над 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BC5E7B" w:rsidRPr="00BB265C" w:rsidRDefault="00BC5E7B" w:rsidP="00BC5E7B">
      <w:pPr>
        <w:pStyle w:val="ab"/>
        <w:spacing w:line="240" w:lineRule="auto"/>
        <w:rPr>
          <w:rFonts w:ascii="Times New Roman" w:hAnsi="Times New Roman"/>
          <w:b/>
          <w:sz w:val="20"/>
          <w:szCs w:val="20"/>
        </w:rPr>
      </w:pPr>
    </w:p>
    <w:p w:rsidR="00BC5E7B" w:rsidRPr="00BB265C" w:rsidRDefault="00BC5E7B" w:rsidP="00BC5E7B">
      <w:pPr>
        <w:pStyle w:val="ab"/>
        <w:spacing w:line="240" w:lineRule="auto"/>
        <w:rPr>
          <w:rFonts w:ascii="Times New Roman" w:hAnsi="Times New Roman"/>
          <w:b/>
          <w:sz w:val="20"/>
          <w:szCs w:val="20"/>
        </w:rPr>
      </w:pPr>
      <w:r w:rsidRPr="00BB265C">
        <w:rPr>
          <w:rFonts w:ascii="Times New Roman" w:hAnsi="Times New Roman"/>
          <w:b/>
          <w:sz w:val="20"/>
          <w:szCs w:val="20"/>
        </w:rPr>
        <w:t>Личностные, метапредметные и предметные результаты</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1482"/>
      </w:tblGrid>
      <w:tr w:rsidR="00BC5E7B" w:rsidRPr="00BB265C" w:rsidTr="00BC5E7B">
        <w:tc>
          <w:tcPr>
            <w:tcW w:w="1526" w:type="dxa"/>
          </w:tcPr>
          <w:p w:rsidR="00BC5E7B" w:rsidRPr="00BB265C" w:rsidRDefault="00BC5E7B" w:rsidP="00172218">
            <w:pPr>
              <w:pStyle w:val="18"/>
              <w:jc w:val="both"/>
              <w:rPr>
                <w:rFonts w:ascii="Times New Roman" w:eastAsia="Times New Roman" w:hAnsi="Times New Roman"/>
                <w:b/>
                <w:sz w:val="20"/>
                <w:szCs w:val="20"/>
              </w:rPr>
            </w:pPr>
            <w:r w:rsidRPr="00BB265C">
              <w:rPr>
                <w:rFonts w:ascii="Times New Roman" w:eastAsia="Times New Roman" w:hAnsi="Times New Roman"/>
                <w:b/>
                <w:sz w:val="20"/>
                <w:szCs w:val="20"/>
              </w:rPr>
              <w:t>Личностные</w:t>
            </w:r>
          </w:p>
        </w:tc>
        <w:tc>
          <w:tcPr>
            <w:tcW w:w="11482" w:type="dxa"/>
          </w:tcPr>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 xml:space="preserve">3) достаточный объем словарного запаса для свободного выражения мыслей и чувств в процессе речевого общения; способность к </w:t>
            </w:r>
            <w:r w:rsidRPr="00BB265C">
              <w:rPr>
                <w:rFonts w:ascii="Times New Roman" w:eastAsia="Times New Roman" w:hAnsi="Times New Roman"/>
                <w:sz w:val="20"/>
                <w:szCs w:val="20"/>
              </w:rPr>
              <w:lastRenderedPageBreak/>
              <w:t>самооценке на основе наблюдения за собственной речью.</w:t>
            </w:r>
          </w:p>
        </w:tc>
      </w:tr>
      <w:tr w:rsidR="00BC5E7B" w:rsidRPr="00BB265C" w:rsidTr="00BC5E7B">
        <w:tc>
          <w:tcPr>
            <w:tcW w:w="1526" w:type="dxa"/>
          </w:tcPr>
          <w:p w:rsidR="00BC5E7B" w:rsidRPr="00BB265C" w:rsidRDefault="00BC5E7B" w:rsidP="00172218">
            <w:pPr>
              <w:pStyle w:val="18"/>
              <w:jc w:val="both"/>
              <w:rPr>
                <w:rFonts w:ascii="Times New Roman" w:eastAsia="Times New Roman" w:hAnsi="Times New Roman"/>
                <w:b/>
                <w:sz w:val="20"/>
                <w:szCs w:val="20"/>
              </w:rPr>
            </w:pPr>
            <w:r w:rsidRPr="00BB265C">
              <w:rPr>
                <w:rFonts w:ascii="Times New Roman" w:eastAsia="Times New Roman" w:hAnsi="Times New Roman"/>
                <w:b/>
                <w:sz w:val="20"/>
                <w:szCs w:val="20"/>
              </w:rPr>
              <w:lastRenderedPageBreak/>
              <w:t>Метапредметные</w:t>
            </w:r>
          </w:p>
        </w:tc>
        <w:tc>
          <w:tcPr>
            <w:tcW w:w="11482" w:type="dxa"/>
          </w:tcPr>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3) коммуникативно целесообразное взаимодействие с другими людьми в процессе речевого общения.</w:t>
            </w:r>
          </w:p>
        </w:tc>
      </w:tr>
      <w:tr w:rsidR="00BC5E7B" w:rsidRPr="00BB265C" w:rsidTr="00BC5E7B">
        <w:tc>
          <w:tcPr>
            <w:tcW w:w="1526" w:type="dxa"/>
          </w:tcPr>
          <w:p w:rsidR="00BC5E7B" w:rsidRPr="00BB265C" w:rsidRDefault="00BC5E7B" w:rsidP="00172218">
            <w:pPr>
              <w:pStyle w:val="18"/>
              <w:jc w:val="both"/>
              <w:rPr>
                <w:rFonts w:ascii="Times New Roman" w:eastAsia="Times New Roman" w:hAnsi="Times New Roman"/>
                <w:b/>
                <w:sz w:val="20"/>
                <w:szCs w:val="20"/>
              </w:rPr>
            </w:pPr>
            <w:r w:rsidRPr="00BB265C">
              <w:rPr>
                <w:rFonts w:ascii="Times New Roman" w:eastAsia="Times New Roman" w:hAnsi="Times New Roman"/>
                <w:b/>
                <w:sz w:val="20"/>
                <w:szCs w:val="20"/>
              </w:rPr>
              <w:t>Предметные</w:t>
            </w:r>
          </w:p>
        </w:tc>
        <w:tc>
          <w:tcPr>
            <w:tcW w:w="11482" w:type="dxa"/>
          </w:tcPr>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1) представление об основных функциях языка, о роли родного языка в жизни человека и общества;</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2) понимание места родного языка в системе гуманитарных наук и его роли в образовании в целом;</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3) усвоение основ научных знаний о родном языке;</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4) освоение базовых понятий лингвистики;</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5) освоение основными стилистическими ресурсами лексики фразеологии русского языка;</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6) опознавание и анализ основных единиц языка;</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7) проведение различных видов анализа слова</w:t>
            </w:r>
          </w:p>
          <w:p w:rsidR="00BC5E7B" w:rsidRPr="00BB265C" w:rsidRDefault="00BC5E7B" w:rsidP="00172218">
            <w:pPr>
              <w:pStyle w:val="18"/>
              <w:jc w:val="both"/>
              <w:rPr>
                <w:rFonts w:ascii="Times New Roman" w:eastAsia="Times New Roman" w:hAnsi="Times New Roman"/>
                <w:sz w:val="20"/>
                <w:szCs w:val="20"/>
              </w:rPr>
            </w:pPr>
            <w:r w:rsidRPr="00BB265C">
              <w:rPr>
                <w:rFonts w:ascii="Times New Roman" w:eastAsia="Times New Roman" w:hAnsi="Times New Roman"/>
                <w:sz w:val="20"/>
                <w:szCs w:val="20"/>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tc>
      </w:tr>
    </w:tbl>
    <w:p w:rsidR="00E70727" w:rsidRPr="00BB265C" w:rsidRDefault="00E70727" w:rsidP="002474C4">
      <w:pPr>
        <w:spacing w:line="200" w:lineRule="atLeast"/>
        <w:jc w:val="both"/>
        <w:rPr>
          <w:rFonts w:eastAsia="Times New Roman" w:cs="Times New Roman"/>
          <w:color w:val="00000A"/>
          <w:sz w:val="20"/>
          <w:szCs w:val="20"/>
        </w:rPr>
      </w:pPr>
    </w:p>
    <w:p w:rsidR="00172218" w:rsidRPr="00BB265C" w:rsidRDefault="00172218" w:rsidP="00E70727">
      <w:pPr>
        <w:spacing w:line="200" w:lineRule="atLeast"/>
        <w:ind w:firstLine="708"/>
        <w:jc w:val="both"/>
        <w:rPr>
          <w:rFonts w:eastAsia="Times New Roman" w:cs="Times New Roman"/>
          <w:color w:val="00000A"/>
          <w:sz w:val="20"/>
          <w:szCs w:val="20"/>
        </w:rPr>
      </w:pPr>
    </w:p>
    <w:p w:rsidR="00ED1BCC" w:rsidRPr="00BB265C" w:rsidRDefault="00ED1BCC" w:rsidP="00ED1BCC">
      <w:pPr>
        <w:jc w:val="center"/>
        <w:rPr>
          <w:rStyle w:val="FontStyle40"/>
          <w:rFonts w:ascii="Times New Roman" w:hAnsi="Times New Roman" w:cs="Times New Roman"/>
          <w:sz w:val="20"/>
          <w:szCs w:val="20"/>
        </w:rPr>
      </w:pPr>
      <w:r w:rsidRPr="00BB265C">
        <w:rPr>
          <w:rStyle w:val="FontStyle40"/>
          <w:rFonts w:ascii="Times New Roman" w:hAnsi="Times New Roman" w:cs="Times New Roman"/>
          <w:sz w:val="20"/>
          <w:szCs w:val="20"/>
        </w:rPr>
        <w:t>СОДЕРЖАНИЕ РАБОЧЕЙ ПРОГРАММЫ</w:t>
      </w:r>
    </w:p>
    <w:p w:rsidR="00ED1BCC" w:rsidRPr="00BB265C" w:rsidRDefault="00ED1BCC" w:rsidP="00ED1BCC">
      <w:pPr>
        <w:jc w:val="center"/>
        <w:rPr>
          <w:rStyle w:val="FontStyle40"/>
          <w:rFonts w:ascii="Times New Roman" w:hAnsi="Times New Roman" w:cs="Times New Roman"/>
          <w:sz w:val="20"/>
          <w:szCs w:val="20"/>
        </w:rPr>
      </w:pPr>
      <w:r w:rsidRPr="00BB265C">
        <w:rPr>
          <w:rStyle w:val="FontStyle40"/>
          <w:rFonts w:ascii="Times New Roman" w:hAnsi="Times New Roman" w:cs="Times New Roman"/>
          <w:sz w:val="20"/>
          <w:szCs w:val="20"/>
        </w:rPr>
        <w:t>КУРСА «РУССКИЙ ЯЗЫК»</w:t>
      </w:r>
    </w:p>
    <w:p w:rsidR="00ED1BCC" w:rsidRPr="00BB265C" w:rsidRDefault="00ED1BCC" w:rsidP="00ED1BCC">
      <w:pPr>
        <w:jc w:val="center"/>
        <w:rPr>
          <w:rStyle w:val="FontStyle40"/>
          <w:rFonts w:ascii="Times New Roman" w:hAnsi="Times New Roman" w:cs="Times New Roman"/>
          <w:sz w:val="20"/>
          <w:szCs w:val="20"/>
        </w:rPr>
      </w:pPr>
      <w:r w:rsidRPr="00BB265C">
        <w:rPr>
          <w:rStyle w:val="FontStyle40"/>
          <w:rFonts w:ascii="Times New Roman" w:hAnsi="Times New Roman" w:cs="Times New Roman"/>
          <w:sz w:val="20"/>
          <w:szCs w:val="20"/>
        </w:rPr>
        <w:t>6 КЛАСС</w:t>
      </w:r>
    </w:p>
    <w:p w:rsidR="00ED1BCC" w:rsidRPr="00BB265C" w:rsidRDefault="00ED1BCC" w:rsidP="00ED1BCC">
      <w:pPr>
        <w:jc w:val="center"/>
        <w:rPr>
          <w:rStyle w:val="FontStyle40"/>
          <w:rFonts w:ascii="Times New Roman" w:hAnsi="Times New Roman" w:cs="Times New Roman"/>
          <w:sz w:val="20"/>
          <w:szCs w:val="20"/>
        </w:rPr>
      </w:pPr>
      <w:r w:rsidRPr="00BB265C">
        <w:rPr>
          <w:rStyle w:val="FontStyle40"/>
          <w:rFonts w:ascii="Times New Roman" w:hAnsi="Times New Roman" w:cs="Times New Roman"/>
          <w:sz w:val="20"/>
          <w:szCs w:val="20"/>
        </w:rPr>
        <w:t xml:space="preserve">(210 </w:t>
      </w:r>
      <w:r w:rsidRPr="00BB265C">
        <w:rPr>
          <w:rStyle w:val="FontStyle40"/>
          <w:rFonts w:ascii="Times New Roman" w:hAnsi="Times New Roman" w:cs="Times New Roman"/>
          <w:sz w:val="20"/>
          <w:szCs w:val="20"/>
        </w:rPr>
        <w:tab/>
        <w:t>часов)</w:t>
      </w:r>
    </w:p>
    <w:p w:rsidR="00ED1BCC" w:rsidRPr="00BB265C" w:rsidRDefault="00ED1BCC" w:rsidP="00ED1BCC">
      <w:pPr>
        <w:jc w:val="center"/>
        <w:rPr>
          <w:rStyle w:val="FontStyle40"/>
          <w:rFonts w:ascii="Times New Roman" w:hAnsi="Times New Roman" w:cs="Times New Roman"/>
          <w:sz w:val="20"/>
          <w:szCs w:val="20"/>
        </w:rPr>
      </w:pPr>
    </w:p>
    <w:p w:rsidR="00ED1BCC" w:rsidRPr="00BB265C" w:rsidRDefault="00ED1BCC" w:rsidP="00ED1BCC">
      <w:pPr>
        <w:autoSpaceDE w:val="0"/>
        <w:autoSpaceDN w:val="0"/>
        <w:adjustRightInd w:val="0"/>
        <w:jc w:val="center"/>
        <w:rPr>
          <w:rFonts w:eastAsia="Newton-Bold" w:cs="Times New Roman"/>
          <w:b/>
          <w:bCs/>
          <w:sz w:val="20"/>
          <w:szCs w:val="20"/>
        </w:rPr>
      </w:pPr>
      <w:r w:rsidRPr="00BB265C">
        <w:rPr>
          <w:rFonts w:eastAsia="Newton-Bold" w:cs="Times New Roman"/>
          <w:b/>
          <w:bCs/>
          <w:sz w:val="20"/>
          <w:szCs w:val="20"/>
        </w:rPr>
        <w:t xml:space="preserve">Язык. Речь. Общение </w:t>
      </w:r>
      <w:r w:rsidRPr="00BB265C">
        <w:rPr>
          <w:rFonts w:cs="Times New Roman"/>
          <w:b/>
          <w:sz w:val="20"/>
          <w:szCs w:val="20"/>
        </w:rPr>
        <w:t>(2ч + 1ч)</w:t>
      </w:r>
    </w:p>
    <w:p w:rsidR="00ED1BCC" w:rsidRPr="00BB265C" w:rsidRDefault="00ED1BCC" w:rsidP="00ED1BCC">
      <w:pPr>
        <w:autoSpaceDE w:val="0"/>
        <w:autoSpaceDN w:val="0"/>
        <w:adjustRightInd w:val="0"/>
        <w:ind w:firstLine="709"/>
        <w:jc w:val="both"/>
        <w:rPr>
          <w:rFonts w:eastAsia="Newton-Bold" w:cs="Times New Roman"/>
          <w:b/>
          <w:bCs/>
          <w:sz w:val="20"/>
          <w:szCs w:val="20"/>
        </w:rPr>
      </w:pPr>
      <w:r w:rsidRPr="00BB265C">
        <w:rPr>
          <w:rFonts w:eastAsia="Newton-Regular" w:cs="Times New Roman"/>
          <w:sz w:val="20"/>
          <w:szCs w:val="20"/>
        </w:rPr>
        <w:t>Русский язык – один из развитых языков мира.</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Язык, речь, общение. Устное и письменное общения.</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Развитие речи (далее </w:t>
      </w:r>
      <w:r w:rsidRPr="00BB265C">
        <w:rPr>
          <w:rFonts w:eastAsia="Newton-Bold" w:cs="Times New Roman"/>
          <w:b/>
          <w:i/>
          <w:iCs/>
          <w:sz w:val="20"/>
          <w:szCs w:val="20"/>
        </w:rPr>
        <w:t>Р.Р.</w:t>
      </w:r>
      <w:r w:rsidRPr="00BB265C">
        <w:rPr>
          <w:rFonts w:eastAsia="Newton-Regular" w:cs="Times New Roman"/>
          <w:sz w:val="20"/>
          <w:szCs w:val="20"/>
        </w:rPr>
        <w:t>). Ситуация общения. Определение схемы ситуации общения.</w:t>
      </w:r>
    </w:p>
    <w:p w:rsidR="00ED1BCC" w:rsidRPr="00BB265C" w:rsidRDefault="00ED1BCC" w:rsidP="00ED1BCC">
      <w:pPr>
        <w:autoSpaceDE w:val="0"/>
        <w:autoSpaceDN w:val="0"/>
        <w:adjustRightInd w:val="0"/>
        <w:ind w:firstLine="709"/>
        <w:jc w:val="both"/>
        <w:rPr>
          <w:rFonts w:eastAsia="Newton-Bold" w:cs="Times New Roman"/>
          <w:b/>
          <w:bCs/>
          <w:sz w:val="20"/>
          <w:szCs w:val="20"/>
        </w:rPr>
      </w:pPr>
    </w:p>
    <w:p w:rsidR="00ED1BCC" w:rsidRPr="00BB265C" w:rsidRDefault="00ED1BCC" w:rsidP="00ED1BCC">
      <w:pPr>
        <w:autoSpaceDE w:val="0"/>
        <w:autoSpaceDN w:val="0"/>
        <w:adjustRightInd w:val="0"/>
        <w:ind w:firstLine="709"/>
        <w:jc w:val="center"/>
        <w:rPr>
          <w:rFonts w:eastAsia="Newton-Bold" w:cs="Times New Roman"/>
          <w:b/>
          <w:bCs/>
          <w:sz w:val="20"/>
          <w:szCs w:val="20"/>
        </w:rPr>
      </w:pPr>
      <w:r w:rsidRPr="00BB265C">
        <w:rPr>
          <w:rFonts w:eastAsia="Newton-Bold" w:cs="Times New Roman"/>
          <w:b/>
          <w:bCs/>
          <w:sz w:val="20"/>
          <w:szCs w:val="20"/>
        </w:rPr>
        <w:t>Повторение изученного в 5 классе (7ч + 2ч)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w:t>
      </w:r>
      <w:r w:rsidRPr="00BB265C">
        <w:rPr>
          <w:rFonts w:eastAsia="Newton-Regular" w:cs="Times New Roman"/>
          <w:sz w:val="20"/>
          <w:szCs w:val="20"/>
        </w:rPr>
        <w:lastRenderedPageBreak/>
        <w:t>предложений. Прямая речь. Диалог.</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Bold" w:cs="Times New Roman"/>
          <w:b/>
          <w:i/>
          <w:iCs/>
          <w:sz w:val="20"/>
          <w:szCs w:val="20"/>
        </w:rPr>
        <w:t>Р.Р.</w:t>
      </w:r>
      <w:r w:rsidRPr="00BB265C">
        <w:rPr>
          <w:rFonts w:eastAsia="Newton-Bold" w:cs="Times New Roman"/>
          <w:i/>
          <w:iCs/>
          <w:sz w:val="20"/>
          <w:szCs w:val="20"/>
        </w:rPr>
        <w:t xml:space="preserve"> </w:t>
      </w:r>
      <w:r w:rsidRPr="00BB265C">
        <w:rPr>
          <w:rFonts w:eastAsia="Newton-Regular" w:cs="Times New Roman"/>
          <w:sz w:val="20"/>
          <w:szCs w:val="20"/>
        </w:rPr>
        <w:t xml:space="preserve">Тип речи. Стиль речи. Основная мысль текста.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Составление диалога.</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Контрольная работа (далее </w:t>
      </w:r>
      <w:r w:rsidRPr="00BB265C">
        <w:rPr>
          <w:rFonts w:eastAsia="Newton-Bold" w:cs="Times New Roman"/>
          <w:b/>
          <w:i/>
          <w:iCs/>
          <w:sz w:val="20"/>
          <w:szCs w:val="20"/>
        </w:rPr>
        <w:t>К.Р.</w:t>
      </w:r>
      <w:r w:rsidRPr="00BB265C">
        <w:rPr>
          <w:rFonts w:eastAsia="Newton-Regular" w:cs="Times New Roman"/>
          <w:sz w:val="20"/>
          <w:szCs w:val="20"/>
        </w:rPr>
        <w:t>). Входной контроль (контрольный тест). Контрольный словарный диктант.</w:t>
      </w:r>
    </w:p>
    <w:p w:rsidR="00ED1BCC" w:rsidRPr="00BB265C" w:rsidRDefault="00ED1BCC" w:rsidP="00ED1BCC">
      <w:pPr>
        <w:autoSpaceDE w:val="0"/>
        <w:autoSpaceDN w:val="0"/>
        <w:adjustRightInd w:val="0"/>
        <w:ind w:firstLine="709"/>
        <w:jc w:val="both"/>
        <w:rPr>
          <w:rFonts w:eastAsia="Newton-Bold" w:cs="Times New Roman"/>
          <w:b/>
          <w:bCs/>
          <w:sz w:val="20"/>
          <w:szCs w:val="20"/>
        </w:rPr>
      </w:pPr>
    </w:p>
    <w:p w:rsidR="00ED1BCC" w:rsidRPr="00BB265C" w:rsidRDefault="00ED1BCC" w:rsidP="00ED1BCC">
      <w:pPr>
        <w:autoSpaceDE w:val="0"/>
        <w:autoSpaceDN w:val="0"/>
        <w:adjustRightInd w:val="0"/>
        <w:ind w:firstLine="709"/>
        <w:jc w:val="center"/>
        <w:rPr>
          <w:rFonts w:eastAsia="Newton-Bold" w:cs="Times New Roman"/>
          <w:b/>
          <w:bCs/>
          <w:sz w:val="20"/>
          <w:szCs w:val="20"/>
        </w:rPr>
      </w:pPr>
      <w:r w:rsidRPr="00BB265C">
        <w:rPr>
          <w:rFonts w:eastAsia="Newton-Bold" w:cs="Times New Roman"/>
          <w:b/>
          <w:bCs/>
          <w:sz w:val="20"/>
          <w:szCs w:val="20"/>
        </w:rPr>
        <w:t>Текст (3ч +2ч)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Текст, его особенности. Средства связи предложений в тексте.</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Тема и основная мысль текста. Заглавие текста. Начальные и конечные предложения текста. Ключевые слова.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Основные признаки текста.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Текст и стили речи. Официально-деловой стиль.</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Bold" w:cs="Times New Roman"/>
          <w:b/>
          <w:i/>
          <w:iCs/>
          <w:sz w:val="20"/>
          <w:szCs w:val="20"/>
        </w:rPr>
        <w:t>Р.Р.</w:t>
      </w:r>
      <w:r w:rsidRPr="00BB265C">
        <w:rPr>
          <w:rFonts w:eastAsia="Newton-Bold" w:cs="Times New Roman"/>
          <w:i/>
          <w:iCs/>
          <w:sz w:val="20"/>
          <w:szCs w:val="20"/>
        </w:rPr>
        <w:t xml:space="preserve"> </w:t>
      </w:r>
      <w:r w:rsidRPr="00BB265C">
        <w:rPr>
          <w:rFonts w:eastAsia="Newton-Regular" w:cs="Times New Roman"/>
          <w:sz w:val="20"/>
          <w:szCs w:val="20"/>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ED1BCC" w:rsidRPr="00BB265C" w:rsidRDefault="00ED1BCC" w:rsidP="00ED1BCC">
      <w:pPr>
        <w:autoSpaceDE w:val="0"/>
        <w:autoSpaceDN w:val="0"/>
        <w:adjustRightInd w:val="0"/>
        <w:jc w:val="both"/>
        <w:rPr>
          <w:rFonts w:eastAsia="Newton-Bold" w:cs="Times New Roman"/>
          <w:b/>
          <w:bCs/>
          <w:sz w:val="20"/>
          <w:szCs w:val="20"/>
        </w:rPr>
      </w:pPr>
    </w:p>
    <w:p w:rsidR="00ED1BCC" w:rsidRPr="00BB265C" w:rsidRDefault="00ED1BCC" w:rsidP="00ED1BCC">
      <w:pPr>
        <w:autoSpaceDE w:val="0"/>
        <w:autoSpaceDN w:val="0"/>
        <w:adjustRightInd w:val="0"/>
        <w:jc w:val="center"/>
        <w:rPr>
          <w:rFonts w:eastAsia="Newton-Bold" w:cs="Times New Roman"/>
          <w:b/>
          <w:bCs/>
          <w:sz w:val="20"/>
          <w:szCs w:val="20"/>
        </w:rPr>
      </w:pPr>
      <w:r w:rsidRPr="00BB265C">
        <w:rPr>
          <w:rFonts w:eastAsia="Newton-Bold" w:cs="Times New Roman"/>
          <w:b/>
          <w:bCs/>
          <w:sz w:val="20"/>
          <w:szCs w:val="20"/>
        </w:rPr>
        <w:t>Лексика. Культура речи (10ч + 2ч)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Основные пути пополнения словарного состава русского языка.</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Словари русского языка.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iCs/>
          <w:sz w:val="20"/>
          <w:szCs w:val="20"/>
        </w:rPr>
        <w:t xml:space="preserve">Сбор и анализ материалов к сочинению. Сочинение-рассуждение. </w:t>
      </w:r>
      <w:r w:rsidRPr="00BB265C">
        <w:rPr>
          <w:rFonts w:eastAsia="Newton-Regular" w:cs="Times New Roman"/>
          <w:sz w:val="20"/>
          <w:szCs w:val="20"/>
        </w:rPr>
        <w:t>Написание сжатого изложения. Приемы сжатия текста. Составление словарной статьи по образцу.</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Контрольный диктант с грамматическим заданием.</w:t>
      </w:r>
    </w:p>
    <w:p w:rsidR="00ED1BCC" w:rsidRPr="00BB265C" w:rsidRDefault="00ED1BCC" w:rsidP="00ED1BCC">
      <w:pPr>
        <w:autoSpaceDE w:val="0"/>
        <w:autoSpaceDN w:val="0"/>
        <w:adjustRightInd w:val="0"/>
        <w:jc w:val="both"/>
        <w:rPr>
          <w:rFonts w:eastAsia="Newton-Regular" w:cs="Times New Roman"/>
          <w:b/>
          <w:bCs/>
          <w:sz w:val="20"/>
          <w:szCs w:val="20"/>
        </w:rPr>
      </w:pPr>
    </w:p>
    <w:p w:rsidR="00ED1BCC" w:rsidRPr="00BB265C" w:rsidRDefault="00ED1BCC" w:rsidP="00ED1BCC">
      <w:pPr>
        <w:autoSpaceDE w:val="0"/>
        <w:autoSpaceDN w:val="0"/>
        <w:adjustRightInd w:val="0"/>
        <w:ind w:firstLine="709"/>
        <w:jc w:val="both"/>
        <w:rPr>
          <w:rFonts w:eastAsia="Newton-Regular" w:cs="Times New Roman"/>
          <w:b/>
          <w:bCs/>
          <w:sz w:val="20"/>
          <w:szCs w:val="20"/>
        </w:rPr>
      </w:pPr>
    </w:p>
    <w:p w:rsidR="00ED1BCC" w:rsidRPr="00BB265C" w:rsidRDefault="00ED1BCC" w:rsidP="00ED1BCC">
      <w:pPr>
        <w:autoSpaceDE w:val="0"/>
        <w:autoSpaceDN w:val="0"/>
        <w:adjustRightInd w:val="0"/>
        <w:ind w:firstLine="709"/>
        <w:jc w:val="center"/>
        <w:rPr>
          <w:rFonts w:eastAsia="Newton-Regular" w:cs="Times New Roman"/>
          <w:b/>
          <w:bCs/>
          <w:sz w:val="20"/>
          <w:szCs w:val="20"/>
        </w:rPr>
      </w:pPr>
      <w:r w:rsidRPr="00BB265C">
        <w:rPr>
          <w:rFonts w:eastAsia="Newton-Regular" w:cs="Times New Roman"/>
          <w:b/>
          <w:bCs/>
          <w:sz w:val="20"/>
          <w:szCs w:val="20"/>
        </w:rPr>
        <w:t>Фразеология. Культура речи (4ч + 1ч)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Источники фразеологизмов. Использование фразеологизмов в речи.</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Фразеологический словарь.</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sz w:val="20"/>
          <w:szCs w:val="20"/>
        </w:rPr>
        <w:t>Конструирование текста с использованием фразеологизмов.</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Контрольный тест по теме «Лексика. Фразеология».</w:t>
      </w:r>
    </w:p>
    <w:p w:rsidR="00ED1BCC" w:rsidRPr="00BB265C" w:rsidRDefault="00ED1BCC" w:rsidP="00ED1BCC">
      <w:pPr>
        <w:autoSpaceDE w:val="0"/>
        <w:autoSpaceDN w:val="0"/>
        <w:adjustRightInd w:val="0"/>
        <w:ind w:firstLine="709"/>
        <w:jc w:val="both"/>
        <w:rPr>
          <w:rFonts w:eastAsia="Newton-Regular" w:cs="Times New Roman"/>
          <w:b/>
          <w:bCs/>
          <w:sz w:val="20"/>
          <w:szCs w:val="20"/>
        </w:rPr>
      </w:pPr>
    </w:p>
    <w:p w:rsidR="00ED1BCC" w:rsidRPr="00BB265C" w:rsidRDefault="00ED1BCC" w:rsidP="00ED1BCC">
      <w:pPr>
        <w:autoSpaceDE w:val="0"/>
        <w:autoSpaceDN w:val="0"/>
        <w:adjustRightInd w:val="0"/>
        <w:ind w:firstLine="709"/>
        <w:jc w:val="center"/>
        <w:rPr>
          <w:rFonts w:eastAsia="Newton-Regular" w:cs="Times New Roman"/>
          <w:b/>
          <w:bCs/>
          <w:sz w:val="20"/>
          <w:szCs w:val="20"/>
        </w:rPr>
      </w:pPr>
      <w:r w:rsidRPr="00BB265C">
        <w:rPr>
          <w:rFonts w:eastAsia="Newton-Regular" w:cs="Times New Roman"/>
          <w:b/>
          <w:bCs/>
          <w:sz w:val="20"/>
          <w:szCs w:val="20"/>
        </w:rPr>
        <w:t>Словообразование. Орфография. Культура речи (32ч + 4ч)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Морфемика и словообразование (повторение пройденного в 5 классе).</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Основные способы образования слов в русском языке (приставочный, суффиксальный, приставочно-суффиксальный, бессуффиксный).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Словообразовательная пара. Словообразовательная цепочка. словообразовательное гнездо.</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lastRenderedPageBreak/>
        <w:t>Этимология слов. Этимологические словари.</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Правописание чередующихся гласных </w:t>
      </w:r>
      <w:r w:rsidRPr="00BB265C">
        <w:rPr>
          <w:rFonts w:eastAsia="Newton-Regular" w:cs="Times New Roman"/>
          <w:i/>
          <w:iCs/>
          <w:sz w:val="20"/>
          <w:szCs w:val="20"/>
        </w:rPr>
        <w:t xml:space="preserve">а </w:t>
      </w:r>
      <w:r w:rsidRPr="00BB265C">
        <w:rPr>
          <w:rFonts w:eastAsia="Newton-Regular" w:cs="Times New Roman"/>
          <w:sz w:val="20"/>
          <w:szCs w:val="20"/>
        </w:rPr>
        <w:t xml:space="preserve">и </w:t>
      </w:r>
      <w:r w:rsidRPr="00BB265C">
        <w:rPr>
          <w:rFonts w:eastAsia="Newton-Regular" w:cs="Times New Roman"/>
          <w:i/>
          <w:iCs/>
          <w:sz w:val="20"/>
          <w:szCs w:val="20"/>
        </w:rPr>
        <w:t xml:space="preserve">о </w:t>
      </w:r>
      <w:r w:rsidRPr="00BB265C">
        <w:rPr>
          <w:rFonts w:eastAsia="Newton-Regular" w:cs="Times New Roman"/>
          <w:sz w:val="20"/>
          <w:szCs w:val="20"/>
        </w:rPr>
        <w:t xml:space="preserve">в корнях </w:t>
      </w:r>
      <w:r w:rsidRPr="00BB265C">
        <w:rPr>
          <w:rFonts w:eastAsia="Newton-Regular" w:cs="Times New Roman"/>
          <w:i/>
          <w:iCs/>
          <w:sz w:val="20"/>
          <w:szCs w:val="20"/>
        </w:rPr>
        <w:t xml:space="preserve">-кас- </w:t>
      </w:r>
      <w:r w:rsidRPr="00BB265C">
        <w:rPr>
          <w:rFonts w:eastAsia="Newton-Regular" w:cs="Times New Roman"/>
          <w:sz w:val="20"/>
          <w:szCs w:val="20"/>
        </w:rPr>
        <w:t xml:space="preserve">– </w:t>
      </w:r>
      <w:r w:rsidRPr="00BB265C">
        <w:rPr>
          <w:rFonts w:eastAsia="Newton-Regular" w:cs="Times New Roman"/>
          <w:i/>
          <w:iCs/>
          <w:sz w:val="20"/>
          <w:szCs w:val="20"/>
        </w:rPr>
        <w:t>-кос-</w:t>
      </w:r>
      <w:r w:rsidRPr="00BB265C">
        <w:rPr>
          <w:rFonts w:eastAsia="Newton-Regular" w:cs="Times New Roman"/>
          <w:sz w:val="20"/>
          <w:szCs w:val="20"/>
        </w:rPr>
        <w:t xml:space="preserve">, </w:t>
      </w:r>
      <w:r w:rsidRPr="00BB265C">
        <w:rPr>
          <w:rFonts w:eastAsia="Newton-Regular" w:cs="Times New Roman"/>
          <w:i/>
          <w:iCs/>
          <w:sz w:val="20"/>
          <w:szCs w:val="20"/>
        </w:rPr>
        <w:t xml:space="preserve">-гар- </w:t>
      </w:r>
      <w:r w:rsidRPr="00BB265C">
        <w:rPr>
          <w:rFonts w:eastAsia="Newton-Regular" w:cs="Times New Roman"/>
          <w:sz w:val="20"/>
          <w:szCs w:val="20"/>
        </w:rPr>
        <w:t xml:space="preserve">– </w:t>
      </w:r>
      <w:r w:rsidRPr="00BB265C">
        <w:rPr>
          <w:rFonts w:eastAsia="Newton-Regular" w:cs="Times New Roman"/>
          <w:i/>
          <w:iCs/>
          <w:sz w:val="20"/>
          <w:szCs w:val="20"/>
        </w:rPr>
        <w:t>-гор-</w:t>
      </w:r>
      <w:r w:rsidRPr="00BB265C">
        <w:rPr>
          <w:rFonts w:eastAsia="Newton-Regular" w:cs="Times New Roman"/>
          <w:sz w:val="20"/>
          <w:szCs w:val="20"/>
        </w:rPr>
        <w:t>,</w:t>
      </w:r>
      <w:r w:rsidRPr="00BB265C">
        <w:rPr>
          <w:rFonts w:eastAsia="Newton-Regular" w:cs="Times New Roman"/>
          <w:i/>
          <w:iCs/>
          <w:sz w:val="20"/>
          <w:szCs w:val="20"/>
        </w:rPr>
        <w:t xml:space="preserve"> -зар- </w:t>
      </w:r>
      <w:r w:rsidRPr="00BB265C">
        <w:rPr>
          <w:rFonts w:eastAsia="Newton-Regular" w:cs="Times New Roman"/>
          <w:sz w:val="20"/>
          <w:szCs w:val="20"/>
        </w:rPr>
        <w:t xml:space="preserve">– </w:t>
      </w:r>
      <w:r w:rsidRPr="00BB265C">
        <w:rPr>
          <w:rFonts w:eastAsia="Newton-Regular" w:cs="Times New Roman"/>
          <w:i/>
          <w:iCs/>
          <w:sz w:val="20"/>
          <w:szCs w:val="20"/>
        </w:rPr>
        <w:t>-зор-</w:t>
      </w:r>
      <w:r w:rsidRPr="00BB265C">
        <w:rPr>
          <w:rFonts w:eastAsia="Newton-Regular" w:cs="Times New Roman"/>
          <w:sz w:val="20"/>
          <w:szCs w:val="20"/>
        </w:rPr>
        <w:t xml:space="preserve">. Правописание букв </w:t>
      </w:r>
      <w:r w:rsidRPr="00BB265C">
        <w:rPr>
          <w:rFonts w:eastAsia="Newton-Regular" w:cs="Times New Roman"/>
          <w:i/>
          <w:iCs/>
          <w:sz w:val="20"/>
          <w:szCs w:val="20"/>
        </w:rPr>
        <w:t xml:space="preserve">ы </w:t>
      </w:r>
      <w:r w:rsidRPr="00BB265C">
        <w:rPr>
          <w:rFonts w:eastAsia="Newton-Regular" w:cs="Times New Roman"/>
          <w:sz w:val="20"/>
          <w:szCs w:val="20"/>
        </w:rPr>
        <w:t xml:space="preserve">и </w:t>
      </w:r>
      <w:r w:rsidRPr="00BB265C">
        <w:rPr>
          <w:rFonts w:eastAsia="Newton-Regular" w:cs="Times New Roman"/>
          <w:i/>
          <w:iCs/>
          <w:sz w:val="20"/>
          <w:szCs w:val="20"/>
        </w:rPr>
        <w:t xml:space="preserve">и </w:t>
      </w:r>
      <w:r w:rsidRPr="00BB265C">
        <w:rPr>
          <w:rFonts w:eastAsia="Newton-Regular" w:cs="Times New Roman"/>
          <w:sz w:val="20"/>
          <w:szCs w:val="20"/>
        </w:rPr>
        <w:t xml:space="preserve">после приставок на согласные. Гласные в приставках </w:t>
      </w:r>
      <w:r w:rsidRPr="00BB265C">
        <w:rPr>
          <w:rFonts w:eastAsia="Newton-Regular" w:cs="Times New Roman"/>
          <w:i/>
          <w:iCs/>
          <w:sz w:val="20"/>
          <w:szCs w:val="20"/>
        </w:rPr>
        <w:t xml:space="preserve">пре- </w:t>
      </w:r>
      <w:r w:rsidRPr="00BB265C">
        <w:rPr>
          <w:rFonts w:eastAsia="Newton-Regular" w:cs="Times New Roman"/>
          <w:sz w:val="20"/>
          <w:szCs w:val="20"/>
        </w:rPr>
        <w:t xml:space="preserve">и </w:t>
      </w:r>
      <w:r w:rsidRPr="00BB265C">
        <w:rPr>
          <w:rFonts w:eastAsia="Newton-Regular" w:cs="Times New Roman"/>
          <w:i/>
          <w:iCs/>
          <w:sz w:val="20"/>
          <w:szCs w:val="20"/>
        </w:rPr>
        <w:t>при-</w:t>
      </w:r>
      <w:r w:rsidRPr="00BB265C">
        <w:rPr>
          <w:rFonts w:eastAsia="Newton-Regular" w:cs="Times New Roman"/>
          <w:sz w:val="20"/>
          <w:szCs w:val="20"/>
        </w:rPr>
        <w:t>. Соединительные</w:t>
      </w:r>
      <w:r w:rsidRPr="00BB265C">
        <w:rPr>
          <w:rFonts w:eastAsia="Newton-Regular" w:cs="Times New Roman"/>
          <w:i/>
          <w:iCs/>
          <w:sz w:val="20"/>
          <w:szCs w:val="20"/>
        </w:rPr>
        <w:t xml:space="preserve"> </w:t>
      </w:r>
      <w:r w:rsidRPr="00BB265C">
        <w:rPr>
          <w:rFonts w:eastAsia="Newton-Regular" w:cs="Times New Roman"/>
          <w:sz w:val="20"/>
          <w:szCs w:val="20"/>
        </w:rPr>
        <w:t xml:space="preserve">гласные </w:t>
      </w:r>
      <w:r w:rsidRPr="00BB265C">
        <w:rPr>
          <w:rFonts w:eastAsia="Newton-Regular" w:cs="Times New Roman"/>
          <w:i/>
          <w:iCs/>
          <w:sz w:val="20"/>
          <w:szCs w:val="20"/>
        </w:rPr>
        <w:t xml:space="preserve">о </w:t>
      </w:r>
      <w:r w:rsidRPr="00BB265C">
        <w:rPr>
          <w:rFonts w:eastAsia="Newton-Regular" w:cs="Times New Roman"/>
          <w:sz w:val="20"/>
          <w:szCs w:val="20"/>
        </w:rPr>
        <w:t xml:space="preserve">и </w:t>
      </w:r>
      <w:r w:rsidRPr="00BB265C">
        <w:rPr>
          <w:rFonts w:eastAsia="Newton-Regular" w:cs="Times New Roman"/>
          <w:i/>
          <w:iCs/>
          <w:sz w:val="20"/>
          <w:szCs w:val="20"/>
        </w:rPr>
        <w:t xml:space="preserve">е </w:t>
      </w:r>
      <w:r w:rsidRPr="00BB265C">
        <w:rPr>
          <w:rFonts w:eastAsia="Newton-Regular" w:cs="Times New Roman"/>
          <w:sz w:val="20"/>
          <w:szCs w:val="20"/>
        </w:rPr>
        <w:t>в сложных словах.</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 Морфемный и словообразовательный разбор слова.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sz w:val="20"/>
          <w:szCs w:val="20"/>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Контрольное сочинение по картине. Контрольный диктант с грамматическим заданием. Контрольный тест. Контрольный словарный диктант.</w:t>
      </w:r>
    </w:p>
    <w:p w:rsidR="00ED1BCC" w:rsidRPr="00BB265C" w:rsidRDefault="00ED1BCC" w:rsidP="00ED1BCC">
      <w:pPr>
        <w:autoSpaceDE w:val="0"/>
        <w:autoSpaceDN w:val="0"/>
        <w:adjustRightInd w:val="0"/>
        <w:ind w:firstLine="709"/>
        <w:jc w:val="both"/>
        <w:rPr>
          <w:rFonts w:eastAsia="Newton-Regular" w:cs="Times New Roman"/>
          <w:b/>
          <w:bCs/>
          <w:sz w:val="20"/>
          <w:szCs w:val="20"/>
        </w:rPr>
      </w:pPr>
    </w:p>
    <w:p w:rsidR="00ED1BCC" w:rsidRPr="00BB265C" w:rsidRDefault="00ED1BCC" w:rsidP="00ED1BCC">
      <w:pPr>
        <w:autoSpaceDE w:val="0"/>
        <w:autoSpaceDN w:val="0"/>
        <w:adjustRightInd w:val="0"/>
        <w:ind w:firstLine="709"/>
        <w:jc w:val="center"/>
        <w:rPr>
          <w:rFonts w:eastAsia="Newton-Regular" w:cs="Times New Roman"/>
          <w:b/>
          <w:bCs/>
          <w:sz w:val="20"/>
          <w:szCs w:val="20"/>
        </w:rPr>
      </w:pPr>
      <w:r w:rsidRPr="00BB265C">
        <w:rPr>
          <w:rFonts w:eastAsia="Newton-Regular" w:cs="Times New Roman"/>
          <w:b/>
          <w:bCs/>
          <w:sz w:val="20"/>
          <w:szCs w:val="20"/>
        </w:rPr>
        <w:t>Морфология. Орфография. Культура речи</w:t>
      </w:r>
    </w:p>
    <w:p w:rsidR="00ED1BCC" w:rsidRPr="00BB265C" w:rsidRDefault="00ED1BCC" w:rsidP="00ED1BCC">
      <w:pPr>
        <w:autoSpaceDE w:val="0"/>
        <w:autoSpaceDN w:val="0"/>
        <w:adjustRightInd w:val="0"/>
        <w:ind w:firstLine="709"/>
        <w:jc w:val="center"/>
        <w:rPr>
          <w:rFonts w:eastAsia="Newton-Regular" w:cs="Times New Roman"/>
          <w:b/>
          <w:bCs/>
          <w:iCs/>
          <w:sz w:val="20"/>
          <w:szCs w:val="20"/>
        </w:rPr>
      </w:pPr>
      <w:r w:rsidRPr="00BB265C">
        <w:rPr>
          <w:rFonts w:eastAsia="Newton-Regular" w:cs="Times New Roman"/>
          <w:b/>
          <w:bCs/>
          <w:iCs/>
          <w:sz w:val="20"/>
          <w:szCs w:val="20"/>
        </w:rPr>
        <w:t>Имя существительное (25ч + 3ч)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Имя существительное как часть речи (повторение пройденного в 5 классе). Разносклоняемые имена существительные. Буква </w:t>
      </w:r>
      <w:r w:rsidRPr="00BB265C">
        <w:rPr>
          <w:rFonts w:eastAsia="Newton-Regular" w:cs="Times New Roman"/>
          <w:i/>
          <w:iCs/>
          <w:sz w:val="20"/>
          <w:szCs w:val="20"/>
        </w:rPr>
        <w:t xml:space="preserve">е </w:t>
      </w:r>
      <w:r w:rsidRPr="00BB265C">
        <w:rPr>
          <w:rFonts w:eastAsia="Newton-Regular" w:cs="Times New Roman"/>
          <w:sz w:val="20"/>
          <w:szCs w:val="20"/>
        </w:rPr>
        <w:t xml:space="preserve">в суффиксе </w:t>
      </w:r>
      <w:r w:rsidRPr="00BB265C">
        <w:rPr>
          <w:rFonts w:eastAsia="Newton-Regular" w:cs="Times New Roman"/>
          <w:i/>
          <w:iCs/>
          <w:sz w:val="20"/>
          <w:szCs w:val="20"/>
        </w:rPr>
        <w:t xml:space="preserve">-ен- </w:t>
      </w:r>
      <w:r w:rsidRPr="00BB265C">
        <w:rPr>
          <w:rFonts w:eastAsia="Newton-Regular" w:cs="Times New Roman"/>
          <w:sz w:val="20"/>
          <w:szCs w:val="20"/>
        </w:rPr>
        <w:t xml:space="preserve">существительных на </w:t>
      </w:r>
      <w:r w:rsidRPr="00BB265C">
        <w:rPr>
          <w:rFonts w:eastAsia="Newton-Regular" w:cs="Times New Roman"/>
          <w:b/>
          <w:bCs/>
          <w:sz w:val="20"/>
          <w:szCs w:val="20"/>
        </w:rPr>
        <w:t>-</w:t>
      </w:r>
      <w:r w:rsidRPr="00BB265C">
        <w:rPr>
          <w:rFonts w:eastAsia="Newton-Regular" w:cs="Times New Roman"/>
          <w:i/>
          <w:iCs/>
          <w:sz w:val="20"/>
          <w:szCs w:val="20"/>
        </w:rPr>
        <w:t>мя</w:t>
      </w:r>
      <w:r w:rsidRPr="00BB265C">
        <w:rPr>
          <w:rFonts w:eastAsia="Newton-Regular" w:cs="Times New Roman"/>
          <w:sz w:val="20"/>
          <w:szCs w:val="20"/>
        </w:rPr>
        <w:t xml:space="preserve">. Несклоняемые имена существительные. Род несклоняемых имен существительных. Имена существительные общего рода. </w:t>
      </w:r>
      <w:r w:rsidRPr="00BB265C">
        <w:rPr>
          <w:rFonts w:eastAsia="Newton-Regular" w:cs="Times New Roman"/>
          <w:i/>
          <w:iCs/>
          <w:sz w:val="20"/>
          <w:szCs w:val="20"/>
        </w:rPr>
        <w:t xml:space="preserve">Не </w:t>
      </w:r>
      <w:r w:rsidRPr="00BB265C">
        <w:rPr>
          <w:rFonts w:eastAsia="Newton-Regular" w:cs="Times New Roman"/>
          <w:sz w:val="20"/>
          <w:szCs w:val="20"/>
        </w:rPr>
        <w:t xml:space="preserve">с существительными. Согласные </w:t>
      </w:r>
      <w:r w:rsidRPr="00BB265C">
        <w:rPr>
          <w:rFonts w:eastAsia="Newton-Regular" w:cs="Times New Roman"/>
          <w:i/>
          <w:iCs/>
          <w:sz w:val="20"/>
          <w:szCs w:val="20"/>
        </w:rPr>
        <w:t xml:space="preserve">ч </w:t>
      </w:r>
      <w:r w:rsidRPr="00BB265C">
        <w:rPr>
          <w:rFonts w:eastAsia="Newton-Regular" w:cs="Times New Roman"/>
          <w:sz w:val="20"/>
          <w:szCs w:val="20"/>
        </w:rPr>
        <w:t xml:space="preserve">и </w:t>
      </w:r>
      <w:r w:rsidRPr="00BB265C">
        <w:rPr>
          <w:rFonts w:eastAsia="Newton-Regular" w:cs="Times New Roman"/>
          <w:i/>
          <w:iCs/>
          <w:sz w:val="20"/>
          <w:szCs w:val="20"/>
        </w:rPr>
        <w:t>щ</w:t>
      </w:r>
      <w:r w:rsidRPr="00BB265C">
        <w:rPr>
          <w:rFonts w:eastAsia="Newton-Regular" w:cs="Times New Roman"/>
          <w:sz w:val="20"/>
          <w:szCs w:val="20"/>
        </w:rPr>
        <w:t xml:space="preserve"> в суффиксе существительных </w:t>
      </w:r>
      <w:r w:rsidRPr="00BB265C">
        <w:rPr>
          <w:rFonts w:eastAsia="Newton-Regular" w:cs="Times New Roman"/>
          <w:i/>
          <w:iCs/>
          <w:sz w:val="20"/>
          <w:szCs w:val="20"/>
        </w:rPr>
        <w:t xml:space="preserve">-чик </w:t>
      </w:r>
      <w:r w:rsidRPr="00BB265C">
        <w:rPr>
          <w:rFonts w:eastAsia="Newton-Regular" w:cs="Times New Roman"/>
          <w:sz w:val="20"/>
          <w:szCs w:val="20"/>
        </w:rPr>
        <w:t>(</w:t>
      </w:r>
      <w:r w:rsidRPr="00BB265C">
        <w:rPr>
          <w:rFonts w:eastAsia="Newton-Regular" w:cs="Times New Roman"/>
          <w:i/>
          <w:iCs/>
          <w:sz w:val="20"/>
          <w:szCs w:val="20"/>
        </w:rPr>
        <w:t>-щик</w:t>
      </w:r>
      <w:r w:rsidRPr="00BB265C">
        <w:rPr>
          <w:rFonts w:eastAsia="Newton-Regular" w:cs="Times New Roman"/>
          <w:sz w:val="20"/>
          <w:szCs w:val="20"/>
        </w:rPr>
        <w:t xml:space="preserve">). Правописание гласных в суффиксах  </w:t>
      </w:r>
      <w:r w:rsidRPr="00BB265C">
        <w:rPr>
          <w:rFonts w:eastAsia="Newton-Regular" w:cs="Times New Roman"/>
          <w:i/>
          <w:sz w:val="20"/>
          <w:szCs w:val="20"/>
        </w:rPr>
        <w:t>-ек</w:t>
      </w:r>
      <w:r w:rsidRPr="00BB265C">
        <w:rPr>
          <w:rFonts w:eastAsia="Newton-Regular" w:cs="Times New Roman"/>
          <w:sz w:val="20"/>
          <w:szCs w:val="20"/>
        </w:rPr>
        <w:t xml:space="preserve"> и –</w:t>
      </w:r>
      <w:r w:rsidRPr="00BB265C">
        <w:rPr>
          <w:rFonts w:eastAsia="Newton-Regular" w:cs="Times New Roman"/>
          <w:i/>
          <w:sz w:val="20"/>
          <w:szCs w:val="20"/>
        </w:rPr>
        <w:t>ик</w:t>
      </w:r>
      <w:r w:rsidRPr="00BB265C">
        <w:rPr>
          <w:rFonts w:eastAsia="Newton-Regular" w:cs="Times New Roman"/>
          <w:sz w:val="20"/>
          <w:szCs w:val="20"/>
        </w:rPr>
        <w:t>.</w:t>
      </w:r>
      <w:r w:rsidRPr="00BB265C">
        <w:rPr>
          <w:rFonts w:eastAsia="Newton-Regular" w:cs="Times New Roman"/>
          <w:b/>
          <w:sz w:val="20"/>
          <w:szCs w:val="20"/>
        </w:rPr>
        <w:t xml:space="preserve"> </w:t>
      </w:r>
      <w:r w:rsidRPr="00BB265C">
        <w:rPr>
          <w:rFonts w:eastAsia="Newton-Regular" w:cs="Times New Roman"/>
          <w:sz w:val="20"/>
          <w:szCs w:val="20"/>
        </w:rPr>
        <w:t xml:space="preserve">Гласные </w:t>
      </w:r>
      <w:r w:rsidRPr="00BB265C">
        <w:rPr>
          <w:rFonts w:eastAsia="Newton-Regular" w:cs="Times New Roman"/>
          <w:i/>
          <w:iCs/>
          <w:sz w:val="20"/>
          <w:szCs w:val="20"/>
        </w:rPr>
        <w:t xml:space="preserve">о </w:t>
      </w:r>
      <w:r w:rsidRPr="00BB265C">
        <w:rPr>
          <w:rFonts w:eastAsia="Newton-Regular" w:cs="Times New Roman"/>
          <w:sz w:val="20"/>
          <w:szCs w:val="20"/>
        </w:rPr>
        <w:t xml:space="preserve">и </w:t>
      </w:r>
      <w:r w:rsidRPr="00BB265C">
        <w:rPr>
          <w:rFonts w:eastAsia="Newton-Regular" w:cs="Times New Roman"/>
          <w:i/>
          <w:iCs/>
          <w:sz w:val="20"/>
          <w:szCs w:val="20"/>
        </w:rPr>
        <w:t xml:space="preserve">е </w:t>
      </w:r>
      <w:r w:rsidRPr="00BB265C">
        <w:rPr>
          <w:rFonts w:eastAsia="Newton-Regular" w:cs="Times New Roman"/>
          <w:sz w:val="20"/>
          <w:szCs w:val="20"/>
        </w:rPr>
        <w:t>после шипящих в суффиксах существительных.</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Морфологический разбор имени существительного.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sz w:val="20"/>
          <w:szCs w:val="20"/>
        </w:rPr>
        <w:t xml:space="preserve">Написание письма. Публичное выступление о происхождении имён. Составление текста-описания по личным впечатлениям.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 xml:space="preserve">Контрольный диктант с грамматическим заданием. Контрольный тест  по теме «Имя существительное». </w:t>
      </w:r>
    </w:p>
    <w:p w:rsidR="00ED1BCC" w:rsidRPr="00BB265C" w:rsidRDefault="00ED1BCC" w:rsidP="00ED1BCC">
      <w:pPr>
        <w:autoSpaceDE w:val="0"/>
        <w:autoSpaceDN w:val="0"/>
        <w:adjustRightInd w:val="0"/>
        <w:ind w:firstLine="709"/>
        <w:jc w:val="both"/>
        <w:rPr>
          <w:rFonts w:eastAsia="Newton-Regular" w:cs="Times New Roman"/>
          <w:b/>
          <w:bCs/>
          <w:sz w:val="20"/>
          <w:szCs w:val="20"/>
        </w:rPr>
      </w:pPr>
    </w:p>
    <w:p w:rsidR="00ED1BCC" w:rsidRPr="00BB265C" w:rsidRDefault="00ED1BCC" w:rsidP="00ED1BCC">
      <w:pPr>
        <w:autoSpaceDE w:val="0"/>
        <w:autoSpaceDN w:val="0"/>
        <w:adjustRightInd w:val="0"/>
        <w:ind w:firstLine="709"/>
        <w:jc w:val="center"/>
        <w:rPr>
          <w:rFonts w:eastAsia="Newton-Regular" w:cs="Times New Roman"/>
          <w:b/>
          <w:bCs/>
          <w:iCs/>
          <w:sz w:val="20"/>
          <w:szCs w:val="20"/>
        </w:rPr>
      </w:pPr>
      <w:r w:rsidRPr="00BB265C">
        <w:rPr>
          <w:rFonts w:eastAsia="Newton-Regular" w:cs="Times New Roman"/>
          <w:b/>
          <w:bCs/>
          <w:iCs/>
          <w:sz w:val="20"/>
          <w:szCs w:val="20"/>
        </w:rPr>
        <w:t>Имя прилагательное (26ч +4ч)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Имя прилагательное как часть речи (повторение сведений об имени прилагательном, полученных  в 5 классе).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i/>
          <w:iCs/>
          <w:sz w:val="20"/>
          <w:szCs w:val="20"/>
        </w:rPr>
        <w:t xml:space="preserve">Не </w:t>
      </w:r>
      <w:r w:rsidRPr="00BB265C">
        <w:rPr>
          <w:rFonts w:eastAsia="Newton-Regular" w:cs="Times New Roman"/>
          <w:sz w:val="20"/>
          <w:szCs w:val="20"/>
        </w:rPr>
        <w:t xml:space="preserve">с прилагательными. Буквы </w:t>
      </w:r>
      <w:r w:rsidRPr="00BB265C">
        <w:rPr>
          <w:rFonts w:eastAsia="Newton-Regular" w:cs="Times New Roman"/>
          <w:i/>
          <w:iCs/>
          <w:sz w:val="20"/>
          <w:szCs w:val="20"/>
        </w:rPr>
        <w:t xml:space="preserve">о </w:t>
      </w:r>
      <w:r w:rsidRPr="00BB265C">
        <w:rPr>
          <w:rFonts w:eastAsia="Newton-Regular" w:cs="Times New Roman"/>
          <w:sz w:val="20"/>
          <w:szCs w:val="20"/>
        </w:rPr>
        <w:t xml:space="preserve">и </w:t>
      </w:r>
      <w:r w:rsidRPr="00BB265C">
        <w:rPr>
          <w:rFonts w:eastAsia="Newton-Regular" w:cs="Times New Roman"/>
          <w:i/>
          <w:iCs/>
          <w:sz w:val="20"/>
          <w:szCs w:val="20"/>
        </w:rPr>
        <w:t xml:space="preserve">е </w:t>
      </w:r>
      <w:r w:rsidRPr="00BB265C">
        <w:rPr>
          <w:rFonts w:eastAsia="Newton-Regular" w:cs="Times New Roman"/>
          <w:sz w:val="20"/>
          <w:szCs w:val="20"/>
        </w:rPr>
        <w:t xml:space="preserve">после шипящих и </w:t>
      </w:r>
      <w:r w:rsidRPr="00BB265C">
        <w:rPr>
          <w:rFonts w:eastAsia="Newton-Regular" w:cs="Times New Roman"/>
          <w:i/>
          <w:iCs/>
          <w:sz w:val="20"/>
          <w:szCs w:val="20"/>
        </w:rPr>
        <w:t xml:space="preserve">ц </w:t>
      </w:r>
      <w:r w:rsidRPr="00BB265C">
        <w:rPr>
          <w:rFonts w:eastAsia="Newton-Regular" w:cs="Times New Roman"/>
          <w:sz w:val="20"/>
          <w:szCs w:val="20"/>
        </w:rPr>
        <w:t xml:space="preserve">в суффиксах прилагательных. Одна и две буквы </w:t>
      </w:r>
      <w:r w:rsidRPr="00BB265C">
        <w:rPr>
          <w:rFonts w:eastAsia="Newton-Regular" w:cs="Times New Roman"/>
          <w:i/>
          <w:iCs/>
          <w:sz w:val="20"/>
          <w:szCs w:val="20"/>
        </w:rPr>
        <w:t xml:space="preserve">н </w:t>
      </w:r>
      <w:r w:rsidRPr="00BB265C">
        <w:rPr>
          <w:rFonts w:eastAsia="Newton-Regular" w:cs="Times New Roman"/>
          <w:sz w:val="20"/>
          <w:szCs w:val="20"/>
        </w:rPr>
        <w:t xml:space="preserve">в суффиксах прилагательных. Различение на письме суффиксов прилагательных </w:t>
      </w:r>
      <w:r w:rsidRPr="00BB265C">
        <w:rPr>
          <w:rFonts w:eastAsia="Newton-Regular" w:cs="Times New Roman"/>
          <w:i/>
          <w:iCs/>
          <w:sz w:val="20"/>
          <w:szCs w:val="20"/>
        </w:rPr>
        <w:t xml:space="preserve">-к- </w:t>
      </w:r>
      <w:r w:rsidRPr="00BB265C">
        <w:rPr>
          <w:rFonts w:eastAsia="Newton-Regular" w:cs="Times New Roman"/>
          <w:sz w:val="20"/>
          <w:szCs w:val="20"/>
        </w:rPr>
        <w:t xml:space="preserve">– </w:t>
      </w:r>
      <w:r w:rsidRPr="00BB265C">
        <w:rPr>
          <w:rFonts w:eastAsia="Newton-Regular" w:cs="Times New Roman"/>
          <w:i/>
          <w:iCs/>
          <w:sz w:val="20"/>
          <w:szCs w:val="20"/>
        </w:rPr>
        <w:t>-ск-</w:t>
      </w:r>
      <w:r w:rsidRPr="00BB265C">
        <w:rPr>
          <w:rFonts w:eastAsia="Newton-Regular" w:cs="Times New Roman"/>
          <w:sz w:val="20"/>
          <w:szCs w:val="20"/>
        </w:rPr>
        <w:t xml:space="preserve">. Дефисное и слитное написание сложных прилагательных.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Морфологический разбор имени прилагательного.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sz w:val="20"/>
          <w:szCs w:val="20"/>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Контрольный диктант  с грамматическим заданием. Контрольный тест по теме «Имя прилагательное». Контрольный словарный диктант.</w:t>
      </w:r>
    </w:p>
    <w:p w:rsidR="00ED1BCC" w:rsidRPr="00BB265C" w:rsidRDefault="00ED1BCC" w:rsidP="00ED1BCC">
      <w:pPr>
        <w:autoSpaceDE w:val="0"/>
        <w:autoSpaceDN w:val="0"/>
        <w:adjustRightInd w:val="0"/>
        <w:jc w:val="both"/>
        <w:rPr>
          <w:rFonts w:eastAsia="Newton-Regular" w:cs="Times New Roman"/>
          <w:b/>
          <w:bCs/>
          <w:i/>
          <w:iCs/>
          <w:sz w:val="20"/>
          <w:szCs w:val="20"/>
        </w:rPr>
      </w:pPr>
    </w:p>
    <w:p w:rsidR="00ED1BCC" w:rsidRPr="00BB265C" w:rsidRDefault="00ED1BCC" w:rsidP="00ED1BCC">
      <w:pPr>
        <w:autoSpaceDE w:val="0"/>
        <w:autoSpaceDN w:val="0"/>
        <w:adjustRightInd w:val="0"/>
        <w:ind w:firstLine="709"/>
        <w:jc w:val="center"/>
        <w:rPr>
          <w:rFonts w:eastAsia="Newton-Regular" w:cs="Times New Roman"/>
          <w:b/>
          <w:bCs/>
          <w:iCs/>
          <w:sz w:val="20"/>
          <w:szCs w:val="20"/>
        </w:rPr>
      </w:pPr>
      <w:r w:rsidRPr="00BB265C">
        <w:rPr>
          <w:rFonts w:eastAsia="Newton-Regular" w:cs="Times New Roman"/>
          <w:b/>
          <w:bCs/>
          <w:iCs/>
          <w:sz w:val="20"/>
          <w:szCs w:val="20"/>
        </w:rPr>
        <w:t>Имя числительное (20ч + 2ч)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Склонение порядковых числительных. Правописание гласных в падежных окончаниях.</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lastRenderedPageBreak/>
        <w:t xml:space="preserve">Морфологический разбор имени числительного.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sz w:val="20"/>
          <w:szCs w:val="20"/>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Контрольный диктант с грамматическим заданием. Контрольный тест по теме «Имя числительное».</w:t>
      </w:r>
    </w:p>
    <w:p w:rsidR="00ED1BCC" w:rsidRPr="00BB265C" w:rsidRDefault="00ED1BCC" w:rsidP="00ED1BCC">
      <w:pPr>
        <w:autoSpaceDE w:val="0"/>
        <w:autoSpaceDN w:val="0"/>
        <w:adjustRightInd w:val="0"/>
        <w:ind w:firstLine="709"/>
        <w:jc w:val="both"/>
        <w:rPr>
          <w:rFonts w:eastAsia="Newton-Regular" w:cs="Times New Roman"/>
          <w:b/>
          <w:bCs/>
          <w:iCs/>
          <w:sz w:val="20"/>
          <w:szCs w:val="20"/>
        </w:rPr>
      </w:pPr>
    </w:p>
    <w:p w:rsidR="00ED1BCC" w:rsidRPr="00BB265C" w:rsidRDefault="00ED1BCC" w:rsidP="00ED1BCC">
      <w:pPr>
        <w:autoSpaceDE w:val="0"/>
        <w:autoSpaceDN w:val="0"/>
        <w:adjustRightInd w:val="0"/>
        <w:ind w:firstLine="709"/>
        <w:jc w:val="center"/>
        <w:rPr>
          <w:rFonts w:eastAsia="Newton-Regular" w:cs="Times New Roman"/>
          <w:b/>
          <w:bCs/>
          <w:iCs/>
          <w:sz w:val="20"/>
          <w:szCs w:val="20"/>
        </w:rPr>
      </w:pPr>
      <w:r w:rsidRPr="00BB265C">
        <w:rPr>
          <w:rFonts w:eastAsia="Newton-Regular" w:cs="Times New Roman"/>
          <w:b/>
          <w:bCs/>
          <w:iCs/>
          <w:sz w:val="20"/>
          <w:szCs w:val="20"/>
        </w:rPr>
        <w:t>Местоимение (26ч + 3ч)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Местоимение как часть речи. Личные местоимения. Возвратное местоимение </w:t>
      </w:r>
      <w:r w:rsidRPr="00BB265C">
        <w:rPr>
          <w:rFonts w:eastAsia="Newton-Regular" w:cs="Times New Roman"/>
          <w:i/>
          <w:iCs/>
          <w:sz w:val="20"/>
          <w:szCs w:val="20"/>
        </w:rPr>
        <w:t>себя</w:t>
      </w:r>
      <w:r w:rsidRPr="00BB265C">
        <w:rPr>
          <w:rFonts w:eastAsia="Newton-Regular" w:cs="Times New Roman"/>
          <w:sz w:val="20"/>
          <w:szCs w:val="20"/>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Раздельное написание предлогов и местоимений. Буква </w:t>
      </w:r>
      <w:r w:rsidRPr="00BB265C">
        <w:rPr>
          <w:rFonts w:eastAsia="Newton-Regular" w:cs="Times New Roman"/>
          <w:i/>
          <w:sz w:val="20"/>
          <w:szCs w:val="20"/>
        </w:rPr>
        <w:t xml:space="preserve">н </w:t>
      </w:r>
      <w:r w:rsidRPr="00BB265C">
        <w:rPr>
          <w:rFonts w:eastAsia="Newton-Regular" w:cs="Times New Roman"/>
          <w:sz w:val="20"/>
          <w:szCs w:val="20"/>
        </w:rPr>
        <w:t xml:space="preserve">в личных местоимениях 3-го лица после предлогов. Образование неопределенных местоимений. Дефис в неопределенных местоимениях. </w:t>
      </w:r>
      <w:r w:rsidRPr="00BB265C">
        <w:rPr>
          <w:rFonts w:eastAsia="Newton-Regular" w:cs="Times New Roman"/>
          <w:i/>
          <w:sz w:val="20"/>
          <w:szCs w:val="20"/>
        </w:rPr>
        <w:t>Не</w:t>
      </w:r>
      <w:r w:rsidRPr="00BB265C">
        <w:rPr>
          <w:rFonts w:eastAsia="Newton-Regular" w:cs="Times New Roman"/>
          <w:sz w:val="20"/>
          <w:szCs w:val="20"/>
        </w:rPr>
        <w:t xml:space="preserve"> в неопределенных местоимениях. Слитное и раздельное написание </w:t>
      </w:r>
      <w:r w:rsidRPr="00BB265C">
        <w:rPr>
          <w:rFonts w:eastAsia="Newton-Regular" w:cs="Times New Roman"/>
          <w:i/>
          <w:sz w:val="20"/>
          <w:szCs w:val="20"/>
        </w:rPr>
        <w:t>не</w:t>
      </w:r>
      <w:r w:rsidRPr="00BB265C">
        <w:rPr>
          <w:rFonts w:eastAsia="Newton-Regular" w:cs="Times New Roman"/>
          <w:sz w:val="20"/>
          <w:szCs w:val="20"/>
        </w:rPr>
        <w:t xml:space="preserve"> и </w:t>
      </w:r>
      <w:r w:rsidRPr="00BB265C">
        <w:rPr>
          <w:rFonts w:eastAsia="Newton-Regular" w:cs="Times New Roman"/>
          <w:i/>
          <w:sz w:val="20"/>
          <w:szCs w:val="20"/>
        </w:rPr>
        <w:t>ни</w:t>
      </w:r>
      <w:r w:rsidRPr="00BB265C">
        <w:rPr>
          <w:rFonts w:eastAsia="Newton-Regular" w:cs="Times New Roman"/>
          <w:sz w:val="20"/>
          <w:szCs w:val="20"/>
        </w:rPr>
        <w:t xml:space="preserve"> в отрицательных местоимениях.</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Морфологический разбор местоимения.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sz w:val="20"/>
          <w:szCs w:val="20"/>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Контрольное сочинение по картине. Контрольный диктант с грамматическим заданием. Контрольный тест  по теме «Местоимение».</w:t>
      </w:r>
    </w:p>
    <w:p w:rsidR="00ED1BCC" w:rsidRPr="00BB265C" w:rsidRDefault="00ED1BCC" w:rsidP="00ED1BCC">
      <w:pPr>
        <w:autoSpaceDE w:val="0"/>
        <w:autoSpaceDN w:val="0"/>
        <w:adjustRightInd w:val="0"/>
        <w:ind w:firstLine="709"/>
        <w:jc w:val="both"/>
        <w:rPr>
          <w:rFonts w:eastAsia="Newton-Regular" w:cs="Times New Roman"/>
          <w:b/>
          <w:bCs/>
          <w:iCs/>
          <w:sz w:val="20"/>
          <w:szCs w:val="20"/>
        </w:rPr>
      </w:pPr>
    </w:p>
    <w:p w:rsidR="00ED1BCC" w:rsidRPr="00BB265C" w:rsidRDefault="00ED1BCC" w:rsidP="00ED1BCC">
      <w:pPr>
        <w:autoSpaceDE w:val="0"/>
        <w:autoSpaceDN w:val="0"/>
        <w:adjustRightInd w:val="0"/>
        <w:ind w:firstLine="709"/>
        <w:jc w:val="center"/>
        <w:rPr>
          <w:rFonts w:eastAsia="Newton-Regular" w:cs="Times New Roman"/>
          <w:b/>
          <w:bCs/>
          <w:iCs/>
          <w:sz w:val="20"/>
          <w:szCs w:val="20"/>
        </w:rPr>
      </w:pPr>
      <w:r w:rsidRPr="00BB265C">
        <w:rPr>
          <w:rFonts w:eastAsia="Newton-Regular" w:cs="Times New Roman"/>
          <w:b/>
          <w:bCs/>
          <w:iCs/>
          <w:sz w:val="20"/>
          <w:szCs w:val="20"/>
        </w:rPr>
        <w:t>Глагол (31ч + 6ч)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 xml:space="preserve">Раздельное написание частицы </w:t>
      </w:r>
      <w:r w:rsidRPr="00BB265C">
        <w:rPr>
          <w:rFonts w:eastAsia="Newton-Regular" w:cs="Times New Roman"/>
          <w:i/>
          <w:sz w:val="20"/>
          <w:szCs w:val="20"/>
        </w:rPr>
        <w:t>бы (б)</w:t>
      </w:r>
      <w:r w:rsidRPr="00BB265C">
        <w:rPr>
          <w:rFonts w:eastAsia="Newton-Regular" w:cs="Times New Roman"/>
          <w:sz w:val="20"/>
          <w:szCs w:val="20"/>
        </w:rPr>
        <w:t xml:space="preserve"> с глаголами в условном наклонении. Буквы </w:t>
      </w:r>
      <w:r w:rsidRPr="00BB265C">
        <w:rPr>
          <w:rFonts w:eastAsia="Newton-Regular" w:cs="Times New Roman"/>
          <w:i/>
          <w:sz w:val="20"/>
          <w:szCs w:val="20"/>
        </w:rPr>
        <w:t>ь</w:t>
      </w:r>
      <w:r w:rsidRPr="00BB265C">
        <w:rPr>
          <w:rFonts w:eastAsia="Newton-Regular" w:cs="Times New Roman"/>
          <w:sz w:val="20"/>
          <w:szCs w:val="20"/>
        </w:rPr>
        <w:t xml:space="preserve"> и </w:t>
      </w:r>
      <w:r w:rsidRPr="00BB265C">
        <w:rPr>
          <w:rFonts w:eastAsia="Newton-Regular" w:cs="Times New Roman"/>
          <w:i/>
          <w:sz w:val="20"/>
          <w:szCs w:val="20"/>
        </w:rPr>
        <w:t xml:space="preserve">и </w:t>
      </w:r>
      <w:r w:rsidRPr="00BB265C">
        <w:rPr>
          <w:rFonts w:eastAsia="Newton-Regular" w:cs="Times New Roman"/>
          <w:sz w:val="20"/>
          <w:szCs w:val="20"/>
        </w:rPr>
        <w:t xml:space="preserve">в глаголах повелительного наклонения. Правописание гласных в суффиксах глагола. </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Морфологический разбор глагола.</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sz w:val="20"/>
          <w:szCs w:val="20"/>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sz w:val="20"/>
          <w:szCs w:val="20"/>
        </w:rPr>
        <w:t>Контрольный диктант с грамматическим заданием. Контрольное изложение. Контрольный тест по теме «Глагол». Контрольный словарный диктант.</w:t>
      </w:r>
    </w:p>
    <w:p w:rsidR="00ED1BCC" w:rsidRPr="00BB265C" w:rsidRDefault="00ED1BCC" w:rsidP="00ED1BCC">
      <w:pPr>
        <w:autoSpaceDE w:val="0"/>
        <w:autoSpaceDN w:val="0"/>
        <w:adjustRightInd w:val="0"/>
        <w:ind w:firstLine="709"/>
        <w:jc w:val="both"/>
        <w:rPr>
          <w:rFonts w:eastAsia="Newton-Regular" w:cs="Times New Roman"/>
          <w:b/>
          <w:bCs/>
          <w:sz w:val="20"/>
          <w:szCs w:val="20"/>
        </w:rPr>
      </w:pPr>
    </w:p>
    <w:p w:rsidR="00ED1BCC" w:rsidRPr="00BB265C" w:rsidRDefault="00ED1BCC" w:rsidP="00ED1BCC">
      <w:pPr>
        <w:autoSpaceDE w:val="0"/>
        <w:autoSpaceDN w:val="0"/>
        <w:adjustRightInd w:val="0"/>
        <w:ind w:firstLine="709"/>
        <w:jc w:val="center"/>
        <w:rPr>
          <w:rFonts w:eastAsia="Newton-Regular" w:cs="Times New Roman"/>
          <w:b/>
          <w:bCs/>
          <w:sz w:val="20"/>
          <w:szCs w:val="20"/>
        </w:rPr>
      </w:pPr>
      <w:r w:rsidRPr="00BB265C">
        <w:rPr>
          <w:rFonts w:eastAsia="Newton-Regular" w:cs="Times New Roman"/>
          <w:b/>
          <w:bCs/>
          <w:sz w:val="20"/>
          <w:szCs w:val="20"/>
        </w:rPr>
        <w:t>Повторение и систематизация изученного в 5 и 6 классах (27ч + 2ч)</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sz w:val="20"/>
          <w:szCs w:val="20"/>
        </w:rPr>
        <w:t>Разделы науки о языке. Орфография. Пунктуация. Лексика и фразеология. Словообразование. Морфология. Синтаксис.</w:t>
      </w:r>
    </w:p>
    <w:p w:rsidR="00ED1BCC" w:rsidRPr="00BB265C" w:rsidRDefault="00ED1BCC" w:rsidP="00ED1BC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Р.Р.</w:t>
      </w:r>
      <w:r w:rsidRPr="00BB265C">
        <w:rPr>
          <w:rFonts w:eastAsia="Newton-Regular" w:cs="Times New Roman"/>
          <w:i/>
          <w:iCs/>
          <w:sz w:val="20"/>
          <w:szCs w:val="20"/>
        </w:rPr>
        <w:t xml:space="preserve"> </w:t>
      </w:r>
      <w:r w:rsidRPr="00BB265C">
        <w:rPr>
          <w:rFonts w:eastAsia="Newton-Regular" w:cs="Times New Roman"/>
          <w:iCs/>
          <w:sz w:val="20"/>
          <w:szCs w:val="20"/>
        </w:rPr>
        <w:t xml:space="preserve">Сообщение о происхождении фамилии. </w:t>
      </w:r>
      <w:r w:rsidRPr="00BB265C">
        <w:rPr>
          <w:rFonts w:eastAsia="Newton-Regular" w:cs="Times New Roman"/>
          <w:sz w:val="20"/>
          <w:szCs w:val="20"/>
        </w:rPr>
        <w:t>Сочинение-описание (рассуждение).</w:t>
      </w:r>
    </w:p>
    <w:p w:rsidR="00DA33FE" w:rsidRPr="00BB265C" w:rsidRDefault="00ED1BCC" w:rsidP="00BB265C">
      <w:pPr>
        <w:autoSpaceDE w:val="0"/>
        <w:autoSpaceDN w:val="0"/>
        <w:adjustRightInd w:val="0"/>
        <w:ind w:firstLine="709"/>
        <w:jc w:val="both"/>
        <w:rPr>
          <w:rFonts w:eastAsia="Newton-Regular" w:cs="Times New Roman"/>
          <w:sz w:val="20"/>
          <w:szCs w:val="20"/>
        </w:rPr>
      </w:pPr>
      <w:r w:rsidRPr="00BB265C">
        <w:rPr>
          <w:rFonts w:eastAsia="Newton-Regular" w:cs="Times New Roman"/>
          <w:b/>
          <w:i/>
          <w:iCs/>
          <w:sz w:val="20"/>
          <w:szCs w:val="20"/>
        </w:rPr>
        <w:t>К.Р.</w:t>
      </w:r>
      <w:r w:rsidRPr="00BB265C">
        <w:rPr>
          <w:rFonts w:eastAsia="Newton-Regular" w:cs="Times New Roman"/>
          <w:i/>
          <w:iCs/>
          <w:sz w:val="20"/>
          <w:szCs w:val="20"/>
        </w:rPr>
        <w:t xml:space="preserve"> </w:t>
      </w:r>
      <w:r w:rsidRPr="00BB265C">
        <w:rPr>
          <w:rFonts w:eastAsia="Newton-Regular" w:cs="Times New Roman"/>
          <w:iCs/>
          <w:sz w:val="20"/>
          <w:szCs w:val="20"/>
        </w:rPr>
        <w:t xml:space="preserve">Контрольное сочинение. </w:t>
      </w:r>
      <w:r w:rsidR="00BB265C">
        <w:rPr>
          <w:rFonts w:eastAsia="Newton-Regular" w:cs="Times New Roman"/>
          <w:sz w:val="20"/>
          <w:szCs w:val="20"/>
        </w:rPr>
        <w:t>Итоговый тест</w:t>
      </w:r>
    </w:p>
    <w:p w:rsidR="00DA33FE" w:rsidRPr="00BB265C" w:rsidRDefault="00DA33FE" w:rsidP="00BC5E7B">
      <w:pPr>
        <w:jc w:val="center"/>
        <w:rPr>
          <w:rFonts w:cs="Times New Roman"/>
          <w:b/>
          <w:sz w:val="20"/>
          <w:szCs w:val="20"/>
        </w:rPr>
      </w:pPr>
    </w:p>
    <w:p w:rsidR="00DA33FE" w:rsidRPr="00BB265C" w:rsidRDefault="00DA33FE" w:rsidP="00DA33FE">
      <w:pPr>
        <w:spacing w:line="200" w:lineRule="atLeast"/>
        <w:jc w:val="center"/>
        <w:rPr>
          <w:rFonts w:cs="Times New Roman"/>
          <w:sz w:val="20"/>
          <w:szCs w:val="20"/>
        </w:rPr>
      </w:pPr>
    </w:p>
    <w:p w:rsidR="002474C4" w:rsidRDefault="00DA33FE" w:rsidP="00DA33FE">
      <w:pPr>
        <w:jc w:val="center"/>
        <w:rPr>
          <w:rFonts w:cs="Times New Roman"/>
          <w:b/>
          <w:sz w:val="20"/>
          <w:szCs w:val="20"/>
        </w:rPr>
      </w:pPr>
      <w:r w:rsidRPr="00BB265C">
        <w:rPr>
          <w:rFonts w:cs="Times New Roman"/>
          <w:b/>
          <w:sz w:val="20"/>
          <w:szCs w:val="20"/>
        </w:rPr>
        <w:t xml:space="preserve">       </w:t>
      </w:r>
    </w:p>
    <w:p w:rsidR="002474C4" w:rsidRDefault="002474C4" w:rsidP="00DA33FE">
      <w:pPr>
        <w:jc w:val="center"/>
        <w:rPr>
          <w:rFonts w:cs="Times New Roman"/>
          <w:b/>
          <w:sz w:val="20"/>
          <w:szCs w:val="20"/>
        </w:rPr>
      </w:pPr>
    </w:p>
    <w:p w:rsidR="00DA33FE" w:rsidRPr="00BB265C" w:rsidRDefault="00DA33FE" w:rsidP="00DA33FE">
      <w:pPr>
        <w:jc w:val="center"/>
        <w:rPr>
          <w:rFonts w:cs="Times New Roman"/>
          <w:b/>
          <w:sz w:val="20"/>
          <w:szCs w:val="20"/>
        </w:rPr>
      </w:pPr>
      <w:r w:rsidRPr="00BB265C">
        <w:rPr>
          <w:rFonts w:cs="Times New Roman"/>
          <w:b/>
          <w:sz w:val="20"/>
          <w:szCs w:val="20"/>
        </w:rPr>
        <w:lastRenderedPageBreak/>
        <w:t xml:space="preserve">    Учебно-тематический план.</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2505"/>
        <w:gridCol w:w="1785"/>
        <w:gridCol w:w="1559"/>
        <w:gridCol w:w="1985"/>
        <w:gridCol w:w="2126"/>
        <w:gridCol w:w="2693"/>
      </w:tblGrid>
      <w:tr w:rsidR="00DA33FE" w:rsidRPr="00BB265C" w:rsidTr="006B236F">
        <w:trPr>
          <w:trHeight w:val="225"/>
        </w:trPr>
        <w:tc>
          <w:tcPr>
            <w:tcW w:w="638" w:type="dxa"/>
            <w:vMerge w:val="restart"/>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 п.п.</w:t>
            </w:r>
          </w:p>
        </w:tc>
        <w:tc>
          <w:tcPr>
            <w:tcW w:w="2505" w:type="dxa"/>
            <w:vMerge w:val="restart"/>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 xml:space="preserve">Тема </w:t>
            </w:r>
          </w:p>
        </w:tc>
        <w:tc>
          <w:tcPr>
            <w:tcW w:w="1785" w:type="dxa"/>
            <w:vMerge w:val="restart"/>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Всего часов</w:t>
            </w:r>
          </w:p>
        </w:tc>
        <w:tc>
          <w:tcPr>
            <w:tcW w:w="1559" w:type="dxa"/>
            <w:vMerge w:val="restart"/>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Диктанты (кол-во)</w:t>
            </w:r>
          </w:p>
        </w:tc>
        <w:tc>
          <w:tcPr>
            <w:tcW w:w="6804" w:type="dxa"/>
            <w:gridSpan w:val="3"/>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Развитие речи</w:t>
            </w:r>
          </w:p>
        </w:tc>
      </w:tr>
      <w:tr w:rsidR="00DA33FE" w:rsidRPr="00BB265C" w:rsidTr="006B236F">
        <w:trPr>
          <w:trHeight w:val="285"/>
        </w:trPr>
        <w:tc>
          <w:tcPr>
            <w:tcW w:w="638" w:type="dxa"/>
            <w:vMerge/>
          </w:tcPr>
          <w:p w:rsidR="00DA33FE" w:rsidRPr="00BB265C" w:rsidRDefault="00DA33FE" w:rsidP="008B4827">
            <w:pPr>
              <w:rPr>
                <w:rFonts w:eastAsia="Times New Roman" w:cs="Times New Roman"/>
                <w:b/>
                <w:sz w:val="20"/>
                <w:szCs w:val="20"/>
              </w:rPr>
            </w:pPr>
          </w:p>
        </w:tc>
        <w:tc>
          <w:tcPr>
            <w:tcW w:w="2505" w:type="dxa"/>
            <w:vMerge/>
          </w:tcPr>
          <w:p w:rsidR="00DA33FE" w:rsidRPr="00BB265C" w:rsidRDefault="00DA33FE" w:rsidP="008B4827">
            <w:pPr>
              <w:rPr>
                <w:rFonts w:eastAsia="Times New Roman" w:cs="Times New Roman"/>
                <w:b/>
                <w:sz w:val="20"/>
                <w:szCs w:val="20"/>
              </w:rPr>
            </w:pPr>
          </w:p>
        </w:tc>
        <w:tc>
          <w:tcPr>
            <w:tcW w:w="1785" w:type="dxa"/>
            <w:vMerge/>
          </w:tcPr>
          <w:p w:rsidR="00DA33FE" w:rsidRPr="00BB265C" w:rsidRDefault="00DA33FE" w:rsidP="008B4827">
            <w:pPr>
              <w:rPr>
                <w:rFonts w:eastAsia="Times New Roman" w:cs="Times New Roman"/>
                <w:b/>
                <w:sz w:val="20"/>
                <w:szCs w:val="20"/>
              </w:rPr>
            </w:pPr>
          </w:p>
        </w:tc>
        <w:tc>
          <w:tcPr>
            <w:tcW w:w="1559" w:type="dxa"/>
            <w:vMerge/>
          </w:tcPr>
          <w:p w:rsidR="00DA33FE" w:rsidRPr="00BB265C" w:rsidRDefault="00DA33FE" w:rsidP="008B4827">
            <w:pPr>
              <w:rPr>
                <w:rFonts w:eastAsia="Times New Roman" w:cs="Times New Roman"/>
                <w:b/>
                <w:sz w:val="20"/>
                <w:szCs w:val="20"/>
              </w:rPr>
            </w:pPr>
          </w:p>
        </w:tc>
        <w:tc>
          <w:tcPr>
            <w:tcW w:w="1985" w:type="dxa"/>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 xml:space="preserve">Всего </w:t>
            </w:r>
          </w:p>
        </w:tc>
        <w:tc>
          <w:tcPr>
            <w:tcW w:w="2126" w:type="dxa"/>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Сочинение</w:t>
            </w:r>
          </w:p>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(кол-во)</w:t>
            </w:r>
          </w:p>
        </w:tc>
        <w:tc>
          <w:tcPr>
            <w:tcW w:w="2693" w:type="dxa"/>
          </w:tcPr>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 xml:space="preserve">Изложение </w:t>
            </w:r>
          </w:p>
          <w:p w:rsidR="00DA33FE" w:rsidRPr="00BB265C" w:rsidRDefault="00DA33FE" w:rsidP="008B4827">
            <w:pPr>
              <w:jc w:val="center"/>
              <w:rPr>
                <w:rFonts w:eastAsia="Times New Roman" w:cs="Times New Roman"/>
                <w:b/>
                <w:sz w:val="20"/>
                <w:szCs w:val="20"/>
              </w:rPr>
            </w:pPr>
            <w:r w:rsidRPr="00BB265C">
              <w:rPr>
                <w:rFonts w:eastAsia="Times New Roman" w:cs="Times New Roman"/>
                <w:b/>
                <w:sz w:val="20"/>
                <w:szCs w:val="20"/>
              </w:rPr>
              <w:t>(кол-во)</w:t>
            </w:r>
          </w:p>
        </w:tc>
      </w:tr>
      <w:tr w:rsidR="00DA33FE" w:rsidRPr="00BB265C" w:rsidTr="006B236F">
        <w:tc>
          <w:tcPr>
            <w:tcW w:w="638" w:type="dxa"/>
          </w:tcPr>
          <w:p w:rsidR="00DA33FE" w:rsidRPr="00BB265C" w:rsidRDefault="00DA33FE" w:rsidP="008B4827">
            <w:pPr>
              <w:rPr>
                <w:rFonts w:eastAsia="Times New Roman" w:cs="Times New Roman"/>
                <w:sz w:val="20"/>
                <w:szCs w:val="20"/>
              </w:rPr>
            </w:pPr>
            <w:r w:rsidRPr="00BB265C">
              <w:rPr>
                <w:rFonts w:eastAsia="Times New Roman" w:cs="Times New Roman"/>
                <w:sz w:val="20"/>
                <w:szCs w:val="20"/>
              </w:rPr>
              <w:t>1</w:t>
            </w:r>
          </w:p>
        </w:tc>
        <w:tc>
          <w:tcPr>
            <w:tcW w:w="2505" w:type="dxa"/>
          </w:tcPr>
          <w:p w:rsidR="00DA33FE" w:rsidRPr="00BB265C" w:rsidRDefault="00DA33FE" w:rsidP="008B4827">
            <w:pPr>
              <w:jc w:val="both"/>
              <w:rPr>
                <w:rFonts w:eastAsia="Times New Roman" w:cs="Times New Roman"/>
                <w:b/>
                <w:sz w:val="20"/>
                <w:szCs w:val="20"/>
              </w:rPr>
            </w:pPr>
            <w:r w:rsidRPr="00BB265C">
              <w:rPr>
                <w:rFonts w:eastAsia="Times New Roman" w:cs="Times New Roman"/>
                <w:b/>
                <w:sz w:val="20"/>
                <w:szCs w:val="20"/>
              </w:rPr>
              <w:t>Введение.</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1 </w:t>
            </w:r>
          </w:p>
        </w:tc>
        <w:tc>
          <w:tcPr>
            <w:tcW w:w="1559" w:type="dxa"/>
          </w:tcPr>
          <w:p w:rsidR="00DA33FE" w:rsidRPr="00BB265C" w:rsidRDefault="00DA33FE" w:rsidP="008B4827">
            <w:pPr>
              <w:jc w:val="center"/>
              <w:rPr>
                <w:rFonts w:eastAsia="Times New Roman" w:cs="Times New Roman"/>
                <w:sz w:val="20"/>
                <w:szCs w:val="20"/>
              </w:rPr>
            </w:pP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w:t>
            </w:r>
          </w:p>
        </w:tc>
        <w:tc>
          <w:tcPr>
            <w:tcW w:w="2126" w:type="dxa"/>
          </w:tcPr>
          <w:p w:rsidR="00DA33FE" w:rsidRPr="00BB265C" w:rsidRDefault="00DA33FE" w:rsidP="008B4827">
            <w:pPr>
              <w:jc w:val="center"/>
              <w:rPr>
                <w:rFonts w:eastAsia="Times New Roman" w:cs="Times New Roman"/>
                <w:sz w:val="20"/>
                <w:szCs w:val="20"/>
              </w:rPr>
            </w:pPr>
          </w:p>
        </w:tc>
        <w:tc>
          <w:tcPr>
            <w:tcW w:w="2693" w:type="dxa"/>
          </w:tcPr>
          <w:p w:rsidR="00DA33FE" w:rsidRPr="00BB265C" w:rsidRDefault="00DA33FE" w:rsidP="008B4827">
            <w:pPr>
              <w:jc w:val="center"/>
              <w:rPr>
                <w:rFonts w:eastAsia="Times New Roman" w:cs="Times New Roman"/>
                <w:sz w:val="20"/>
                <w:szCs w:val="20"/>
              </w:rPr>
            </w:pPr>
          </w:p>
        </w:tc>
      </w:tr>
      <w:tr w:rsidR="00DA33FE" w:rsidRPr="00BB265C" w:rsidTr="006B236F">
        <w:tc>
          <w:tcPr>
            <w:tcW w:w="638" w:type="dxa"/>
          </w:tcPr>
          <w:p w:rsidR="00DA33FE" w:rsidRPr="00BB265C" w:rsidRDefault="00DA33FE" w:rsidP="008B4827">
            <w:pPr>
              <w:rPr>
                <w:rFonts w:eastAsia="Times New Roman" w:cs="Times New Roman"/>
                <w:sz w:val="20"/>
                <w:szCs w:val="20"/>
              </w:rPr>
            </w:pPr>
            <w:r w:rsidRPr="00BB265C">
              <w:rPr>
                <w:rFonts w:eastAsia="Times New Roman" w:cs="Times New Roman"/>
                <w:sz w:val="20"/>
                <w:szCs w:val="20"/>
              </w:rPr>
              <w:t>2</w:t>
            </w:r>
          </w:p>
        </w:tc>
        <w:tc>
          <w:tcPr>
            <w:tcW w:w="2505" w:type="dxa"/>
          </w:tcPr>
          <w:p w:rsidR="00DA33FE" w:rsidRPr="00BB265C" w:rsidRDefault="00DA33FE" w:rsidP="008B4827">
            <w:pPr>
              <w:jc w:val="both"/>
              <w:rPr>
                <w:rFonts w:eastAsia="Times New Roman" w:cs="Times New Roman"/>
                <w:b/>
                <w:sz w:val="20"/>
                <w:szCs w:val="20"/>
              </w:rPr>
            </w:pPr>
            <w:r w:rsidRPr="00BB265C">
              <w:rPr>
                <w:rFonts w:eastAsia="Times New Roman" w:cs="Times New Roman"/>
                <w:b/>
                <w:sz w:val="20"/>
                <w:szCs w:val="20"/>
              </w:rPr>
              <w:t>Повторение изученного в 5 классе.</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15</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4</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2693" w:type="dxa"/>
          </w:tcPr>
          <w:p w:rsidR="00DA33FE" w:rsidRPr="00BB265C" w:rsidRDefault="00DA33FE" w:rsidP="008B4827">
            <w:pPr>
              <w:jc w:val="center"/>
              <w:rPr>
                <w:rFonts w:eastAsia="Times New Roman" w:cs="Times New Roman"/>
                <w:sz w:val="20"/>
                <w:szCs w:val="20"/>
              </w:rPr>
            </w:pPr>
          </w:p>
        </w:tc>
      </w:tr>
      <w:tr w:rsidR="00DA33FE" w:rsidRPr="00BB265C" w:rsidTr="006B236F">
        <w:tc>
          <w:tcPr>
            <w:tcW w:w="638" w:type="dxa"/>
          </w:tcPr>
          <w:p w:rsidR="00DA33FE" w:rsidRPr="00BB265C" w:rsidRDefault="00DA33FE" w:rsidP="008B4827">
            <w:pPr>
              <w:rPr>
                <w:rFonts w:eastAsia="Times New Roman" w:cs="Times New Roman"/>
                <w:sz w:val="20"/>
                <w:szCs w:val="20"/>
              </w:rPr>
            </w:pPr>
            <w:r w:rsidRPr="00BB265C">
              <w:rPr>
                <w:rFonts w:eastAsia="Times New Roman" w:cs="Times New Roman"/>
                <w:sz w:val="20"/>
                <w:szCs w:val="20"/>
              </w:rPr>
              <w:t>3</w:t>
            </w:r>
          </w:p>
        </w:tc>
        <w:tc>
          <w:tcPr>
            <w:tcW w:w="2505" w:type="dxa"/>
          </w:tcPr>
          <w:p w:rsidR="00DA33FE" w:rsidRPr="00BB265C" w:rsidRDefault="00DA33FE" w:rsidP="008B4827">
            <w:pPr>
              <w:jc w:val="both"/>
              <w:rPr>
                <w:rFonts w:eastAsia="Times New Roman" w:cs="Times New Roman"/>
                <w:b/>
                <w:sz w:val="20"/>
                <w:szCs w:val="20"/>
              </w:rPr>
            </w:pPr>
            <w:r w:rsidRPr="00BB265C">
              <w:rPr>
                <w:rFonts w:eastAsia="Times New Roman" w:cs="Times New Roman"/>
                <w:b/>
                <w:sz w:val="20"/>
                <w:szCs w:val="20"/>
              </w:rPr>
              <w:t>Лексика. Фразеология. Культура речи.</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14</w:t>
            </w:r>
          </w:p>
        </w:tc>
        <w:tc>
          <w:tcPr>
            <w:tcW w:w="1559" w:type="dxa"/>
          </w:tcPr>
          <w:p w:rsidR="00DA33FE" w:rsidRPr="00BB265C" w:rsidRDefault="00DA33FE" w:rsidP="008B4827">
            <w:pPr>
              <w:jc w:val="center"/>
              <w:rPr>
                <w:rFonts w:eastAsia="Times New Roman" w:cs="Times New Roman"/>
                <w:sz w:val="20"/>
                <w:szCs w:val="20"/>
              </w:rPr>
            </w:pP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4</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2693"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r>
      <w:tr w:rsidR="00DA33FE" w:rsidRPr="00BB265C" w:rsidTr="006B236F">
        <w:trPr>
          <w:trHeight w:val="505"/>
        </w:trPr>
        <w:tc>
          <w:tcPr>
            <w:tcW w:w="638" w:type="dxa"/>
          </w:tcPr>
          <w:p w:rsidR="00DA33FE" w:rsidRPr="00BB265C" w:rsidRDefault="00DA33FE" w:rsidP="008B4827">
            <w:pPr>
              <w:rPr>
                <w:rFonts w:eastAsia="Times New Roman" w:cs="Times New Roman"/>
                <w:sz w:val="20"/>
                <w:szCs w:val="20"/>
              </w:rPr>
            </w:pPr>
            <w:r w:rsidRPr="00BB265C">
              <w:rPr>
                <w:rFonts w:eastAsia="Times New Roman" w:cs="Times New Roman"/>
                <w:sz w:val="20"/>
                <w:szCs w:val="20"/>
              </w:rPr>
              <w:t>4</w:t>
            </w:r>
          </w:p>
        </w:tc>
        <w:tc>
          <w:tcPr>
            <w:tcW w:w="2505" w:type="dxa"/>
          </w:tcPr>
          <w:p w:rsidR="00DA33FE" w:rsidRPr="00BB265C" w:rsidRDefault="00DA33FE" w:rsidP="008B4827">
            <w:pPr>
              <w:jc w:val="both"/>
              <w:rPr>
                <w:rFonts w:eastAsia="Times New Roman" w:cs="Times New Roman"/>
                <w:b/>
                <w:sz w:val="20"/>
                <w:szCs w:val="20"/>
              </w:rPr>
            </w:pPr>
            <w:r w:rsidRPr="00BB265C">
              <w:rPr>
                <w:rFonts w:eastAsia="Times New Roman" w:cs="Times New Roman"/>
                <w:b/>
                <w:sz w:val="20"/>
                <w:szCs w:val="20"/>
              </w:rPr>
              <w:t>Словообразование и орфография. Культура речи.</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26</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5</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w:t>
            </w:r>
          </w:p>
        </w:tc>
        <w:tc>
          <w:tcPr>
            <w:tcW w:w="2693" w:type="dxa"/>
          </w:tcPr>
          <w:p w:rsidR="00DA33FE" w:rsidRPr="00BB265C" w:rsidRDefault="00DA33FE" w:rsidP="008B4827">
            <w:pPr>
              <w:jc w:val="center"/>
              <w:rPr>
                <w:rFonts w:eastAsia="Times New Roman" w:cs="Times New Roman"/>
                <w:sz w:val="20"/>
                <w:szCs w:val="20"/>
              </w:rPr>
            </w:pPr>
          </w:p>
        </w:tc>
      </w:tr>
      <w:tr w:rsidR="00DA33FE" w:rsidRPr="00BB265C" w:rsidTr="006B236F">
        <w:tc>
          <w:tcPr>
            <w:tcW w:w="638" w:type="dxa"/>
            <w:vMerge w:val="restart"/>
          </w:tcPr>
          <w:p w:rsidR="00DA33FE" w:rsidRPr="00BB265C" w:rsidRDefault="00DA33FE" w:rsidP="008B4827">
            <w:pPr>
              <w:rPr>
                <w:rFonts w:eastAsia="Times New Roman" w:cs="Times New Roman"/>
                <w:sz w:val="20"/>
                <w:szCs w:val="20"/>
              </w:rPr>
            </w:pPr>
            <w:r w:rsidRPr="00BB265C">
              <w:rPr>
                <w:rFonts w:eastAsia="Times New Roman" w:cs="Times New Roman"/>
                <w:sz w:val="20"/>
                <w:szCs w:val="20"/>
              </w:rPr>
              <w:t>5</w:t>
            </w:r>
          </w:p>
          <w:p w:rsidR="00DA33FE" w:rsidRPr="00BB265C" w:rsidRDefault="00DA33FE" w:rsidP="008B4827">
            <w:pPr>
              <w:rPr>
                <w:rFonts w:eastAsia="Times New Roman" w:cs="Times New Roman"/>
                <w:sz w:val="20"/>
                <w:szCs w:val="20"/>
              </w:rPr>
            </w:pPr>
            <w:r w:rsidRPr="00BB265C">
              <w:rPr>
                <w:rFonts w:eastAsia="Times New Roman" w:cs="Times New Roman"/>
                <w:sz w:val="20"/>
                <w:szCs w:val="20"/>
              </w:rPr>
              <w:t xml:space="preserve"> </w:t>
            </w:r>
          </w:p>
          <w:p w:rsidR="00DA33FE" w:rsidRPr="00BB265C" w:rsidRDefault="00DA33FE" w:rsidP="008B4827">
            <w:pPr>
              <w:rPr>
                <w:rFonts w:eastAsia="Times New Roman" w:cs="Times New Roman"/>
                <w:sz w:val="20"/>
                <w:szCs w:val="20"/>
              </w:rPr>
            </w:pPr>
          </w:p>
          <w:p w:rsidR="00DA33FE" w:rsidRPr="00BB265C" w:rsidRDefault="00DA33FE" w:rsidP="008B4827">
            <w:pPr>
              <w:rPr>
                <w:rFonts w:eastAsia="Times New Roman" w:cs="Times New Roman"/>
                <w:sz w:val="20"/>
                <w:szCs w:val="20"/>
              </w:rPr>
            </w:pPr>
          </w:p>
          <w:p w:rsidR="00DA33FE" w:rsidRPr="00BB265C" w:rsidRDefault="00DA33FE" w:rsidP="008B4827">
            <w:pPr>
              <w:rPr>
                <w:rFonts w:eastAsia="Times New Roman" w:cs="Times New Roman"/>
                <w:sz w:val="20"/>
                <w:szCs w:val="20"/>
              </w:rPr>
            </w:pPr>
            <w:r w:rsidRPr="00BB265C">
              <w:rPr>
                <w:rFonts w:eastAsia="Times New Roman" w:cs="Times New Roman"/>
                <w:sz w:val="20"/>
                <w:szCs w:val="20"/>
              </w:rPr>
              <w:t xml:space="preserve"> </w:t>
            </w:r>
          </w:p>
          <w:p w:rsidR="00DA33FE" w:rsidRPr="00BB265C" w:rsidRDefault="00DA33FE" w:rsidP="008B4827">
            <w:pPr>
              <w:rPr>
                <w:rFonts w:eastAsia="Times New Roman" w:cs="Times New Roman"/>
                <w:sz w:val="20"/>
                <w:szCs w:val="20"/>
              </w:rPr>
            </w:pPr>
            <w:r w:rsidRPr="00BB265C">
              <w:rPr>
                <w:rFonts w:eastAsia="Times New Roman" w:cs="Times New Roman"/>
                <w:sz w:val="20"/>
                <w:szCs w:val="20"/>
              </w:rPr>
              <w:t xml:space="preserve"> </w:t>
            </w:r>
          </w:p>
        </w:tc>
        <w:tc>
          <w:tcPr>
            <w:tcW w:w="2505" w:type="dxa"/>
          </w:tcPr>
          <w:p w:rsidR="00DA33FE" w:rsidRPr="00BB265C" w:rsidRDefault="00DA33FE" w:rsidP="008B4827">
            <w:pPr>
              <w:jc w:val="both"/>
              <w:rPr>
                <w:rFonts w:eastAsia="Times New Roman" w:cs="Times New Roman"/>
                <w:b/>
                <w:sz w:val="20"/>
                <w:szCs w:val="20"/>
              </w:rPr>
            </w:pPr>
            <w:r w:rsidRPr="00BB265C">
              <w:rPr>
                <w:rFonts w:eastAsia="Times New Roman" w:cs="Times New Roman"/>
                <w:b/>
                <w:sz w:val="20"/>
                <w:szCs w:val="20"/>
              </w:rPr>
              <w:t xml:space="preserve">Морфология: </w:t>
            </w:r>
          </w:p>
          <w:p w:rsidR="00DA33FE" w:rsidRPr="00BB265C" w:rsidRDefault="00DA33FE" w:rsidP="008B4827">
            <w:pPr>
              <w:jc w:val="both"/>
              <w:rPr>
                <w:rFonts w:eastAsia="Times New Roman" w:cs="Times New Roman"/>
                <w:sz w:val="20"/>
                <w:szCs w:val="20"/>
              </w:rPr>
            </w:pPr>
            <w:r w:rsidRPr="00BB265C">
              <w:rPr>
                <w:rFonts w:eastAsia="Times New Roman" w:cs="Times New Roman"/>
                <w:sz w:val="20"/>
                <w:szCs w:val="20"/>
              </w:rPr>
              <w:t>Имя существительное</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128 ч.</w:t>
            </w:r>
          </w:p>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22</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5 ч.</w:t>
            </w:r>
          </w:p>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24 ч.</w:t>
            </w:r>
          </w:p>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w:t>
            </w:r>
          </w:p>
        </w:tc>
        <w:tc>
          <w:tcPr>
            <w:tcW w:w="2126" w:type="dxa"/>
          </w:tcPr>
          <w:p w:rsidR="00DA33FE" w:rsidRPr="00BB265C" w:rsidRDefault="00DA33FE" w:rsidP="008B4827">
            <w:pPr>
              <w:jc w:val="center"/>
              <w:rPr>
                <w:rFonts w:eastAsia="Times New Roman" w:cs="Times New Roman"/>
                <w:sz w:val="20"/>
                <w:szCs w:val="20"/>
              </w:rPr>
            </w:pPr>
          </w:p>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2693" w:type="dxa"/>
          </w:tcPr>
          <w:p w:rsidR="00DA33FE" w:rsidRPr="00BB265C" w:rsidRDefault="00DA33FE" w:rsidP="008B4827">
            <w:pPr>
              <w:jc w:val="center"/>
              <w:rPr>
                <w:rFonts w:eastAsia="Times New Roman" w:cs="Times New Roman"/>
                <w:sz w:val="20"/>
                <w:szCs w:val="20"/>
              </w:rPr>
            </w:pPr>
          </w:p>
        </w:tc>
      </w:tr>
      <w:tr w:rsidR="00DA33FE" w:rsidRPr="00BB265C" w:rsidTr="006B236F">
        <w:tc>
          <w:tcPr>
            <w:tcW w:w="638" w:type="dxa"/>
            <w:vMerge/>
          </w:tcPr>
          <w:p w:rsidR="00DA33FE" w:rsidRPr="00BB265C" w:rsidRDefault="00DA33FE" w:rsidP="008B4827">
            <w:pPr>
              <w:rPr>
                <w:rFonts w:eastAsia="Times New Roman" w:cs="Times New Roman"/>
                <w:sz w:val="20"/>
                <w:szCs w:val="20"/>
              </w:rPr>
            </w:pPr>
          </w:p>
        </w:tc>
        <w:tc>
          <w:tcPr>
            <w:tcW w:w="2505" w:type="dxa"/>
          </w:tcPr>
          <w:p w:rsidR="00DA33FE" w:rsidRPr="00BB265C" w:rsidRDefault="00DA33FE" w:rsidP="008B4827">
            <w:pPr>
              <w:jc w:val="both"/>
              <w:rPr>
                <w:rFonts w:eastAsia="Times New Roman" w:cs="Times New Roman"/>
                <w:sz w:val="20"/>
                <w:szCs w:val="20"/>
              </w:rPr>
            </w:pPr>
            <w:r w:rsidRPr="00BB265C">
              <w:rPr>
                <w:rFonts w:eastAsia="Times New Roman" w:cs="Times New Roman"/>
                <w:sz w:val="20"/>
                <w:szCs w:val="20"/>
              </w:rPr>
              <w:t>Имя прилагательное</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26</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7</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w:t>
            </w:r>
          </w:p>
        </w:tc>
        <w:tc>
          <w:tcPr>
            <w:tcW w:w="2693"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r>
      <w:tr w:rsidR="00DA33FE" w:rsidRPr="00BB265C" w:rsidTr="006B236F">
        <w:tc>
          <w:tcPr>
            <w:tcW w:w="638" w:type="dxa"/>
            <w:vMerge/>
          </w:tcPr>
          <w:p w:rsidR="00DA33FE" w:rsidRPr="00BB265C" w:rsidRDefault="00DA33FE" w:rsidP="008B4827">
            <w:pPr>
              <w:rPr>
                <w:rFonts w:eastAsia="Times New Roman" w:cs="Times New Roman"/>
                <w:sz w:val="20"/>
                <w:szCs w:val="20"/>
              </w:rPr>
            </w:pPr>
          </w:p>
        </w:tc>
        <w:tc>
          <w:tcPr>
            <w:tcW w:w="2505" w:type="dxa"/>
          </w:tcPr>
          <w:p w:rsidR="00DA33FE" w:rsidRPr="00BB265C" w:rsidRDefault="00DA33FE" w:rsidP="008B4827">
            <w:pPr>
              <w:jc w:val="both"/>
              <w:rPr>
                <w:rFonts w:eastAsia="Times New Roman" w:cs="Times New Roman"/>
                <w:sz w:val="20"/>
                <w:szCs w:val="20"/>
              </w:rPr>
            </w:pPr>
            <w:r w:rsidRPr="00BB265C">
              <w:rPr>
                <w:rFonts w:eastAsia="Times New Roman" w:cs="Times New Roman"/>
                <w:sz w:val="20"/>
                <w:szCs w:val="20"/>
              </w:rPr>
              <w:t>Имя числительное</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17</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3</w:t>
            </w:r>
          </w:p>
        </w:tc>
        <w:tc>
          <w:tcPr>
            <w:tcW w:w="2126" w:type="dxa"/>
          </w:tcPr>
          <w:p w:rsidR="00DA33FE" w:rsidRPr="00BB265C" w:rsidRDefault="00DA33FE" w:rsidP="008B4827">
            <w:pPr>
              <w:jc w:val="center"/>
              <w:rPr>
                <w:rFonts w:eastAsia="Times New Roman" w:cs="Times New Roman"/>
                <w:sz w:val="20"/>
                <w:szCs w:val="20"/>
              </w:rPr>
            </w:pPr>
          </w:p>
        </w:tc>
        <w:tc>
          <w:tcPr>
            <w:tcW w:w="2693"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r>
      <w:tr w:rsidR="00DA33FE" w:rsidRPr="00BB265C" w:rsidTr="006B236F">
        <w:tc>
          <w:tcPr>
            <w:tcW w:w="638" w:type="dxa"/>
            <w:vMerge/>
          </w:tcPr>
          <w:p w:rsidR="00DA33FE" w:rsidRPr="00BB265C" w:rsidRDefault="00DA33FE" w:rsidP="008B4827">
            <w:pPr>
              <w:rPr>
                <w:rFonts w:eastAsia="Times New Roman" w:cs="Times New Roman"/>
                <w:sz w:val="20"/>
                <w:szCs w:val="20"/>
              </w:rPr>
            </w:pPr>
          </w:p>
        </w:tc>
        <w:tc>
          <w:tcPr>
            <w:tcW w:w="2505" w:type="dxa"/>
          </w:tcPr>
          <w:p w:rsidR="00DA33FE" w:rsidRPr="00BB265C" w:rsidRDefault="00DA33FE" w:rsidP="008B4827">
            <w:pPr>
              <w:jc w:val="both"/>
              <w:rPr>
                <w:rFonts w:eastAsia="Times New Roman" w:cs="Times New Roman"/>
                <w:sz w:val="20"/>
                <w:szCs w:val="20"/>
              </w:rPr>
            </w:pPr>
            <w:r w:rsidRPr="00BB265C">
              <w:rPr>
                <w:rFonts w:eastAsia="Times New Roman" w:cs="Times New Roman"/>
                <w:sz w:val="20"/>
                <w:szCs w:val="20"/>
              </w:rPr>
              <w:t xml:space="preserve">Местоимение </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24</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5</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3</w:t>
            </w:r>
          </w:p>
        </w:tc>
        <w:tc>
          <w:tcPr>
            <w:tcW w:w="2693" w:type="dxa"/>
          </w:tcPr>
          <w:p w:rsidR="00DA33FE" w:rsidRPr="00BB265C" w:rsidRDefault="00DA33FE" w:rsidP="008B4827">
            <w:pPr>
              <w:jc w:val="center"/>
              <w:rPr>
                <w:rFonts w:eastAsia="Times New Roman" w:cs="Times New Roman"/>
                <w:sz w:val="20"/>
                <w:szCs w:val="20"/>
              </w:rPr>
            </w:pPr>
          </w:p>
        </w:tc>
      </w:tr>
      <w:tr w:rsidR="00DA33FE" w:rsidRPr="00BB265C" w:rsidTr="006B236F">
        <w:tc>
          <w:tcPr>
            <w:tcW w:w="638" w:type="dxa"/>
            <w:vMerge/>
          </w:tcPr>
          <w:p w:rsidR="00DA33FE" w:rsidRPr="00BB265C" w:rsidRDefault="00DA33FE" w:rsidP="008B4827">
            <w:pPr>
              <w:rPr>
                <w:rFonts w:eastAsia="Times New Roman" w:cs="Times New Roman"/>
                <w:sz w:val="20"/>
                <w:szCs w:val="20"/>
              </w:rPr>
            </w:pPr>
          </w:p>
        </w:tc>
        <w:tc>
          <w:tcPr>
            <w:tcW w:w="2505" w:type="dxa"/>
          </w:tcPr>
          <w:p w:rsidR="00DA33FE" w:rsidRPr="00BB265C" w:rsidRDefault="00DA33FE" w:rsidP="008B4827">
            <w:pPr>
              <w:jc w:val="both"/>
              <w:rPr>
                <w:rFonts w:eastAsia="Times New Roman" w:cs="Times New Roman"/>
                <w:sz w:val="20"/>
                <w:szCs w:val="20"/>
              </w:rPr>
            </w:pPr>
            <w:r w:rsidRPr="00BB265C">
              <w:rPr>
                <w:rFonts w:eastAsia="Times New Roman" w:cs="Times New Roman"/>
                <w:sz w:val="20"/>
                <w:szCs w:val="20"/>
              </w:rPr>
              <w:t xml:space="preserve">Глагол </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39</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7</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w:t>
            </w:r>
          </w:p>
        </w:tc>
        <w:tc>
          <w:tcPr>
            <w:tcW w:w="2693"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r>
      <w:tr w:rsidR="00DA33FE" w:rsidRPr="00BB265C" w:rsidTr="006B236F">
        <w:tc>
          <w:tcPr>
            <w:tcW w:w="638" w:type="dxa"/>
          </w:tcPr>
          <w:p w:rsidR="00DA33FE" w:rsidRPr="00BB265C" w:rsidRDefault="00DA33FE" w:rsidP="008B4827">
            <w:pPr>
              <w:rPr>
                <w:rFonts w:eastAsia="Times New Roman" w:cs="Times New Roman"/>
                <w:sz w:val="20"/>
                <w:szCs w:val="20"/>
              </w:rPr>
            </w:pPr>
            <w:r w:rsidRPr="00BB265C">
              <w:rPr>
                <w:rFonts w:eastAsia="Times New Roman" w:cs="Times New Roman"/>
                <w:sz w:val="20"/>
                <w:szCs w:val="20"/>
              </w:rPr>
              <w:t>6</w:t>
            </w:r>
          </w:p>
        </w:tc>
        <w:tc>
          <w:tcPr>
            <w:tcW w:w="2505" w:type="dxa"/>
          </w:tcPr>
          <w:p w:rsidR="00DA33FE" w:rsidRPr="00BB265C" w:rsidRDefault="00DA33FE" w:rsidP="008B4827">
            <w:pPr>
              <w:jc w:val="both"/>
              <w:rPr>
                <w:rFonts w:eastAsia="Times New Roman" w:cs="Times New Roman"/>
                <w:b/>
                <w:sz w:val="20"/>
                <w:szCs w:val="20"/>
              </w:rPr>
            </w:pPr>
            <w:r w:rsidRPr="00BB265C">
              <w:rPr>
                <w:rFonts w:cs="Times New Roman"/>
                <w:b/>
                <w:sz w:val="20"/>
                <w:szCs w:val="20"/>
              </w:rPr>
              <w:t>Повторение и систематизация изученного в 6 классе</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26</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1</w:t>
            </w:r>
          </w:p>
        </w:tc>
        <w:tc>
          <w:tcPr>
            <w:tcW w:w="2693" w:type="dxa"/>
          </w:tcPr>
          <w:p w:rsidR="00DA33FE" w:rsidRPr="00BB265C" w:rsidRDefault="00DA33FE" w:rsidP="008B4827">
            <w:pPr>
              <w:rPr>
                <w:rFonts w:eastAsia="Times New Roman" w:cs="Times New Roman"/>
                <w:sz w:val="20"/>
                <w:szCs w:val="20"/>
              </w:rPr>
            </w:pPr>
          </w:p>
        </w:tc>
      </w:tr>
      <w:tr w:rsidR="00DA33FE" w:rsidRPr="00BB265C" w:rsidTr="006B236F">
        <w:tc>
          <w:tcPr>
            <w:tcW w:w="638" w:type="dxa"/>
          </w:tcPr>
          <w:p w:rsidR="00DA33FE" w:rsidRPr="00BB265C" w:rsidRDefault="00DA33FE" w:rsidP="008B4827">
            <w:pPr>
              <w:rPr>
                <w:rFonts w:eastAsia="Times New Roman" w:cs="Times New Roman"/>
                <w:sz w:val="20"/>
                <w:szCs w:val="20"/>
              </w:rPr>
            </w:pPr>
          </w:p>
        </w:tc>
        <w:tc>
          <w:tcPr>
            <w:tcW w:w="2505" w:type="dxa"/>
          </w:tcPr>
          <w:p w:rsidR="00DA33FE" w:rsidRPr="00BB265C" w:rsidRDefault="00DA33FE" w:rsidP="008B4827">
            <w:pPr>
              <w:rPr>
                <w:rFonts w:eastAsia="Times New Roman" w:cs="Times New Roman"/>
                <w:sz w:val="20"/>
                <w:szCs w:val="20"/>
              </w:rPr>
            </w:pPr>
            <w:r w:rsidRPr="00BB265C">
              <w:rPr>
                <w:rFonts w:eastAsia="Times New Roman" w:cs="Times New Roman"/>
                <w:sz w:val="20"/>
                <w:szCs w:val="20"/>
              </w:rPr>
              <w:t xml:space="preserve">Итого: </w:t>
            </w:r>
          </w:p>
        </w:tc>
        <w:tc>
          <w:tcPr>
            <w:tcW w:w="17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210 ч.</w:t>
            </w:r>
          </w:p>
        </w:tc>
        <w:tc>
          <w:tcPr>
            <w:tcW w:w="1559"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8</w:t>
            </w:r>
          </w:p>
        </w:tc>
        <w:tc>
          <w:tcPr>
            <w:tcW w:w="1985"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39 ч.</w:t>
            </w:r>
          </w:p>
        </w:tc>
        <w:tc>
          <w:tcPr>
            <w:tcW w:w="2126"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13</w:t>
            </w:r>
          </w:p>
        </w:tc>
        <w:tc>
          <w:tcPr>
            <w:tcW w:w="2693" w:type="dxa"/>
          </w:tcPr>
          <w:p w:rsidR="00DA33FE" w:rsidRPr="00BB265C" w:rsidRDefault="00DA33FE" w:rsidP="008B4827">
            <w:pPr>
              <w:jc w:val="center"/>
              <w:rPr>
                <w:rFonts w:eastAsia="Times New Roman" w:cs="Times New Roman"/>
                <w:sz w:val="20"/>
                <w:szCs w:val="20"/>
              </w:rPr>
            </w:pPr>
            <w:r w:rsidRPr="00BB265C">
              <w:rPr>
                <w:rFonts w:eastAsia="Times New Roman" w:cs="Times New Roman"/>
                <w:sz w:val="20"/>
                <w:szCs w:val="20"/>
              </w:rPr>
              <w:t xml:space="preserve"> 4</w:t>
            </w:r>
          </w:p>
        </w:tc>
      </w:tr>
    </w:tbl>
    <w:p w:rsidR="00DA33FE" w:rsidRPr="00BB265C" w:rsidRDefault="00DA33FE" w:rsidP="00DA33FE">
      <w:pPr>
        <w:spacing w:line="200" w:lineRule="atLeast"/>
        <w:jc w:val="center"/>
        <w:rPr>
          <w:rFonts w:cs="Times New Roman"/>
          <w:sz w:val="20"/>
          <w:szCs w:val="20"/>
        </w:rPr>
      </w:pPr>
    </w:p>
    <w:p w:rsidR="00DA33FE" w:rsidRPr="00BB265C" w:rsidRDefault="00DA33FE" w:rsidP="00DA33FE">
      <w:pPr>
        <w:spacing w:line="200" w:lineRule="atLeast"/>
        <w:jc w:val="center"/>
        <w:rPr>
          <w:rFonts w:cs="Times New Roman"/>
          <w:sz w:val="20"/>
          <w:szCs w:val="20"/>
        </w:rPr>
      </w:pPr>
    </w:p>
    <w:p w:rsidR="00DA33FE" w:rsidRPr="00BB265C" w:rsidRDefault="00ED1BCC" w:rsidP="00DA33FE">
      <w:pPr>
        <w:spacing w:line="200" w:lineRule="atLeast"/>
        <w:jc w:val="center"/>
        <w:rPr>
          <w:rFonts w:cs="Times New Roman"/>
          <w:b/>
          <w:sz w:val="20"/>
          <w:szCs w:val="20"/>
        </w:rPr>
      </w:pPr>
      <w:r w:rsidRPr="00BB265C">
        <w:rPr>
          <w:rFonts w:cs="Times New Roman"/>
          <w:b/>
          <w:sz w:val="20"/>
          <w:szCs w:val="20"/>
        </w:rPr>
        <w:t>Описание материально-технического обеспечения образовательного процесса</w:t>
      </w:r>
    </w:p>
    <w:p w:rsidR="00DA33FE" w:rsidRPr="00BB265C" w:rsidRDefault="00DA33FE" w:rsidP="00DA33FE">
      <w:pPr>
        <w:spacing w:line="200" w:lineRule="atLeast"/>
        <w:jc w:val="both"/>
        <w:rPr>
          <w:rFonts w:eastAsia="Times New Roman" w:cs="Times New Roman"/>
          <w:b/>
          <w:color w:val="00000A"/>
          <w:spacing w:val="4"/>
          <w:sz w:val="20"/>
          <w:szCs w:val="20"/>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1"/>
        <w:gridCol w:w="3190"/>
        <w:gridCol w:w="6202"/>
      </w:tblGrid>
      <w:tr w:rsidR="00DA33FE" w:rsidRPr="00BB265C" w:rsidTr="006B236F">
        <w:tc>
          <w:tcPr>
            <w:tcW w:w="3791" w:type="dxa"/>
          </w:tcPr>
          <w:p w:rsidR="00DA33FE" w:rsidRPr="00BB265C" w:rsidRDefault="00DA33FE" w:rsidP="008B4827">
            <w:pPr>
              <w:contextualSpacing/>
              <w:rPr>
                <w:rFonts w:eastAsia="Times New Roman" w:cs="Times New Roman"/>
                <w:b/>
                <w:sz w:val="20"/>
                <w:szCs w:val="20"/>
              </w:rPr>
            </w:pPr>
            <w:r w:rsidRPr="00BB265C">
              <w:rPr>
                <w:rFonts w:eastAsia="Times New Roman" w:cs="Times New Roman"/>
                <w:b/>
                <w:sz w:val="20"/>
                <w:szCs w:val="20"/>
              </w:rPr>
              <w:t>Учебник</w:t>
            </w:r>
          </w:p>
        </w:tc>
        <w:tc>
          <w:tcPr>
            <w:tcW w:w="3190" w:type="dxa"/>
          </w:tcPr>
          <w:p w:rsidR="00DA33FE" w:rsidRPr="00BB265C" w:rsidRDefault="00DA33FE" w:rsidP="008B4827">
            <w:pPr>
              <w:contextualSpacing/>
              <w:rPr>
                <w:rFonts w:eastAsia="Times New Roman" w:cs="Times New Roman"/>
                <w:b/>
                <w:sz w:val="20"/>
                <w:szCs w:val="20"/>
              </w:rPr>
            </w:pPr>
            <w:r w:rsidRPr="00BB265C">
              <w:rPr>
                <w:rFonts w:eastAsia="Times New Roman" w:cs="Times New Roman"/>
                <w:b/>
                <w:sz w:val="20"/>
                <w:szCs w:val="20"/>
              </w:rPr>
              <w:t>Учебное пособие</w:t>
            </w:r>
          </w:p>
        </w:tc>
        <w:tc>
          <w:tcPr>
            <w:tcW w:w="6202" w:type="dxa"/>
          </w:tcPr>
          <w:p w:rsidR="00DA33FE" w:rsidRPr="00BB265C" w:rsidRDefault="00DA33FE" w:rsidP="008B4827">
            <w:pPr>
              <w:contextualSpacing/>
              <w:rPr>
                <w:rFonts w:eastAsia="Times New Roman" w:cs="Times New Roman"/>
                <w:b/>
                <w:sz w:val="20"/>
                <w:szCs w:val="20"/>
              </w:rPr>
            </w:pPr>
            <w:r w:rsidRPr="00BB265C">
              <w:rPr>
                <w:rFonts w:eastAsia="Times New Roman" w:cs="Times New Roman"/>
                <w:b/>
                <w:sz w:val="20"/>
                <w:szCs w:val="20"/>
              </w:rPr>
              <w:t>Методическое пособие</w:t>
            </w:r>
          </w:p>
        </w:tc>
      </w:tr>
      <w:tr w:rsidR="00DA33FE" w:rsidRPr="00BB265C" w:rsidTr="006B236F">
        <w:tc>
          <w:tcPr>
            <w:tcW w:w="3791" w:type="dxa"/>
          </w:tcPr>
          <w:p w:rsidR="00DA33FE" w:rsidRPr="00BB265C" w:rsidRDefault="00DA33FE" w:rsidP="008B4827">
            <w:pPr>
              <w:contextualSpacing/>
              <w:jc w:val="both"/>
              <w:rPr>
                <w:rFonts w:eastAsia="Times New Roman" w:cs="Times New Roman"/>
                <w:b/>
                <w:sz w:val="20"/>
                <w:szCs w:val="20"/>
              </w:rPr>
            </w:pPr>
            <w:r w:rsidRPr="00BB265C">
              <w:rPr>
                <w:rFonts w:eastAsia="Times New Roman" w:cs="Times New Roman"/>
                <w:sz w:val="20"/>
                <w:szCs w:val="20"/>
              </w:rPr>
              <w:t>Баранов М.Т., Ладыженская Т.А., Тростенцова Л.А. и другие.  Русский язык: учеб. для  6 кл. образоват. учреждений. – М.: Просвещение, 2005г.</w:t>
            </w:r>
          </w:p>
        </w:tc>
        <w:tc>
          <w:tcPr>
            <w:tcW w:w="3190" w:type="dxa"/>
          </w:tcPr>
          <w:p w:rsidR="00DA33FE" w:rsidRPr="00BB265C" w:rsidRDefault="00DA33FE" w:rsidP="008B4827">
            <w:pPr>
              <w:contextualSpacing/>
              <w:jc w:val="both"/>
              <w:rPr>
                <w:rFonts w:eastAsia="Times New Roman" w:cs="Times New Roman"/>
                <w:sz w:val="20"/>
                <w:szCs w:val="20"/>
              </w:rPr>
            </w:pPr>
            <w:r w:rsidRPr="00BB265C">
              <w:rPr>
                <w:rFonts w:eastAsia="Times New Roman" w:cs="Times New Roman"/>
                <w:color w:val="000000"/>
                <w:sz w:val="20"/>
                <w:szCs w:val="20"/>
              </w:rPr>
              <w:t>Богданова Г. А. Тестовые задания по русскому языку. 6 класс: Пособие для учащихся. - М.: Просвещение, 2006.</w:t>
            </w:r>
          </w:p>
        </w:tc>
        <w:tc>
          <w:tcPr>
            <w:tcW w:w="6202" w:type="dxa"/>
          </w:tcPr>
          <w:p w:rsidR="00DA33FE" w:rsidRPr="00BB265C" w:rsidRDefault="00DA33FE" w:rsidP="008B4827">
            <w:pPr>
              <w:shd w:val="clear" w:color="auto" w:fill="FFFFFF"/>
              <w:autoSpaceDE w:val="0"/>
              <w:autoSpaceDN w:val="0"/>
              <w:adjustRightInd w:val="0"/>
              <w:jc w:val="both"/>
              <w:rPr>
                <w:rFonts w:cs="Times New Roman"/>
                <w:bCs/>
                <w:color w:val="000000"/>
                <w:sz w:val="20"/>
                <w:szCs w:val="20"/>
              </w:rPr>
            </w:pPr>
            <w:r w:rsidRPr="00BB265C">
              <w:rPr>
                <w:rFonts w:eastAsia="Times New Roman" w:cs="Times New Roman"/>
                <w:color w:val="000000"/>
                <w:sz w:val="20"/>
                <w:szCs w:val="20"/>
              </w:rPr>
              <w:t>Ладыженская Т. А. Обучение русскому языку в 6 классе / Т. А. Ладыженская, . Г. Баранов, Л. А. Тростенцова, Л. Ю. Комиссарова. - М.: Просвещение, 2006.</w:t>
            </w:r>
          </w:p>
          <w:p w:rsidR="00DA33FE" w:rsidRPr="00BB265C" w:rsidRDefault="00DA33FE" w:rsidP="008B4827">
            <w:pPr>
              <w:contextualSpacing/>
              <w:rPr>
                <w:rFonts w:eastAsia="Times New Roman" w:cs="Times New Roman"/>
                <w:sz w:val="20"/>
                <w:szCs w:val="20"/>
              </w:rPr>
            </w:pPr>
          </w:p>
        </w:tc>
      </w:tr>
    </w:tbl>
    <w:p w:rsidR="00DA33FE" w:rsidRPr="00BB265C" w:rsidRDefault="00DA33FE" w:rsidP="00DA33FE">
      <w:pPr>
        <w:shd w:val="clear" w:color="auto" w:fill="FFFFFF"/>
        <w:tabs>
          <w:tab w:val="left" w:pos="885"/>
        </w:tabs>
        <w:autoSpaceDE w:val="0"/>
        <w:autoSpaceDN w:val="0"/>
        <w:adjustRightInd w:val="0"/>
        <w:jc w:val="both"/>
        <w:rPr>
          <w:rFonts w:cs="Times New Roman"/>
          <w:bCs/>
          <w:color w:val="000000"/>
          <w:sz w:val="20"/>
          <w:szCs w:val="20"/>
        </w:rPr>
      </w:pPr>
    </w:p>
    <w:p w:rsidR="00C51098" w:rsidRDefault="00C51098" w:rsidP="00DA33FE">
      <w:pPr>
        <w:shd w:val="clear" w:color="auto" w:fill="FFFFFF"/>
        <w:autoSpaceDE w:val="0"/>
        <w:autoSpaceDN w:val="0"/>
        <w:adjustRightInd w:val="0"/>
        <w:ind w:firstLine="706"/>
        <w:jc w:val="both"/>
        <w:rPr>
          <w:rFonts w:cs="Times New Roman"/>
          <w:b/>
          <w:bCs/>
          <w:color w:val="000000"/>
          <w:sz w:val="20"/>
          <w:szCs w:val="20"/>
        </w:rPr>
      </w:pPr>
    </w:p>
    <w:p w:rsidR="00C51098" w:rsidRDefault="00C51098" w:rsidP="00DA33FE">
      <w:pPr>
        <w:shd w:val="clear" w:color="auto" w:fill="FFFFFF"/>
        <w:autoSpaceDE w:val="0"/>
        <w:autoSpaceDN w:val="0"/>
        <w:adjustRightInd w:val="0"/>
        <w:ind w:firstLine="706"/>
        <w:jc w:val="both"/>
        <w:rPr>
          <w:rFonts w:cs="Times New Roman"/>
          <w:b/>
          <w:bCs/>
          <w:color w:val="000000"/>
          <w:sz w:val="20"/>
          <w:szCs w:val="20"/>
        </w:rPr>
      </w:pPr>
    </w:p>
    <w:p w:rsidR="00C51098" w:rsidRDefault="00C51098" w:rsidP="00DA33FE">
      <w:pPr>
        <w:shd w:val="clear" w:color="auto" w:fill="FFFFFF"/>
        <w:autoSpaceDE w:val="0"/>
        <w:autoSpaceDN w:val="0"/>
        <w:adjustRightInd w:val="0"/>
        <w:ind w:firstLine="706"/>
        <w:jc w:val="both"/>
        <w:rPr>
          <w:rFonts w:cs="Times New Roman"/>
          <w:b/>
          <w:bCs/>
          <w:color w:val="000000"/>
          <w:sz w:val="20"/>
          <w:szCs w:val="20"/>
        </w:rPr>
      </w:pPr>
    </w:p>
    <w:p w:rsidR="00C51098" w:rsidRDefault="00C51098" w:rsidP="00DA33FE">
      <w:pPr>
        <w:shd w:val="clear" w:color="auto" w:fill="FFFFFF"/>
        <w:autoSpaceDE w:val="0"/>
        <w:autoSpaceDN w:val="0"/>
        <w:adjustRightInd w:val="0"/>
        <w:ind w:firstLine="706"/>
        <w:jc w:val="both"/>
        <w:rPr>
          <w:rFonts w:cs="Times New Roman"/>
          <w:b/>
          <w:bCs/>
          <w:color w:val="000000"/>
          <w:sz w:val="20"/>
          <w:szCs w:val="20"/>
        </w:rPr>
      </w:pPr>
    </w:p>
    <w:p w:rsidR="00DA33FE" w:rsidRPr="00BB265C" w:rsidRDefault="00C51098" w:rsidP="00DA33FE">
      <w:pPr>
        <w:shd w:val="clear" w:color="auto" w:fill="FFFFFF"/>
        <w:autoSpaceDE w:val="0"/>
        <w:autoSpaceDN w:val="0"/>
        <w:adjustRightInd w:val="0"/>
        <w:ind w:firstLine="706"/>
        <w:jc w:val="both"/>
        <w:rPr>
          <w:rFonts w:cs="Times New Roman"/>
          <w:b/>
          <w:bCs/>
          <w:color w:val="000000"/>
          <w:sz w:val="20"/>
          <w:szCs w:val="20"/>
        </w:rPr>
      </w:pPr>
      <w:r>
        <w:rPr>
          <w:rFonts w:cs="Times New Roman"/>
          <w:b/>
          <w:bCs/>
          <w:color w:val="000000"/>
          <w:sz w:val="20"/>
          <w:szCs w:val="20"/>
        </w:rPr>
        <w:lastRenderedPageBreak/>
        <w:t xml:space="preserve">                                                                     </w:t>
      </w:r>
      <w:r w:rsidR="00DA33FE" w:rsidRPr="00BB265C">
        <w:rPr>
          <w:rFonts w:cs="Times New Roman"/>
          <w:b/>
          <w:bCs/>
          <w:color w:val="000000"/>
          <w:sz w:val="20"/>
          <w:szCs w:val="20"/>
        </w:rPr>
        <w:t>Для учащихся:</w:t>
      </w:r>
    </w:p>
    <w:p w:rsidR="00DA33FE" w:rsidRPr="00BB265C" w:rsidRDefault="00DA33FE" w:rsidP="00C51098">
      <w:pPr>
        <w:pStyle w:val="a9"/>
      </w:pPr>
      <w:r w:rsidRPr="00BB265C">
        <w:t>Александрова З.Е. Словарь синонимов русского языка. – М.: Рус.яз., 2006 г.</w:t>
      </w:r>
    </w:p>
    <w:p w:rsidR="00DA33FE" w:rsidRPr="00BB265C" w:rsidRDefault="00DA33FE" w:rsidP="00C51098">
      <w:pPr>
        <w:pStyle w:val="a9"/>
      </w:pPr>
      <w:r w:rsidRPr="00BB265C">
        <w:t>Ахманова О.С. Словарь омонимов русского языка. – М.:  Рус.яз, 1986 г.</w:t>
      </w:r>
    </w:p>
    <w:p w:rsidR="00DA33FE" w:rsidRPr="00BB265C" w:rsidRDefault="00DA33FE" w:rsidP="00C51098">
      <w:pPr>
        <w:pStyle w:val="a9"/>
      </w:pPr>
      <w:r w:rsidRPr="00BB265C">
        <w:t>Баранов М.Т. Школьный орфографический словарь. – М.: Просвещение, 2005 г.</w:t>
      </w:r>
    </w:p>
    <w:p w:rsidR="00DA33FE" w:rsidRPr="00BB265C" w:rsidRDefault="00DA33FE" w:rsidP="00C51098">
      <w:pPr>
        <w:pStyle w:val="a9"/>
      </w:pPr>
      <w:r w:rsidRPr="00BB265C">
        <w:rPr>
          <w:bCs/>
        </w:rPr>
        <w:t>Лекант П.А. Школьный орфоэпический словарь русского языка. – М.: Просвещение,  2009 г.</w:t>
      </w:r>
    </w:p>
    <w:p w:rsidR="00DA33FE" w:rsidRPr="00BB265C" w:rsidRDefault="00DA33FE" w:rsidP="00C51098">
      <w:pPr>
        <w:pStyle w:val="a9"/>
      </w:pPr>
      <w:r w:rsidRPr="00BB265C">
        <w:rPr>
          <w:bCs/>
        </w:rPr>
        <w:t>Львов М.Р. Школьный словарь антонимов русского языка. – М.: Просвещение, 2006 г.</w:t>
      </w:r>
    </w:p>
    <w:p w:rsidR="00DA33FE" w:rsidRPr="00BB265C" w:rsidRDefault="00DA33FE" w:rsidP="00C51098">
      <w:pPr>
        <w:pStyle w:val="a9"/>
      </w:pPr>
      <w:r w:rsidRPr="00BB265C">
        <w:rPr>
          <w:bCs/>
        </w:rPr>
        <w:t>Поспелов Е.М. Школьный толковый словарь. – М.: Просвещение, 1988 г.</w:t>
      </w:r>
    </w:p>
    <w:p w:rsidR="00DA33FE" w:rsidRPr="00BB265C" w:rsidRDefault="00DA33FE" w:rsidP="00C51098">
      <w:pPr>
        <w:pStyle w:val="a9"/>
      </w:pPr>
      <w:r w:rsidRPr="00BB265C">
        <w:t>Розенталь Д.Э., Теленкова М.А. Словарь трудностей русского языка. М.: Рус.яз., 1985 г.</w:t>
      </w:r>
    </w:p>
    <w:p w:rsidR="00DA33FE" w:rsidRPr="00BB265C" w:rsidRDefault="00DA33FE" w:rsidP="00C51098">
      <w:pPr>
        <w:pStyle w:val="a9"/>
      </w:pPr>
      <w:r w:rsidRPr="00BB265C">
        <w:t>Словарь иностранных слов. По редакцией Шаумяна Л.С. – М.: Рус.яз., 1990 г.</w:t>
      </w:r>
    </w:p>
    <w:p w:rsidR="00DA33FE" w:rsidRPr="00BB265C" w:rsidRDefault="00DA33FE" w:rsidP="00C51098">
      <w:pPr>
        <w:pStyle w:val="a9"/>
      </w:pPr>
      <w:r w:rsidRPr="00BB265C">
        <w:t>Этимологический словарь русского языка. Составитель Крылов Г.А. – СПб.: ООО «Виктория плюс», 2009 г.</w:t>
      </w:r>
    </w:p>
    <w:p w:rsidR="00DA33FE" w:rsidRPr="00BB265C" w:rsidRDefault="00DA33FE" w:rsidP="00C51098">
      <w:pPr>
        <w:pStyle w:val="a9"/>
        <w:rPr>
          <w:b/>
          <w:bCs/>
        </w:rPr>
      </w:pPr>
      <w:r w:rsidRPr="00BB265C">
        <w:rPr>
          <w:b/>
        </w:rPr>
        <w:t xml:space="preserve">Для </w:t>
      </w:r>
      <w:r w:rsidRPr="00BB265C">
        <w:rPr>
          <w:b/>
          <w:bCs/>
        </w:rPr>
        <w:t>учителя:</w:t>
      </w:r>
    </w:p>
    <w:p w:rsidR="00DA33FE" w:rsidRPr="00BB265C" w:rsidRDefault="00DA33FE" w:rsidP="00C51098">
      <w:pPr>
        <w:pStyle w:val="a9"/>
        <w:rPr>
          <w:bCs/>
        </w:rPr>
      </w:pPr>
      <w:r w:rsidRPr="00BB265C">
        <w:rPr>
          <w:bCs/>
        </w:rPr>
        <w:t>Ивченков П.Ф. Контрольно-тренировочные работы на уроках русского языка. 4-8 классы. – М.: Просвещение, 1987 г.</w:t>
      </w:r>
    </w:p>
    <w:p w:rsidR="00DA33FE" w:rsidRPr="00BB265C" w:rsidRDefault="00DA33FE" w:rsidP="00C51098">
      <w:pPr>
        <w:pStyle w:val="a9"/>
        <w:rPr>
          <w:bCs/>
        </w:rPr>
      </w:pPr>
      <w:r w:rsidRPr="00BB265C">
        <w:rPr>
          <w:rFonts w:eastAsia="Times New Roman"/>
        </w:rPr>
        <w:t>Костяева Т. А. Тесты, проверочные и контрольные работы по русскому языку: класс / Т. А. Костяева. - М.: Просвещение, 2006.</w:t>
      </w:r>
    </w:p>
    <w:p w:rsidR="00DA33FE" w:rsidRPr="00BB265C" w:rsidRDefault="00DA33FE" w:rsidP="00C51098">
      <w:pPr>
        <w:pStyle w:val="a9"/>
        <w:rPr>
          <w:bCs/>
        </w:rPr>
      </w:pPr>
      <w:r w:rsidRPr="00BB265C">
        <w:rPr>
          <w:rFonts w:eastAsia="Times New Roman"/>
        </w:rPr>
        <w:t>Львова С. И. Практикум по русскому языку: 6 класс/С. И. Львова. - М.: Просвещение, 2006.</w:t>
      </w:r>
    </w:p>
    <w:p w:rsidR="00DA33FE" w:rsidRPr="00BB265C" w:rsidRDefault="00DA33FE" w:rsidP="00C51098">
      <w:pPr>
        <w:pStyle w:val="a9"/>
        <w:rPr>
          <w:bCs/>
        </w:rPr>
      </w:pPr>
      <w:r w:rsidRPr="00BB265C">
        <w:rPr>
          <w:bCs/>
        </w:rPr>
        <w:t>Плёнкин Н.А. Уроки развития речи. – М.: Просвещение,1995 г.</w:t>
      </w:r>
    </w:p>
    <w:p w:rsidR="00DA33FE" w:rsidRPr="00BB265C" w:rsidRDefault="00DA33FE" w:rsidP="00C51098">
      <w:pPr>
        <w:pStyle w:val="a9"/>
        <w:rPr>
          <w:bCs/>
        </w:rPr>
      </w:pPr>
      <w:r w:rsidRPr="00BB265C">
        <w:rPr>
          <w:rFonts w:eastAsia="Times New Roman"/>
        </w:rPr>
        <w:t>Трошин В. В. Слова и числа: Занимательные материалы по русскому языку на уроках, внеурочных и самостоятельных занятиях. - Волгоград: Учитель, 2006.</w:t>
      </w:r>
    </w:p>
    <w:p w:rsidR="00DA33FE" w:rsidRPr="00BB265C" w:rsidRDefault="00DA33FE" w:rsidP="00C51098">
      <w:pPr>
        <w:pStyle w:val="a9"/>
        <w:rPr>
          <w:bCs/>
        </w:rPr>
      </w:pPr>
      <w:r w:rsidRPr="00BB265C">
        <w:t>Фалина Т.М. Русский язык. Диктанты. 5 – 7 классы. – М.: Владос, 2004 г.</w:t>
      </w:r>
    </w:p>
    <w:p w:rsidR="00DA33FE" w:rsidRPr="00BB265C" w:rsidRDefault="00DA33FE" w:rsidP="00C51098">
      <w:pPr>
        <w:pStyle w:val="a9"/>
        <w:rPr>
          <w:bCs/>
        </w:rPr>
      </w:pPr>
      <w:r w:rsidRPr="00BB265C">
        <w:rPr>
          <w:rFonts w:eastAsia="Times New Roman"/>
        </w:rPr>
        <w:t>Хазанова А. С. Русский язык: Практическое руководство / А. С. Хазанова, Л. В. Цвайг. М.: ВАКО, 2002.</w:t>
      </w:r>
    </w:p>
    <w:p w:rsidR="006B236F" w:rsidRPr="00BB265C" w:rsidRDefault="00DA33FE" w:rsidP="00C51098">
      <w:pPr>
        <w:pStyle w:val="a9"/>
        <w:rPr>
          <w:bCs/>
        </w:rPr>
      </w:pPr>
      <w:r w:rsidRPr="00BB265C">
        <w:t>Шаповалова Т.А. Стилистические упражнения на уроках русского языка. – М.: Просвещение, 1967 г.</w:t>
      </w:r>
    </w:p>
    <w:p w:rsidR="006B236F" w:rsidRPr="00BB265C" w:rsidRDefault="006B236F" w:rsidP="00C51098">
      <w:pPr>
        <w:pStyle w:val="a9"/>
        <w:rPr>
          <w:bCs/>
        </w:rPr>
      </w:pPr>
    </w:p>
    <w:p w:rsidR="004D7713" w:rsidRPr="00BB265C" w:rsidRDefault="004D7713" w:rsidP="00E826A5">
      <w:pPr>
        <w:spacing w:line="200" w:lineRule="atLeast"/>
        <w:jc w:val="both"/>
        <w:rPr>
          <w:rFonts w:eastAsia="Times New Roman" w:cs="Times New Roman"/>
          <w:color w:val="00000A"/>
          <w:spacing w:val="4"/>
          <w:sz w:val="20"/>
          <w:szCs w:val="20"/>
        </w:rPr>
      </w:pPr>
    </w:p>
    <w:p w:rsidR="004D7713" w:rsidRPr="00BB265C" w:rsidRDefault="004D7713" w:rsidP="00E826A5">
      <w:pPr>
        <w:spacing w:line="200" w:lineRule="atLeast"/>
        <w:jc w:val="both"/>
        <w:rPr>
          <w:rFonts w:eastAsia="Times New Roman" w:cs="Times New Roman"/>
          <w:color w:val="00000A"/>
          <w:spacing w:val="4"/>
          <w:sz w:val="20"/>
          <w:szCs w:val="20"/>
        </w:rPr>
      </w:pPr>
    </w:p>
    <w:p w:rsidR="004D7713" w:rsidRPr="00BB265C" w:rsidRDefault="004D7713" w:rsidP="00E826A5">
      <w:pPr>
        <w:spacing w:line="200" w:lineRule="atLeast"/>
        <w:jc w:val="both"/>
        <w:rPr>
          <w:rFonts w:eastAsia="Times New Roman" w:cs="Times New Roman"/>
          <w:color w:val="00000A"/>
          <w:spacing w:val="4"/>
          <w:sz w:val="20"/>
          <w:szCs w:val="20"/>
        </w:rPr>
      </w:pPr>
    </w:p>
    <w:p w:rsidR="004D7713" w:rsidRPr="00BB265C" w:rsidRDefault="004D7713" w:rsidP="00E826A5">
      <w:pPr>
        <w:spacing w:line="200" w:lineRule="atLeast"/>
        <w:jc w:val="both"/>
        <w:rPr>
          <w:rFonts w:eastAsia="Times New Roman" w:cs="Times New Roman"/>
          <w:color w:val="00000A"/>
          <w:spacing w:val="4"/>
          <w:sz w:val="20"/>
          <w:szCs w:val="20"/>
        </w:rPr>
      </w:pPr>
    </w:p>
    <w:p w:rsidR="00C51098" w:rsidRDefault="00C51098" w:rsidP="002474C4">
      <w:pPr>
        <w:pStyle w:val="2"/>
        <w:jc w:val="center"/>
        <w:rPr>
          <w:color w:val="000000"/>
          <w:sz w:val="20"/>
          <w:szCs w:val="20"/>
        </w:rPr>
      </w:pPr>
    </w:p>
    <w:p w:rsidR="00C51098" w:rsidRDefault="00C51098" w:rsidP="002474C4">
      <w:pPr>
        <w:pStyle w:val="2"/>
        <w:jc w:val="center"/>
        <w:rPr>
          <w:color w:val="000000"/>
          <w:sz w:val="20"/>
          <w:szCs w:val="20"/>
        </w:rPr>
      </w:pPr>
    </w:p>
    <w:p w:rsidR="00C51098" w:rsidRDefault="00C51098" w:rsidP="002474C4">
      <w:pPr>
        <w:pStyle w:val="2"/>
        <w:jc w:val="center"/>
        <w:rPr>
          <w:color w:val="000000"/>
          <w:sz w:val="20"/>
          <w:szCs w:val="20"/>
        </w:rPr>
      </w:pPr>
    </w:p>
    <w:p w:rsidR="00C51098" w:rsidRDefault="00C51098" w:rsidP="002474C4">
      <w:pPr>
        <w:pStyle w:val="2"/>
        <w:jc w:val="center"/>
        <w:rPr>
          <w:color w:val="000000"/>
          <w:sz w:val="20"/>
          <w:szCs w:val="20"/>
        </w:rPr>
      </w:pPr>
    </w:p>
    <w:p w:rsidR="00ED1BCC" w:rsidRPr="002474C4" w:rsidRDefault="00EA0E5E" w:rsidP="002474C4">
      <w:pPr>
        <w:pStyle w:val="2"/>
        <w:jc w:val="center"/>
        <w:rPr>
          <w:color w:val="000000"/>
          <w:sz w:val="20"/>
          <w:szCs w:val="20"/>
        </w:rPr>
      </w:pPr>
      <w:r w:rsidRPr="00BB265C">
        <w:rPr>
          <w:color w:val="000000"/>
          <w:sz w:val="20"/>
          <w:szCs w:val="20"/>
        </w:rPr>
        <w:lastRenderedPageBreak/>
        <w:t>Календарно-тематическое п</w:t>
      </w:r>
      <w:r w:rsidR="00787BE2">
        <w:rPr>
          <w:color w:val="000000"/>
          <w:sz w:val="20"/>
          <w:szCs w:val="20"/>
        </w:rPr>
        <w:t>ланирование на учебный год: 2016/2017</w:t>
      </w:r>
    </w:p>
    <w:p w:rsidR="00EA0E5E" w:rsidRPr="00BB265C" w:rsidRDefault="00EA0E5E" w:rsidP="00EA0E5E">
      <w:pPr>
        <w:rPr>
          <w:rFonts w:cs="Times New Roman"/>
          <w:color w:val="000000"/>
          <w:sz w:val="20"/>
          <w:szCs w:val="20"/>
        </w:rPr>
      </w:pPr>
      <w:r w:rsidRPr="00BB265C">
        <w:rPr>
          <w:rFonts w:cs="Times New Roman"/>
          <w:b/>
          <w:bCs/>
          <w:color w:val="000000"/>
          <w:sz w:val="20"/>
          <w:szCs w:val="20"/>
        </w:rPr>
        <w:t>Вариант:</w:t>
      </w:r>
      <w:r w:rsidRPr="00BB265C">
        <w:rPr>
          <w:rFonts w:cs="Times New Roman"/>
          <w:color w:val="000000"/>
          <w:sz w:val="20"/>
          <w:szCs w:val="20"/>
        </w:rPr>
        <w:t> /Русский язык/6 класс/Русский язык 6 класс М. Т. Баранов, Т. А. Ладыженская</w:t>
      </w:r>
    </w:p>
    <w:p w:rsidR="00EA0E5E" w:rsidRPr="00BB265C" w:rsidRDefault="00EA0E5E" w:rsidP="00EA0E5E">
      <w:pPr>
        <w:rPr>
          <w:rFonts w:cs="Times New Roman"/>
          <w:color w:val="000000"/>
          <w:sz w:val="20"/>
          <w:szCs w:val="20"/>
        </w:rPr>
      </w:pPr>
      <w:r w:rsidRPr="00BB265C">
        <w:rPr>
          <w:rFonts w:cs="Times New Roman"/>
          <w:b/>
          <w:bCs/>
          <w:color w:val="000000"/>
          <w:sz w:val="20"/>
          <w:szCs w:val="20"/>
        </w:rPr>
        <w:t>Общее количество часов:</w:t>
      </w:r>
      <w:r w:rsidRPr="00BB265C">
        <w:rPr>
          <w:rFonts w:cs="Times New Roman"/>
          <w:color w:val="000000"/>
          <w:sz w:val="20"/>
          <w:szCs w:val="20"/>
        </w:rPr>
        <w:t> 204</w:t>
      </w:r>
    </w:p>
    <w:p w:rsidR="00EA0E5E" w:rsidRPr="00BB265C" w:rsidRDefault="00EA0E5E" w:rsidP="00EA0E5E">
      <w:pPr>
        <w:rPr>
          <w:rFonts w:cs="Times New Roman"/>
          <w:sz w:val="20"/>
          <w:szCs w:val="20"/>
        </w:rPr>
      </w:pPr>
    </w:p>
    <w:tbl>
      <w:tblPr>
        <w:tblW w:w="13056" w:type="dxa"/>
        <w:tblLayout w:type="fixed"/>
        <w:tblCellMar>
          <w:top w:w="15" w:type="dxa"/>
          <w:left w:w="15" w:type="dxa"/>
          <w:bottom w:w="15" w:type="dxa"/>
          <w:right w:w="15" w:type="dxa"/>
        </w:tblCellMar>
        <w:tblLook w:val="04A0"/>
      </w:tblPr>
      <w:tblGrid>
        <w:gridCol w:w="582"/>
        <w:gridCol w:w="709"/>
        <w:gridCol w:w="700"/>
        <w:gridCol w:w="9"/>
        <w:gridCol w:w="1016"/>
        <w:gridCol w:w="1025"/>
        <w:gridCol w:w="1025"/>
        <w:gridCol w:w="1025"/>
        <w:gridCol w:w="3372"/>
        <w:gridCol w:w="50"/>
        <w:gridCol w:w="992"/>
        <w:gridCol w:w="2410"/>
        <w:gridCol w:w="62"/>
        <w:gridCol w:w="79"/>
      </w:tblGrid>
      <w:tr w:rsidR="00175BCD" w:rsidRPr="00BB265C" w:rsidTr="00C51098">
        <w:trPr>
          <w:gridAfter w:val="2"/>
          <w:wAfter w:w="141" w:type="dxa"/>
        </w:trPr>
        <w:tc>
          <w:tcPr>
            <w:tcW w:w="1291" w:type="dxa"/>
            <w:gridSpan w:val="2"/>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bCs/>
                <w:color w:val="000000"/>
                <w:sz w:val="20"/>
                <w:szCs w:val="20"/>
              </w:rPr>
            </w:pPr>
            <w:r w:rsidRPr="00BB265C">
              <w:rPr>
                <w:rFonts w:cs="Times New Roman"/>
                <w:bCs/>
                <w:color w:val="000000"/>
                <w:sz w:val="20"/>
                <w:szCs w:val="20"/>
              </w:rPr>
              <w:t>Дата</w:t>
            </w:r>
          </w:p>
          <w:p w:rsidR="00175BCD" w:rsidRPr="00BB265C" w:rsidRDefault="00175BCD" w:rsidP="00EA0E5E">
            <w:pPr>
              <w:jc w:val="center"/>
              <w:rPr>
                <w:rFonts w:cs="Times New Roman"/>
                <w:bCs/>
                <w:color w:val="000000"/>
                <w:sz w:val="20"/>
                <w:szCs w:val="20"/>
              </w:rPr>
            </w:pPr>
            <w:r w:rsidRPr="00BB265C">
              <w:rPr>
                <w:rFonts w:cs="Times New Roman"/>
                <w:bCs/>
                <w:color w:val="000000"/>
                <w:sz w:val="20"/>
                <w:szCs w:val="20"/>
              </w:rPr>
              <w:t>проведения</w:t>
            </w:r>
          </w:p>
        </w:tc>
        <w:tc>
          <w:tcPr>
            <w:tcW w:w="709" w:type="dxa"/>
            <w:gridSpan w:val="2"/>
            <w:vMerge w:val="restart"/>
            <w:tcBorders>
              <w:top w:val="outset" w:sz="6" w:space="0" w:color="808080"/>
              <w:left w:val="outset" w:sz="6" w:space="0" w:color="808080"/>
              <w:bottom w:val="outset" w:sz="6" w:space="0" w:color="808080"/>
              <w:right w:val="outset" w:sz="6" w:space="0" w:color="808080"/>
            </w:tcBorders>
            <w:shd w:val="clear" w:color="auto" w:fill="auto"/>
            <w:hideMark/>
          </w:tcPr>
          <w:p w:rsidR="00175BCD" w:rsidRPr="00BB265C" w:rsidRDefault="00175BCD" w:rsidP="00EA0E5E">
            <w:pPr>
              <w:jc w:val="center"/>
              <w:rPr>
                <w:rFonts w:cs="Times New Roman"/>
                <w:bCs/>
                <w:color w:val="000000"/>
                <w:sz w:val="20"/>
                <w:szCs w:val="20"/>
              </w:rPr>
            </w:pPr>
            <w:r w:rsidRPr="00BB265C">
              <w:rPr>
                <w:rFonts w:cs="Times New Roman"/>
                <w:bCs/>
                <w:color w:val="000000"/>
                <w:sz w:val="20"/>
                <w:szCs w:val="20"/>
              </w:rPr>
              <w:t>№</w:t>
            </w:r>
            <w:r w:rsidRPr="00BB265C">
              <w:rPr>
                <w:rFonts w:cs="Times New Roman"/>
                <w:bCs/>
                <w:color w:val="000000"/>
                <w:sz w:val="20"/>
                <w:szCs w:val="20"/>
              </w:rPr>
              <w:br/>
              <w:t>урока</w:t>
            </w:r>
          </w:p>
        </w:tc>
        <w:tc>
          <w:tcPr>
            <w:tcW w:w="7513" w:type="dxa"/>
            <w:gridSpan w:val="6"/>
            <w:vMerge w:val="restart"/>
            <w:tcBorders>
              <w:top w:val="outset" w:sz="6" w:space="0" w:color="808080"/>
              <w:left w:val="outset" w:sz="6" w:space="0" w:color="808080"/>
              <w:bottom w:val="outset" w:sz="6" w:space="0" w:color="808080"/>
              <w:right w:val="outset" w:sz="6" w:space="0" w:color="808080"/>
            </w:tcBorders>
            <w:shd w:val="clear" w:color="auto" w:fill="auto"/>
            <w:hideMark/>
          </w:tcPr>
          <w:p w:rsidR="00175BCD" w:rsidRPr="00C40B79" w:rsidRDefault="00175BCD" w:rsidP="00EA0E5E">
            <w:pPr>
              <w:jc w:val="center"/>
              <w:rPr>
                <w:rFonts w:cs="Times New Roman"/>
                <w:b/>
                <w:bCs/>
                <w:color w:val="000000"/>
                <w:sz w:val="28"/>
                <w:szCs w:val="28"/>
              </w:rPr>
            </w:pPr>
            <w:r w:rsidRPr="00C40B79">
              <w:rPr>
                <w:rFonts w:cs="Times New Roman"/>
                <w:b/>
                <w:bCs/>
                <w:color w:val="000000"/>
                <w:sz w:val="28"/>
                <w:szCs w:val="28"/>
              </w:rPr>
              <w:t>Тема урока</w:t>
            </w:r>
          </w:p>
        </w:tc>
        <w:tc>
          <w:tcPr>
            <w:tcW w:w="992" w:type="dxa"/>
            <w:vMerge w:val="restart"/>
            <w:tcBorders>
              <w:top w:val="outset" w:sz="6" w:space="0" w:color="808080"/>
              <w:left w:val="outset" w:sz="6" w:space="0" w:color="808080"/>
              <w:bottom w:val="outset" w:sz="6" w:space="0" w:color="808080"/>
              <w:right w:val="outset" w:sz="6" w:space="0" w:color="808080"/>
            </w:tcBorders>
            <w:shd w:val="clear" w:color="auto" w:fill="auto"/>
            <w:hideMark/>
          </w:tcPr>
          <w:p w:rsidR="00175BCD" w:rsidRDefault="00C40B79" w:rsidP="00EA0E5E">
            <w:pPr>
              <w:jc w:val="center"/>
              <w:rPr>
                <w:rFonts w:cs="Times New Roman"/>
                <w:bCs/>
                <w:color w:val="000000"/>
                <w:sz w:val="20"/>
                <w:szCs w:val="20"/>
              </w:rPr>
            </w:pPr>
            <w:r>
              <w:rPr>
                <w:rFonts w:cs="Times New Roman"/>
                <w:bCs/>
                <w:color w:val="000000"/>
                <w:sz w:val="20"/>
                <w:szCs w:val="20"/>
              </w:rPr>
              <w:t xml:space="preserve">КОЛ </w:t>
            </w:r>
          </w:p>
          <w:p w:rsidR="00C40B79" w:rsidRPr="00BB265C" w:rsidRDefault="00C40B79" w:rsidP="00EA0E5E">
            <w:pPr>
              <w:jc w:val="center"/>
              <w:rPr>
                <w:rFonts w:cs="Times New Roman"/>
                <w:bCs/>
                <w:color w:val="000000"/>
                <w:sz w:val="20"/>
                <w:szCs w:val="20"/>
              </w:rPr>
            </w:pPr>
            <w:r>
              <w:rPr>
                <w:rFonts w:cs="Times New Roman"/>
                <w:bCs/>
                <w:color w:val="000000"/>
                <w:sz w:val="20"/>
                <w:szCs w:val="20"/>
              </w:rPr>
              <w:t>ЧАС.</w:t>
            </w:r>
          </w:p>
        </w:tc>
        <w:tc>
          <w:tcPr>
            <w:tcW w:w="2410" w:type="dxa"/>
            <w:vMerge w:val="restart"/>
            <w:tcBorders>
              <w:top w:val="outset" w:sz="6" w:space="0" w:color="808080"/>
              <w:left w:val="outset" w:sz="6" w:space="0" w:color="808080"/>
              <w:bottom w:val="outset" w:sz="6" w:space="0" w:color="808080"/>
              <w:right w:val="outset" w:sz="6" w:space="0" w:color="808080"/>
            </w:tcBorders>
            <w:shd w:val="clear" w:color="auto" w:fill="auto"/>
            <w:hideMark/>
          </w:tcPr>
          <w:p w:rsidR="00175BCD" w:rsidRPr="00C40B79" w:rsidRDefault="00C40B79" w:rsidP="00EA0E5E">
            <w:pPr>
              <w:jc w:val="center"/>
              <w:rPr>
                <w:rFonts w:cs="Times New Roman"/>
                <w:b/>
                <w:bCs/>
                <w:color w:val="000000"/>
              </w:rPr>
            </w:pPr>
            <w:r w:rsidRPr="00C40B79">
              <w:rPr>
                <w:rFonts w:cs="Times New Roman"/>
                <w:b/>
                <w:bCs/>
                <w:color w:val="000000"/>
              </w:rPr>
              <w:t>Примечание</w:t>
            </w: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shd w:val="clear" w:color="auto" w:fill="auto"/>
          </w:tcPr>
          <w:p w:rsidR="00175BCD" w:rsidRPr="00BB265C" w:rsidRDefault="00175BCD" w:rsidP="00EA0E5E">
            <w:pPr>
              <w:rPr>
                <w:rFonts w:cs="Times New Roman"/>
                <w:bCs/>
                <w:sz w:val="20"/>
                <w:szCs w:val="20"/>
              </w:rPr>
            </w:pPr>
            <w:r w:rsidRPr="00BB265C">
              <w:rPr>
                <w:rFonts w:cs="Times New Roman"/>
                <w:bCs/>
                <w:sz w:val="20"/>
                <w:szCs w:val="20"/>
              </w:rPr>
              <w:t>План</w:t>
            </w:r>
          </w:p>
        </w:tc>
        <w:tc>
          <w:tcPr>
            <w:tcW w:w="709" w:type="dxa"/>
            <w:tcBorders>
              <w:top w:val="outset" w:sz="6" w:space="0" w:color="808080"/>
              <w:left w:val="outset" w:sz="6" w:space="0" w:color="808080"/>
              <w:bottom w:val="outset" w:sz="6" w:space="0" w:color="808080"/>
              <w:right w:val="outset" w:sz="6" w:space="0" w:color="808080"/>
            </w:tcBorders>
            <w:shd w:val="clear" w:color="auto" w:fill="auto"/>
          </w:tcPr>
          <w:p w:rsidR="00175BCD" w:rsidRPr="00BB265C" w:rsidRDefault="00175BCD" w:rsidP="00EA0E5E">
            <w:pPr>
              <w:rPr>
                <w:rFonts w:cs="Times New Roman"/>
                <w:bCs/>
                <w:sz w:val="20"/>
                <w:szCs w:val="20"/>
              </w:rPr>
            </w:pPr>
            <w:r w:rsidRPr="00BB265C">
              <w:rPr>
                <w:rFonts w:cs="Times New Roman"/>
                <w:bCs/>
                <w:sz w:val="20"/>
                <w:szCs w:val="20"/>
              </w:rPr>
              <w:t>Факт</w:t>
            </w:r>
          </w:p>
        </w:tc>
        <w:tc>
          <w:tcPr>
            <w:tcW w:w="709" w:type="dxa"/>
            <w:gridSpan w:val="2"/>
            <w:vMerge/>
            <w:tcBorders>
              <w:top w:val="outset" w:sz="6" w:space="0" w:color="808080"/>
              <w:left w:val="outset" w:sz="6" w:space="0" w:color="808080"/>
              <w:bottom w:val="outset" w:sz="6" w:space="0" w:color="808080"/>
              <w:right w:val="outset" w:sz="6" w:space="0" w:color="808080"/>
            </w:tcBorders>
            <w:shd w:val="clear" w:color="auto" w:fill="EAEAEA"/>
            <w:vAlign w:val="center"/>
            <w:hideMark/>
          </w:tcPr>
          <w:p w:rsidR="00175BCD" w:rsidRPr="00BB265C" w:rsidRDefault="00175BCD" w:rsidP="00EA0E5E">
            <w:pPr>
              <w:rPr>
                <w:rFonts w:cs="Times New Roman"/>
                <w:bCs/>
                <w:color w:val="000000"/>
                <w:sz w:val="20"/>
                <w:szCs w:val="20"/>
              </w:rPr>
            </w:pPr>
          </w:p>
        </w:tc>
        <w:tc>
          <w:tcPr>
            <w:tcW w:w="7513" w:type="dxa"/>
            <w:gridSpan w:val="6"/>
            <w:vMerge/>
            <w:tcBorders>
              <w:top w:val="outset" w:sz="6" w:space="0" w:color="808080"/>
              <w:left w:val="outset" w:sz="6" w:space="0" w:color="808080"/>
              <w:bottom w:val="outset" w:sz="6" w:space="0" w:color="808080"/>
              <w:right w:val="outset" w:sz="6" w:space="0" w:color="808080"/>
            </w:tcBorders>
            <w:shd w:val="clear" w:color="auto" w:fill="EAEAEA"/>
            <w:vAlign w:val="center"/>
            <w:hideMark/>
          </w:tcPr>
          <w:p w:rsidR="00175BCD" w:rsidRPr="00BB265C" w:rsidRDefault="00175BCD" w:rsidP="00EA0E5E">
            <w:pPr>
              <w:rPr>
                <w:rFonts w:cs="Times New Roman"/>
                <w:bCs/>
                <w:color w:val="000000"/>
                <w:sz w:val="20"/>
                <w:szCs w:val="20"/>
              </w:rPr>
            </w:pPr>
          </w:p>
        </w:tc>
        <w:tc>
          <w:tcPr>
            <w:tcW w:w="992" w:type="dxa"/>
            <w:vMerge/>
            <w:tcBorders>
              <w:top w:val="outset" w:sz="6" w:space="0" w:color="808080"/>
              <w:left w:val="outset" w:sz="6" w:space="0" w:color="808080"/>
              <w:bottom w:val="outset" w:sz="6" w:space="0" w:color="808080"/>
              <w:right w:val="outset" w:sz="6" w:space="0" w:color="808080"/>
            </w:tcBorders>
            <w:shd w:val="clear" w:color="auto" w:fill="EAEAEA"/>
            <w:vAlign w:val="center"/>
            <w:hideMark/>
          </w:tcPr>
          <w:p w:rsidR="00175BCD" w:rsidRPr="00BB265C" w:rsidRDefault="00175BCD" w:rsidP="00EA0E5E">
            <w:pPr>
              <w:rPr>
                <w:rFonts w:cs="Times New Roman"/>
                <w:bCs/>
                <w:color w:val="000000"/>
                <w:sz w:val="20"/>
                <w:szCs w:val="20"/>
              </w:rPr>
            </w:pPr>
          </w:p>
        </w:tc>
        <w:tc>
          <w:tcPr>
            <w:tcW w:w="2410" w:type="dxa"/>
            <w:vMerge/>
            <w:tcBorders>
              <w:top w:val="outset" w:sz="6" w:space="0" w:color="808080"/>
              <w:left w:val="outset" w:sz="6" w:space="0" w:color="808080"/>
              <w:bottom w:val="outset" w:sz="6" w:space="0" w:color="808080"/>
              <w:right w:val="outset" w:sz="6" w:space="0" w:color="808080"/>
            </w:tcBorders>
            <w:shd w:val="clear" w:color="auto" w:fill="EAEAEA"/>
            <w:vAlign w:val="center"/>
            <w:hideMark/>
          </w:tcPr>
          <w:p w:rsidR="00175BCD" w:rsidRPr="00BB265C" w:rsidRDefault="00175BCD" w:rsidP="00EA0E5E">
            <w:pPr>
              <w:rPr>
                <w:rFonts w:cs="Times New Roman"/>
                <w:bCs/>
                <w:color w:val="000000"/>
                <w:sz w:val="20"/>
                <w:szCs w:val="20"/>
              </w:rPr>
            </w:pPr>
          </w:p>
        </w:tc>
      </w:tr>
      <w:tr w:rsidR="00175BCD" w:rsidRPr="00BB265C" w:rsidTr="007D5BF0">
        <w:trPr>
          <w:gridAfter w:val="11"/>
          <w:wAfter w:w="11065"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i/>
                <w:iCs/>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i/>
                <w:iCs/>
                <w:color w:val="000000"/>
                <w:sz w:val="20"/>
                <w:szCs w:val="20"/>
              </w:rPr>
            </w:pPr>
          </w:p>
        </w:tc>
        <w:tc>
          <w:tcPr>
            <w:tcW w:w="700"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i/>
                <w:iCs/>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Default="00175BCD" w:rsidP="00EA0E5E">
            <w:pPr>
              <w:rPr>
                <w:rFonts w:cs="Times New Roman"/>
                <w:color w:val="000000"/>
                <w:sz w:val="20"/>
                <w:szCs w:val="20"/>
              </w:rPr>
            </w:pPr>
            <w:r w:rsidRPr="00BB265C">
              <w:rPr>
                <w:rFonts w:cs="Times New Roman"/>
                <w:color w:val="000000"/>
                <w:sz w:val="20"/>
                <w:szCs w:val="20"/>
              </w:rPr>
              <w:t>1.09</w:t>
            </w:r>
          </w:p>
          <w:p w:rsidR="00175BCD" w:rsidRDefault="00175BCD" w:rsidP="00EA0E5E">
            <w:pPr>
              <w:rPr>
                <w:rFonts w:cs="Times New Roman"/>
                <w:color w:val="000000"/>
                <w:sz w:val="20"/>
                <w:szCs w:val="20"/>
              </w:rPr>
            </w:pPr>
          </w:p>
          <w:p w:rsidR="00175BCD" w:rsidRDefault="00175BCD" w:rsidP="00EA0E5E">
            <w:pPr>
              <w:rPr>
                <w:rFonts w:cs="Times New Roman"/>
                <w:color w:val="000000"/>
                <w:sz w:val="20"/>
                <w:szCs w:val="20"/>
              </w:rPr>
            </w:pPr>
            <w:r>
              <w:rPr>
                <w:rFonts w:cs="Times New Roman"/>
                <w:color w:val="000000"/>
                <w:sz w:val="20"/>
                <w:szCs w:val="20"/>
              </w:rPr>
              <w:t>2016</w:t>
            </w:r>
          </w:p>
          <w:p w:rsidR="00175BCD" w:rsidRPr="00BB265C" w:rsidRDefault="00175BCD" w:rsidP="00EA0E5E">
            <w:pPr>
              <w:rPr>
                <w:rFonts w:cs="Times New Roman"/>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Русский язык - один из развитых языков мира.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jc w:val="cente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r>
              <w:rPr>
                <w:rFonts w:cs="Times New Roman"/>
                <w:color w:val="000000"/>
                <w:sz w:val="20"/>
                <w:szCs w:val="20"/>
              </w:rPr>
              <w:t>1</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Pr>
                <w:rFonts w:cs="Times New Roman"/>
                <w:color w:val="000000"/>
                <w:sz w:val="20"/>
                <w:szCs w:val="20"/>
              </w:rPr>
              <w:t> 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Язык, речь, общение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r>
              <w:rPr>
                <w:rFonts w:cs="Times New Roman"/>
                <w:color w:val="000000"/>
                <w:sz w:val="20"/>
                <w:szCs w:val="20"/>
              </w:rPr>
              <w:t>2</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Pr>
                <w:rFonts w:cs="Times New Roman"/>
                <w:color w:val="000000"/>
                <w:sz w:val="20"/>
                <w:szCs w:val="20"/>
              </w:rPr>
              <w:t> 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Ситуация общения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i/>
                <w:iCs/>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i/>
                <w:iCs/>
                <w:color w:val="000000"/>
                <w:sz w:val="20"/>
                <w:szCs w:val="20"/>
              </w:rPr>
            </w:pPr>
          </w:p>
        </w:tc>
        <w:tc>
          <w:tcPr>
            <w:tcW w:w="11624" w:type="dxa"/>
            <w:gridSpan w:val="10"/>
            <w:tcBorders>
              <w:top w:val="outset" w:sz="6" w:space="0" w:color="808080"/>
              <w:left w:val="outset" w:sz="6" w:space="0" w:color="808080"/>
              <w:bottom w:val="outset" w:sz="6" w:space="0" w:color="808080"/>
              <w:right w:val="single" w:sz="4" w:space="0" w:color="auto"/>
            </w:tcBorders>
          </w:tcPr>
          <w:p w:rsidR="00175BCD" w:rsidRPr="00BB265C" w:rsidRDefault="00175BCD" w:rsidP="00EA0E5E">
            <w:pPr>
              <w:jc w:val="center"/>
              <w:rPr>
                <w:rFonts w:cs="Times New Roman"/>
                <w:i/>
                <w:iCs/>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r>
              <w:rPr>
                <w:rFonts w:cs="Times New Roman"/>
                <w:color w:val="000000"/>
                <w:sz w:val="20"/>
                <w:szCs w:val="20"/>
              </w:rPr>
              <w:t>5</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Pr>
                <w:rFonts w:cs="Times New Roman"/>
                <w:color w:val="000000"/>
                <w:sz w:val="20"/>
                <w:szCs w:val="20"/>
              </w:rPr>
              <w:t> 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Фонетика. Орфоэпия. Графика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8C337B">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r>
              <w:rPr>
                <w:rFonts w:cs="Times New Roman"/>
                <w:color w:val="000000"/>
                <w:sz w:val="20"/>
                <w:szCs w:val="20"/>
              </w:rPr>
              <w:t>6</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Pr>
                <w:rFonts w:cs="Times New Roman"/>
                <w:color w:val="000000"/>
                <w:sz w:val="20"/>
                <w:szCs w:val="20"/>
              </w:rPr>
              <w:t> 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Морфемика. Орфограммы в корнях слов</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8C337B">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r>
              <w:rPr>
                <w:rFonts w:cs="Times New Roman"/>
                <w:color w:val="000000"/>
                <w:sz w:val="20"/>
                <w:szCs w:val="20"/>
              </w:rPr>
              <w:t>7</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8C337B">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Pr>
                <w:rFonts w:cs="Times New Roman"/>
                <w:color w:val="000000"/>
                <w:sz w:val="20"/>
                <w:szCs w:val="20"/>
              </w:rPr>
              <w:t> 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Морфемика. Орфограммы в приставках. Морфемный разбор слов.</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8C337B">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8C337B">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8</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Pr>
                <w:rFonts w:cs="Times New Roman"/>
                <w:color w:val="000000"/>
                <w:sz w:val="20"/>
                <w:szCs w:val="20"/>
              </w:rPr>
              <w:t> 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Части речи. Морфологический разбор слова.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8.</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Орфограммы в окончаниях слов</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9.</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Словосочетание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12</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w:t>
            </w:r>
            <w:r>
              <w:rPr>
                <w:rFonts w:cs="Times New Roman"/>
                <w:color w:val="000000"/>
                <w:sz w:val="20"/>
                <w:szCs w:val="20"/>
              </w:rPr>
              <w:t>0</w:t>
            </w:r>
            <w:r w:rsidRPr="00BB265C">
              <w:rPr>
                <w:rFonts w:cs="Times New Roman"/>
                <w:color w:val="000000"/>
                <w:sz w:val="20"/>
                <w:szCs w:val="20"/>
              </w:rPr>
              <w:t>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Простое предложение. Знаки препинания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13</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Pr>
                <w:rFonts w:cs="Times New Roman"/>
                <w:color w:val="000000"/>
                <w:sz w:val="20"/>
                <w:szCs w:val="20"/>
              </w:rPr>
              <w:t> 11</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Сложное предложение. Запятые в сложном предложении. Синтаксис и пунктуация. Словосочетание.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14</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12.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Прямая речь. Диалог.</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15</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13.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E3098B" w:rsidRDefault="00175BCD" w:rsidP="00DA33FE">
            <w:pPr>
              <w:rPr>
                <w:rFonts w:cs="Times New Roman"/>
                <w:b/>
                <w:color w:val="000000"/>
                <w:sz w:val="20"/>
                <w:szCs w:val="20"/>
              </w:rPr>
            </w:pPr>
            <w:r>
              <w:rPr>
                <w:rFonts w:cs="Times New Roman"/>
                <w:b/>
                <w:color w:val="000000"/>
                <w:sz w:val="20"/>
                <w:szCs w:val="20"/>
              </w:rPr>
              <w:t xml:space="preserve">  Входная контрольная  работа </w:t>
            </w:r>
            <w:r w:rsidRPr="00E3098B">
              <w:rPr>
                <w:rFonts w:cs="Times New Roman"/>
                <w:b/>
                <w:color w:val="000000"/>
                <w:sz w:val="20"/>
                <w:szCs w:val="20"/>
              </w:rPr>
              <w:t xml:space="preserve"> по теме "Повторение изученного в 5 классе"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15</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14.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Текст, его особенности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16</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15.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Default="00175BCD" w:rsidP="00DA33FE">
            <w:pPr>
              <w:rPr>
                <w:rFonts w:cs="Times New Roman"/>
                <w:color w:val="000000"/>
                <w:sz w:val="20"/>
                <w:szCs w:val="20"/>
              </w:rPr>
            </w:pPr>
            <w:r>
              <w:rPr>
                <w:rFonts w:cs="Times New Roman"/>
                <w:color w:val="000000"/>
                <w:sz w:val="20"/>
                <w:szCs w:val="20"/>
              </w:rPr>
              <w:t xml:space="preserve"> Анализ  контр.работы.</w:t>
            </w:r>
          </w:p>
          <w:p w:rsidR="00175BCD" w:rsidRPr="00BB265C" w:rsidRDefault="00175BCD" w:rsidP="00DA33FE">
            <w:pPr>
              <w:rPr>
                <w:rFonts w:cs="Times New Roman"/>
                <w:color w:val="000000"/>
                <w:sz w:val="20"/>
                <w:szCs w:val="20"/>
              </w:rPr>
            </w:pPr>
            <w:r w:rsidRPr="00BB265C">
              <w:rPr>
                <w:rFonts w:cs="Times New Roman"/>
                <w:color w:val="000000"/>
                <w:sz w:val="20"/>
                <w:szCs w:val="20"/>
              </w:rPr>
              <w:t>Тема и основная мысль текста. Средства связи частей текста.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7506BD">
            <w:pPr>
              <w:rPr>
                <w:rFonts w:cs="Times New Roman"/>
                <w:color w:val="000000"/>
                <w:sz w:val="20"/>
                <w:szCs w:val="20"/>
              </w:rPr>
            </w:pPr>
            <w:r>
              <w:rPr>
                <w:rFonts w:cs="Times New Roman"/>
                <w:color w:val="000000"/>
                <w:sz w:val="20"/>
                <w:szCs w:val="20"/>
              </w:rPr>
              <w:t>19</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16.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Начальные и конечные предложения текста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20</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17.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Ключевые слова. Основные признаки текста.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lastRenderedPageBreak/>
              <w:t>21</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18.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Официально- деловой стиль речи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11"/>
          <w:wAfter w:w="11065"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i/>
                <w:iCs/>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jc w:val="center"/>
              <w:rPr>
                <w:rFonts w:cs="Times New Roman"/>
                <w:i/>
                <w:iCs/>
                <w:color w:val="000000"/>
                <w:sz w:val="20"/>
                <w:szCs w:val="20"/>
              </w:rPr>
            </w:pPr>
          </w:p>
        </w:tc>
        <w:tc>
          <w:tcPr>
            <w:tcW w:w="700" w:type="dxa"/>
            <w:tcBorders>
              <w:top w:val="outset" w:sz="6" w:space="0" w:color="808080"/>
              <w:left w:val="outset" w:sz="6" w:space="0" w:color="808080"/>
              <w:bottom w:val="outset" w:sz="6" w:space="0" w:color="808080"/>
              <w:right w:val="outset" w:sz="6" w:space="0" w:color="808080"/>
            </w:tcBorders>
          </w:tcPr>
          <w:p w:rsidR="00175BCD" w:rsidRPr="00BB265C" w:rsidRDefault="00175BCD" w:rsidP="00DA33FE">
            <w:pPr>
              <w:rPr>
                <w:rFonts w:cs="Times New Roman"/>
                <w:i/>
                <w:iCs/>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22</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 19.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Повторение изученного в 5 классе. Слово и его лексическое значение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22</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 20.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Pr>
                <w:rFonts w:cs="Times New Roman"/>
                <w:color w:val="000000"/>
                <w:sz w:val="20"/>
                <w:szCs w:val="20"/>
              </w:rPr>
              <w:t>Р/р.Подготовка к сочинению по картине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23</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 21.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Сочинение по картине А.М.Герасимова «После дождя»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DA33FE">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DA33FE">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26.</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22.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Общеупотребительные слова. Профессионализмы.</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27</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23.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Диалектизмы</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28</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5B6CE7">
            <w:pPr>
              <w:rPr>
                <w:rFonts w:cs="Times New Roman"/>
                <w:color w:val="000000"/>
                <w:sz w:val="20"/>
                <w:szCs w:val="20"/>
              </w:rPr>
            </w:pPr>
            <w:r w:rsidRPr="00BB265C">
              <w:rPr>
                <w:rFonts w:cs="Times New Roman"/>
                <w:color w:val="000000"/>
                <w:sz w:val="20"/>
                <w:szCs w:val="20"/>
              </w:rPr>
              <w:t> 24.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Исконно русские и заимствованные слова. Этимология.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7506BD">
            <w:pPr>
              <w:rPr>
                <w:rFonts w:cs="Times New Roman"/>
                <w:color w:val="000000"/>
                <w:sz w:val="20"/>
                <w:szCs w:val="20"/>
              </w:rPr>
            </w:pPr>
            <w:r>
              <w:rPr>
                <w:rFonts w:cs="Times New Roman"/>
                <w:color w:val="000000"/>
                <w:sz w:val="20"/>
                <w:szCs w:val="20"/>
              </w:rPr>
              <w:t>29.</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25.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Неологизмы.</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29</w:t>
            </w:r>
            <w:r w:rsidRPr="00BB265C">
              <w:rPr>
                <w:rFonts w:cs="Times New Roman"/>
                <w:color w:val="000000"/>
                <w:sz w:val="20"/>
                <w:szCs w:val="20"/>
              </w:rPr>
              <w:t>.09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26.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Устаревшие слова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30.09.</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27.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Словари. Лексикография.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3.10.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28.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Составление словарной статьи.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4</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29.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D854A0" w:rsidRDefault="00175BCD" w:rsidP="00ED1BCC">
            <w:pPr>
              <w:rPr>
                <w:rFonts w:cs="Times New Roman"/>
                <w:b/>
                <w:color w:val="000000"/>
                <w:sz w:val="20"/>
                <w:szCs w:val="20"/>
              </w:rPr>
            </w:pPr>
            <w:r w:rsidRPr="00D854A0">
              <w:rPr>
                <w:rFonts w:cs="Times New Roman"/>
                <w:b/>
                <w:color w:val="000000"/>
                <w:sz w:val="20"/>
                <w:szCs w:val="20"/>
              </w:rPr>
              <w:t>Контрольный диктант №2 с лексическим заданием.</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5</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30.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Анализ ошибок, допушенных в контрольном диктанте.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6.</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31.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Фразеологизмы.</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6</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32.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Источники фразеологизмов .</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7</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vAlign w:val="center"/>
            <w:hideMark/>
          </w:tcPr>
          <w:p w:rsidR="00175BCD" w:rsidRPr="00BB265C" w:rsidRDefault="00175BCD" w:rsidP="00EA0E5E">
            <w:pPr>
              <w:rPr>
                <w:rFonts w:cs="Times New Roman"/>
                <w:color w:val="000000"/>
                <w:sz w:val="20"/>
                <w:szCs w:val="20"/>
              </w:rPr>
            </w:pPr>
            <w:r w:rsidRPr="00BB265C">
              <w:rPr>
                <w:rFonts w:cs="Times New Roman"/>
                <w:color w:val="000000"/>
                <w:sz w:val="20"/>
                <w:szCs w:val="20"/>
              </w:rPr>
              <w:t> 33.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Повторение и обобщение по теме «Лексика. Фразеология».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10.</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34.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E3098B" w:rsidRDefault="00175BCD" w:rsidP="00ED1BCC">
            <w:pPr>
              <w:rPr>
                <w:rFonts w:cs="Times New Roman"/>
                <w:b/>
                <w:color w:val="000000"/>
                <w:sz w:val="20"/>
                <w:szCs w:val="20"/>
              </w:rPr>
            </w:pPr>
            <w:r w:rsidRPr="00E3098B">
              <w:rPr>
                <w:rFonts w:cs="Times New Roman"/>
                <w:b/>
                <w:color w:val="000000"/>
                <w:sz w:val="20"/>
                <w:szCs w:val="20"/>
              </w:rPr>
              <w:t>Контрольное тест №1 по теме "Фразеология".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11</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35.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Морфемика словообразование (повторение изученного в 5 классе)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12</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36.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Описание помещения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13</w:t>
            </w:r>
            <w:r w:rsidRPr="00BB265C">
              <w:rPr>
                <w:rFonts w:cs="Times New Roman"/>
                <w:color w:val="000000"/>
                <w:sz w:val="20"/>
                <w:szCs w:val="20"/>
              </w:rPr>
              <w:t>.10</w:t>
            </w:r>
          </w:p>
          <w:p w:rsidR="00175BCD" w:rsidRPr="00BB265C" w:rsidRDefault="00175BCD" w:rsidP="00EA0E5E">
            <w:pPr>
              <w:rPr>
                <w:rFonts w:cs="Times New Roman"/>
                <w:color w:val="000000"/>
                <w:sz w:val="20"/>
                <w:szCs w:val="20"/>
              </w:rPr>
            </w:pPr>
            <w:r>
              <w:rPr>
                <w:rFonts w:cs="Times New Roman"/>
                <w:color w:val="000000"/>
                <w:sz w:val="20"/>
                <w:szCs w:val="20"/>
              </w:rPr>
              <w:t>13</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3.7-38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Основные способы образования слов в русском языке.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14</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39.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E3098B">
              <w:rPr>
                <w:rFonts w:cs="Times New Roman"/>
                <w:b/>
                <w:color w:val="000000"/>
                <w:sz w:val="20"/>
                <w:szCs w:val="20"/>
              </w:rPr>
              <w:t>Диагностическая работа по теме "Словообразование</w:t>
            </w:r>
            <w:r w:rsidRPr="00BB265C">
              <w:rPr>
                <w:rFonts w:cs="Times New Roman"/>
                <w:color w:val="000000"/>
                <w:sz w:val="20"/>
                <w:szCs w:val="20"/>
              </w:rPr>
              <w:t>"</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17</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40.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Этимология слов. Этимологические словари.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18</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41.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Систематизация материалов к сочинению. Сложный план.</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19.</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42.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Сочинение-описание помещения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20</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43.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Анализ ошибок, допушенных в сочинении. Редактирование текста.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20</w:t>
            </w:r>
            <w:r w:rsidRPr="00BB265C">
              <w:rPr>
                <w:rFonts w:cs="Times New Roman"/>
                <w:color w:val="000000"/>
                <w:sz w:val="20"/>
                <w:szCs w:val="20"/>
              </w:rPr>
              <w:t>.10</w:t>
            </w:r>
          </w:p>
          <w:p w:rsidR="00175BCD" w:rsidRPr="00BB265C" w:rsidRDefault="00175BCD" w:rsidP="00EA0E5E">
            <w:pPr>
              <w:rPr>
                <w:rFonts w:cs="Times New Roman"/>
                <w:color w:val="000000"/>
                <w:sz w:val="20"/>
                <w:szCs w:val="20"/>
              </w:rPr>
            </w:pPr>
          </w:p>
          <w:p w:rsidR="00175BCD" w:rsidRPr="00BB265C" w:rsidRDefault="00175BCD" w:rsidP="00EA0E5E">
            <w:pPr>
              <w:rPr>
                <w:rFonts w:cs="Times New Roman"/>
                <w:color w:val="000000"/>
                <w:sz w:val="20"/>
                <w:szCs w:val="20"/>
              </w:rPr>
            </w:pPr>
          </w:p>
          <w:p w:rsidR="00175BCD" w:rsidRPr="00BB265C" w:rsidRDefault="00175BCD" w:rsidP="00EA0E5E">
            <w:pPr>
              <w:rPr>
                <w:rFonts w:cs="Times New Roman"/>
                <w:color w:val="000000"/>
                <w:sz w:val="20"/>
                <w:szCs w:val="20"/>
              </w:rPr>
            </w:pPr>
            <w:r>
              <w:rPr>
                <w:rFonts w:cs="Times New Roman"/>
                <w:color w:val="000000"/>
                <w:sz w:val="20"/>
                <w:szCs w:val="20"/>
              </w:rPr>
              <w:lastRenderedPageBreak/>
              <w:t>21</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44-45 .</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Буквы о и а в корне –КОС- // -КАС-</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lastRenderedPageBreak/>
              <w:t>24</w:t>
            </w:r>
            <w:r w:rsidRPr="00BB265C">
              <w:rPr>
                <w:rFonts w:cs="Times New Roman"/>
                <w:color w:val="000000"/>
                <w:sz w:val="20"/>
                <w:szCs w:val="20"/>
              </w:rPr>
              <w:t>.10</w:t>
            </w:r>
          </w:p>
          <w:p w:rsidR="00175BCD" w:rsidRPr="00BB265C" w:rsidRDefault="00175BCD" w:rsidP="00EA0E5E">
            <w:pPr>
              <w:rPr>
                <w:rFonts w:cs="Times New Roman"/>
                <w:color w:val="000000"/>
                <w:sz w:val="20"/>
                <w:szCs w:val="20"/>
              </w:rPr>
            </w:pPr>
            <w:r>
              <w:rPr>
                <w:rFonts w:cs="Times New Roman"/>
                <w:color w:val="000000"/>
                <w:sz w:val="20"/>
                <w:szCs w:val="20"/>
              </w:rPr>
              <w:t>25</w:t>
            </w:r>
            <w:r w:rsidRPr="00BB265C">
              <w:rPr>
                <w:rFonts w:cs="Times New Roman"/>
                <w:color w:val="000000"/>
                <w:sz w:val="20"/>
                <w:szCs w:val="20"/>
              </w:rPr>
              <w:t>.10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46-47.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Буквы о и а в корне – ГОР-// -ГАР-</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26</w:t>
            </w:r>
            <w:r w:rsidRPr="00BB265C">
              <w:rPr>
                <w:rFonts w:cs="Times New Roman"/>
                <w:color w:val="000000"/>
                <w:sz w:val="20"/>
                <w:szCs w:val="20"/>
              </w:rPr>
              <w:t>.10</w:t>
            </w:r>
          </w:p>
          <w:p w:rsidR="00175BCD" w:rsidRPr="00BB265C" w:rsidRDefault="00175BCD" w:rsidP="00EA0E5E">
            <w:pPr>
              <w:rPr>
                <w:rFonts w:cs="Times New Roman"/>
                <w:color w:val="000000"/>
                <w:sz w:val="20"/>
                <w:szCs w:val="20"/>
              </w:rPr>
            </w:pPr>
            <w:r>
              <w:rPr>
                <w:rFonts w:cs="Times New Roman"/>
                <w:color w:val="000000"/>
                <w:sz w:val="20"/>
                <w:szCs w:val="20"/>
              </w:rPr>
              <w:t>27.10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48-49.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Буквы О-А в корне –ЗАР-// - ЗОР-</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27.10</w:t>
            </w:r>
          </w:p>
          <w:p w:rsidR="00175BCD" w:rsidRPr="00BB265C" w:rsidRDefault="00175BCD" w:rsidP="00EA0E5E">
            <w:pPr>
              <w:rPr>
                <w:rFonts w:cs="Times New Roman"/>
                <w:color w:val="000000"/>
                <w:sz w:val="20"/>
                <w:szCs w:val="20"/>
              </w:rPr>
            </w:pPr>
            <w:r>
              <w:rPr>
                <w:rFonts w:cs="Times New Roman"/>
                <w:color w:val="000000"/>
                <w:sz w:val="20"/>
                <w:szCs w:val="20"/>
              </w:rPr>
              <w:t>28.10.</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50-51.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C51098" w:rsidRDefault="00175BCD" w:rsidP="00ED1BCC">
            <w:pPr>
              <w:rPr>
                <w:rFonts w:cs="Times New Roman"/>
                <w:b/>
                <w:color w:val="000000"/>
                <w:sz w:val="20"/>
                <w:szCs w:val="20"/>
              </w:rPr>
            </w:pPr>
            <w:r w:rsidRPr="00BB265C">
              <w:rPr>
                <w:rFonts w:cs="Times New Roman"/>
                <w:color w:val="000000"/>
                <w:sz w:val="20"/>
                <w:szCs w:val="20"/>
              </w:rPr>
              <w:t>По</w:t>
            </w:r>
            <w:r>
              <w:rPr>
                <w:rFonts w:cs="Times New Roman"/>
                <w:b/>
                <w:color w:val="000000"/>
                <w:sz w:val="20"/>
                <w:szCs w:val="20"/>
              </w:rPr>
              <w:t xml:space="preserve">вторение.  </w:t>
            </w:r>
            <w:r w:rsidRPr="00E3098B">
              <w:rPr>
                <w:rFonts w:cs="Times New Roman"/>
                <w:b/>
                <w:color w:val="000000"/>
                <w:sz w:val="20"/>
                <w:szCs w:val="20"/>
              </w:rPr>
              <w:t>Контрольный диктант по теме "Словообразование. Орфография. Культура речи"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sidRPr="00BB265C">
              <w:rPr>
                <w:rFonts w:cs="Times New Roman"/>
                <w:color w:val="000000"/>
                <w:sz w:val="20"/>
                <w:szCs w:val="20"/>
              </w:rPr>
              <w:t>7.11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E3098B" w:rsidRDefault="00175BCD" w:rsidP="00ED1BCC">
            <w:pPr>
              <w:rPr>
                <w:rFonts w:cs="Times New Roman"/>
                <w:b/>
                <w:color w:val="000000"/>
                <w:sz w:val="20"/>
                <w:szCs w:val="20"/>
              </w:rPr>
            </w:pPr>
            <w:r>
              <w:rPr>
                <w:rFonts w:cs="Times New Roman"/>
                <w:b/>
                <w:color w:val="000000"/>
                <w:sz w:val="20"/>
                <w:szCs w:val="20"/>
              </w:rPr>
              <w:t>Анализ работы . Работа над ошибками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8</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Default="00175BCD" w:rsidP="00ED1BCC">
            <w:pPr>
              <w:rPr>
                <w:rFonts w:cs="Times New Roman"/>
                <w:color w:val="000000"/>
                <w:sz w:val="20"/>
                <w:szCs w:val="20"/>
              </w:rPr>
            </w:pPr>
            <w:r>
              <w:rPr>
                <w:rFonts w:cs="Times New Roman"/>
                <w:color w:val="000000"/>
                <w:sz w:val="20"/>
                <w:szCs w:val="20"/>
              </w:rPr>
              <w:t>Повторе-</w:t>
            </w:r>
          </w:p>
          <w:p w:rsidR="00175BCD" w:rsidRPr="00BB265C" w:rsidRDefault="00175BCD" w:rsidP="00ED1BCC">
            <w:pPr>
              <w:rPr>
                <w:rFonts w:cs="Times New Roman"/>
                <w:color w:val="000000"/>
                <w:sz w:val="20"/>
                <w:szCs w:val="20"/>
              </w:rPr>
            </w:pPr>
            <w:r>
              <w:rPr>
                <w:rFonts w:cs="Times New Roman"/>
                <w:color w:val="000000"/>
                <w:sz w:val="20"/>
                <w:szCs w:val="20"/>
              </w:rPr>
              <w:t>ние,отработка орфограмм</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9</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Буквы Ы-И после приставок.</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10</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Гласные в приставках ПРЕ-, ПРИ-.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10</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Значение приставки ПРИ.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11</w:t>
            </w:r>
            <w:r w:rsidRPr="00BB265C">
              <w:rPr>
                <w:rFonts w:cs="Times New Roman"/>
                <w:color w:val="000000"/>
                <w:sz w:val="20"/>
                <w:szCs w:val="20"/>
              </w:rPr>
              <w:t>.11</w:t>
            </w:r>
          </w:p>
          <w:p w:rsidR="00175BCD" w:rsidRPr="00BB265C" w:rsidRDefault="00175BCD" w:rsidP="00EA0E5E">
            <w:pPr>
              <w:rPr>
                <w:rFonts w:cs="Times New Roman"/>
                <w:color w:val="000000"/>
                <w:sz w:val="20"/>
                <w:szCs w:val="20"/>
              </w:rPr>
            </w:pPr>
            <w:r w:rsidRPr="00BB265C">
              <w:rPr>
                <w:rFonts w:cs="Times New Roman"/>
                <w:color w:val="000000"/>
                <w:sz w:val="20"/>
                <w:szCs w:val="20"/>
              </w:rPr>
              <w:t>14.11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57-58.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Значение приставки ПРЕ-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15</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59.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E3098B" w:rsidRDefault="00175BCD" w:rsidP="00ED1BCC">
            <w:pPr>
              <w:rPr>
                <w:rFonts w:cs="Times New Roman"/>
                <w:b/>
                <w:color w:val="000000"/>
                <w:sz w:val="20"/>
                <w:szCs w:val="20"/>
              </w:rPr>
            </w:pPr>
            <w:r w:rsidRPr="00E3098B">
              <w:rPr>
                <w:rFonts w:cs="Times New Roman"/>
                <w:b/>
                <w:color w:val="000000"/>
                <w:sz w:val="20"/>
                <w:szCs w:val="20"/>
              </w:rPr>
              <w:t>Контрольный диктант № 4 с грамматическим заданием</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16</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60.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Анализ ошибок, допущенных в диктанте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F85EF8" w:rsidRDefault="00175BCD" w:rsidP="00EA0E5E">
            <w:pPr>
              <w:rPr>
                <w:rFonts w:cs="Times New Roman"/>
                <w:color w:val="000000"/>
                <w:sz w:val="20"/>
                <w:szCs w:val="20"/>
              </w:rPr>
            </w:pPr>
            <w:r>
              <w:rPr>
                <w:rFonts w:cs="Times New Roman"/>
                <w:color w:val="000000"/>
                <w:sz w:val="20"/>
                <w:szCs w:val="20"/>
              </w:rPr>
              <w:t>17</w:t>
            </w:r>
            <w:r w:rsidRPr="00BB265C">
              <w:rPr>
                <w:rFonts w:cs="Times New Roman"/>
                <w:color w:val="000000"/>
                <w:sz w:val="20"/>
                <w:szCs w:val="20"/>
              </w:rPr>
              <w:t>.11</w:t>
            </w:r>
          </w:p>
          <w:p w:rsidR="00175BCD" w:rsidRPr="00BB265C" w:rsidRDefault="00175BCD" w:rsidP="00EA0E5E">
            <w:pPr>
              <w:rPr>
                <w:rFonts w:cs="Times New Roman"/>
                <w:color w:val="000000"/>
                <w:sz w:val="20"/>
                <w:szCs w:val="20"/>
              </w:rPr>
            </w:pPr>
            <w:r>
              <w:rPr>
                <w:rFonts w:cs="Times New Roman"/>
                <w:color w:val="000000"/>
                <w:sz w:val="20"/>
                <w:szCs w:val="20"/>
              </w:rPr>
              <w:t>17</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61.-62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Соединительные О-Е в сложных словах.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Pr>
                <w:rFonts w:cs="Times New Roman"/>
                <w:color w:val="000000"/>
                <w:sz w:val="20"/>
                <w:szCs w:val="20"/>
              </w:rPr>
              <w:t>18.</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63.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2A55DC" w:rsidP="00ED1BCC">
            <w:pPr>
              <w:rPr>
                <w:rFonts w:cs="Times New Roman"/>
                <w:color w:val="000000"/>
                <w:sz w:val="20"/>
                <w:szCs w:val="20"/>
              </w:rPr>
            </w:pPr>
            <w:r>
              <w:rPr>
                <w:rFonts w:cs="Times New Roman"/>
                <w:color w:val="000000"/>
                <w:sz w:val="20"/>
                <w:szCs w:val="20"/>
              </w:rPr>
              <w:t>Сложносокра</w:t>
            </w:r>
            <w:r w:rsidR="00175BCD" w:rsidRPr="00BB265C">
              <w:rPr>
                <w:rFonts w:cs="Times New Roman"/>
                <w:color w:val="000000"/>
                <w:sz w:val="20"/>
                <w:szCs w:val="20"/>
              </w:rPr>
              <w:t>щенные слова.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snapToGrid w:val="0"/>
              <w:spacing w:line="200" w:lineRule="atLeast"/>
              <w:rPr>
                <w:rFonts w:eastAsia="Calibri" w:cs="Times New Roman"/>
                <w:color w:val="00000A"/>
                <w:sz w:val="20"/>
                <w:szCs w:val="20"/>
              </w:rPr>
            </w:pPr>
          </w:p>
        </w:tc>
      </w:tr>
      <w:tr w:rsidR="00175BCD"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r w:rsidRPr="00BB265C">
              <w:rPr>
                <w:rFonts w:cs="Times New Roman"/>
                <w:color w:val="000000"/>
                <w:sz w:val="20"/>
                <w:szCs w:val="20"/>
              </w:rPr>
              <w:t>21.11</w:t>
            </w:r>
          </w:p>
        </w:tc>
        <w:tc>
          <w:tcPr>
            <w:tcW w:w="709" w:type="dxa"/>
            <w:tcBorders>
              <w:top w:val="outset" w:sz="6" w:space="0" w:color="808080"/>
              <w:left w:val="outset" w:sz="6" w:space="0" w:color="808080"/>
              <w:bottom w:val="outset" w:sz="6" w:space="0" w:color="808080"/>
              <w:right w:val="outset" w:sz="6" w:space="0" w:color="808080"/>
            </w:tcBorders>
          </w:tcPr>
          <w:p w:rsidR="00175BCD" w:rsidRPr="00BB265C" w:rsidRDefault="00175BCD"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 64.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Выборочное изложение.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175BCD" w:rsidRPr="00BB265C" w:rsidRDefault="00175BCD"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175BCD" w:rsidRPr="00BB265C" w:rsidRDefault="00175BCD"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22</w:t>
            </w:r>
            <w:r w:rsidRPr="00BB265C">
              <w:rPr>
                <w:rFonts w:cs="Times New Roman"/>
                <w:color w:val="000000"/>
                <w:sz w:val="20"/>
                <w:szCs w:val="20"/>
              </w:rPr>
              <w:t>.11</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Pr>
                <w:rFonts w:cs="Times New Roman"/>
                <w:color w:val="000000"/>
                <w:sz w:val="20"/>
                <w:szCs w:val="20"/>
              </w:rPr>
              <w:t>23</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65-66.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8B7BD8" w:rsidRDefault="008B7BD8" w:rsidP="00ED1BCC">
            <w:pPr>
              <w:rPr>
                <w:rFonts w:cs="Times New Roman"/>
                <w:color w:val="000000"/>
                <w:sz w:val="20"/>
                <w:szCs w:val="20"/>
              </w:rPr>
            </w:pPr>
            <w:r>
              <w:rPr>
                <w:rFonts w:cs="Times New Roman"/>
                <w:color w:val="000000"/>
                <w:sz w:val="20"/>
                <w:szCs w:val="20"/>
              </w:rPr>
              <w:t xml:space="preserve">  Подготовка и написание </w:t>
            </w:r>
          </w:p>
          <w:p w:rsidR="007B5463" w:rsidRPr="00BB265C" w:rsidRDefault="008B7BD8" w:rsidP="00ED1BCC">
            <w:pPr>
              <w:rPr>
                <w:rFonts w:cs="Times New Roman"/>
                <w:color w:val="000000"/>
                <w:sz w:val="20"/>
                <w:szCs w:val="20"/>
              </w:rPr>
            </w:pPr>
            <w:r>
              <w:rPr>
                <w:rFonts w:cs="Times New Roman"/>
                <w:color w:val="000000"/>
                <w:sz w:val="20"/>
                <w:szCs w:val="20"/>
              </w:rPr>
              <w:t xml:space="preserve">сочинения  </w:t>
            </w:r>
            <w:r w:rsidR="007B5463" w:rsidRPr="00BB265C">
              <w:rPr>
                <w:rFonts w:cs="Times New Roman"/>
                <w:color w:val="000000"/>
                <w:sz w:val="20"/>
                <w:szCs w:val="20"/>
              </w:rPr>
              <w:t>по картине Т.Н. Яблонской «Утро».</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D5BF0"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r>
              <w:rPr>
                <w:rFonts w:cs="Times New Roman"/>
                <w:color w:val="000000"/>
                <w:sz w:val="20"/>
                <w:szCs w:val="20"/>
              </w:rPr>
              <w:t>24</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 67.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Анализ ошибок, допущенных в сочинении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D5BF0" w:rsidRPr="00BB265C" w:rsidRDefault="007D5BF0" w:rsidP="007D5BF0">
            <w:pPr>
              <w:snapToGrid w:val="0"/>
              <w:spacing w:line="200" w:lineRule="atLeast"/>
              <w:rPr>
                <w:rFonts w:eastAsia="Calibri" w:cs="Times New Roman"/>
                <w:color w:val="00000A"/>
                <w:sz w:val="20"/>
                <w:szCs w:val="20"/>
              </w:rPr>
            </w:pPr>
          </w:p>
        </w:tc>
      </w:tr>
      <w:tr w:rsidR="007D5BF0"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r>
              <w:rPr>
                <w:rFonts w:cs="Times New Roman"/>
                <w:color w:val="000000"/>
                <w:sz w:val="20"/>
                <w:szCs w:val="20"/>
              </w:rPr>
              <w:t>24.</w:t>
            </w:r>
            <w:r w:rsidRPr="00BB265C">
              <w:rPr>
                <w:rFonts w:cs="Times New Roman"/>
                <w:color w:val="000000"/>
                <w:sz w:val="20"/>
                <w:szCs w:val="20"/>
              </w:rPr>
              <w:t>11</w:t>
            </w:r>
          </w:p>
        </w:tc>
        <w:tc>
          <w:tcPr>
            <w:tcW w:w="709"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 68.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Повторение ранее изученного об имени существительном.</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D5BF0" w:rsidRPr="00BB265C" w:rsidRDefault="007D5BF0" w:rsidP="007D5BF0">
            <w:pPr>
              <w:rPr>
                <w:rFonts w:cs="Times New Roman"/>
                <w:color w:val="000000"/>
                <w:sz w:val="20"/>
                <w:szCs w:val="20"/>
              </w:rPr>
            </w:pPr>
          </w:p>
        </w:tc>
      </w:tr>
      <w:tr w:rsidR="007D5BF0"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r>
              <w:rPr>
                <w:rFonts w:cs="Times New Roman"/>
                <w:color w:val="000000"/>
                <w:sz w:val="20"/>
                <w:szCs w:val="20"/>
              </w:rPr>
              <w:t>25</w:t>
            </w:r>
            <w:r w:rsidRPr="00BB265C">
              <w:rPr>
                <w:rFonts w:cs="Times New Roman"/>
                <w:color w:val="000000"/>
                <w:sz w:val="20"/>
                <w:szCs w:val="20"/>
              </w:rPr>
              <w:t>.11</w:t>
            </w:r>
          </w:p>
          <w:p w:rsidR="007D5BF0" w:rsidRPr="00BB265C" w:rsidRDefault="007D5BF0" w:rsidP="00EA0E5E">
            <w:pPr>
              <w:rPr>
                <w:rFonts w:cs="Times New Roman"/>
                <w:color w:val="000000"/>
                <w:sz w:val="20"/>
                <w:szCs w:val="20"/>
              </w:rPr>
            </w:pPr>
            <w:r>
              <w:rPr>
                <w:rFonts w:cs="Times New Roman"/>
                <w:color w:val="000000"/>
                <w:sz w:val="20"/>
                <w:szCs w:val="20"/>
              </w:rPr>
              <w:t>28.11</w:t>
            </w:r>
          </w:p>
        </w:tc>
        <w:tc>
          <w:tcPr>
            <w:tcW w:w="709"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 69-70.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Разносклоняемые имена существительные.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D5BF0" w:rsidRPr="00BB265C" w:rsidRDefault="007D5BF0" w:rsidP="007D5BF0">
            <w:pPr>
              <w:rPr>
                <w:rFonts w:cs="Times New Roman"/>
                <w:color w:val="000000"/>
                <w:sz w:val="20"/>
                <w:szCs w:val="20"/>
              </w:rPr>
            </w:pPr>
          </w:p>
        </w:tc>
      </w:tr>
      <w:tr w:rsidR="007D5BF0"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r>
              <w:rPr>
                <w:rFonts w:cs="Times New Roman"/>
                <w:color w:val="000000"/>
                <w:sz w:val="20"/>
                <w:szCs w:val="20"/>
              </w:rPr>
              <w:t>29.1130.11</w:t>
            </w:r>
          </w:p>
        </w:tc>
        <w:tc>
          <w:tcPr>
            <w:tcW w:w="709" w:type="dxa"/>
            <w:tcBorders>
              <w:top w:val="outset" w:sz="6" w:space="0" w:color="808080"/>
              <w:left w:val="outset" w:sz="6" w:space="0" w:color="808080"/>
              <w:bottom w:val="outset" w:sz="6" w:space="0" w:color="808080"/>
              <w:right w:val="outset" w:sz="6" w:space="0" w:color="808080"/>
            </w:tcBorders>
          </w:tcPr>
          <w:p w:rsidR="007D5BF0" w:rsidRPr="00BB265C" w:rsidRDefault="007D5BF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71-72 .</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Буква е в суффиксе –ен- существительных на –мя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D5BF0" w:rsidRPr="00BB265C" w:rsidRDefault="007D5BF0"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D5BF0" w:rsidRPr="00BB265C" w:rsidRDefault="007D5BF0" w:rsidP="007D5BF0">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lastRenderedPageBreak/>
              <w:t>1.</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73.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Несклоняемые имена существительные.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74.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Род несклоняемых имен существительных.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w:t>
            </w:r>
            <w:r w:rsidRPr="00BB265C">
              <w:rPr>
                <w:rFonts w:cs="Times New Roman"/>
                <w:color w:val="000000"/>
                <w:sz w:val="20"/>
                <w:szCs w:val="20"/>
              </w:rPr>
              <w:t>.12</w:t>
            </w:r>
            <w:r>
              <w:rPr>
                <w:rFonts w:cs="Times New Roman"/>
                <w:color w:val="000000"/>
                <w:sz w:val="20"/>
                <w:szCs w:val="20"/>
              </w:rPr>
              <w:t>5</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75-76.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Имена существительные общего рода.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6</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77.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Морфологический разбор существительных.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7</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78 .</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Письмо</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8</w:t>
            </w:r>
            <w:r w:rsidRPr="00BB265C">
              <w:rPr>
                <w:rFonts w:cs="Times New Roman"/>
                <w:color w:val="000000"/>
                <w:sz w:val="20"/>
                <w:szCs w:val="20"/>
              </w:rPr>
              <w:t>.12</w:t>
            </w:r>
            <w:r>
              <w:rPr>
                <w:rFonts w:cs="Times New Roman"/>
                <w:color w:val="000000"/>
                <w:sz w:val="20"/>
                <w:szCs w:val="20"/>
              </w:rPr>
              <w:t>8</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79-80.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НЕ с существительными.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9</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81.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Сочинение-описание по личным наблюдениям.</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12</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82.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E3098B">
              <w:rPr>
                <w:rFonts w:cs="Times New Roman"/>
                <w:b/>
                <w:color w:val="000000"/>
                <w:sz w:val="20"/>
                <w:szCs w:val="20"/>
              </w:rPr>
              <w:t>Контрольный диктант по теме "Имя существительное</w:t>
            </w:r>
            <w:r w:rsidRPr="00BB265C">
              <w:rPr>
                <w:rFonts w:cs="Times New Roman"/>
                <w:color w:val="000000"/>
                <w:sz w:val="20"/>
                <w:szCs w:val="20"/>
              </w:rPr>
              <w:t>"</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13</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83.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контрольного диктанта. Работа над ошибками.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14</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84.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Буквы Ч и Щ в суффиксах -ЧИК и -ЩИК.</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15</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85.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Гласные в суффиксах - ЕК и -ИК.</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15</w:t>
            </w:r>
            <w:r w:rsidRPr="00BB265C">
              <w:rPr>
                <w:rFonts w:cs="Times New Roman"/>
                <w:color w:val="000000"/>
                <w:sz w:val="20"/>
                <w:szCs w:val="20"/>
              </w:rPr>
              <w:t>.12</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Pr>
                <w:rFonts w:cs="Times New Roman"/>
                <w:color w:val="000000"/>
                <w:sz w:val="20"/>
                <w:szCs w:val="20"/>
              </w:rPr>
              <w:t>16</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86-87.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Гласные О-Е после шипящих в суффиксах имен существительных.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19.</w:t>
            </w:r>
            <w:r w:rsidRPr="00BB265C">
              <w:rPr>
                <w:rFonts w:cs="Times New Roman"/>
                <w:color w:val="000000"/>
                <w:sz w:val="20"/>
                <w:szCs w:val="20"/>
              </w:rPr>
              <w:t>12</w:t>
            </w:r>
          </w:p>
          <w:p w:rsidR="007B5463" w:rsidRPr="00BB265C" w:rsidRDefault="007B5463" w:rsidP="00EA0E5E">
            <w:pPr>
              <w:rPr>
                <w:rFonts w:cs="Times New Roman"/>
                <w:color w:val="000000"/>
                <w:sz w:val="20"/>
                <w:szCs w:val="20"/>
              </w:rPr>
            </w:pPr>
            <w:r>
              <w:rPr>
                <w:rFonts w:cs="Times New Roman"/>
                <w:color w:val="000000"/>
                <w:sz w:val="20"/>
                <w:szCs w:val="20"/>
              </w:rPr>
              <w:t>20</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88-89.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Повторение и обобщение изученного материала.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21</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E3098B" w:rsidRDefault="007B5463" w:rsidP="00ED1BCC">
            <w:pPr>
              <w:rPr>
                <w:rFonts w:cs="Times New Roman"/>
                <w:b/>
                <w:color w:val="000000"/>
                <w:sz w:val="20"/>
                <w:szCs w:val="20"/>
              </w:rPr>
            </w:pPr>
            <w:r w:rsidRPr="00E3098B">
              <w:rPr>
                <w:rFonts w:cs="Times New Roman"/>
                <w:b/>
                <w:color w:val="000000"/>
                <w:sz w:val="20"/>
                <w:szCs w:val="20"/>
              </w:rPr>
              <w:t>Контрольный тест № 2 по теме "Имя существительные"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22</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ошибок, допущенных в тексте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22</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Повторение изученного в 5 классе.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23</w:t>
            </w:r>
            <w:r w:rsidRPr="00BB265C">
              <w:rPr>
                <w:rFonts w:cs="Times New Roman"/>
                <w:color w:val="000000"/>
                <w:sz w:val="20"/>
                <w:szCs w:val="20"/>
              </w:rPr>
              <w:t>.12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Сочинение-описание природы.</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26.12</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Pr>
                <w:rFonts w:cs="Times New Roman"/>
                <w:color w:val="000000"/>
                <w:sz w:val="20"/>
                <w:szCs w:val="20"/>
              </w:rPr>
              <w:t>27.12.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94</w:t>
            </w:r>
          </w:p>
          <w:p w:rsidR="007B5463" w:rsidRPr="00BB265C" w:rsidRDefault="007B5463" w:rsidP="00ED1BCC">
            <w:pPr>
              <w:rPr>
                <w:rFonts w:cs="Times New Roman"/>
                <w:color w:val="000000"/>
                <w:sz w:val="20"/>
                <w:szCs w:val="20"/>
              </w:rPr>
            </w:pPr>
            <w:r w:rsidRPr="00BB265C">
              <w:rPr>
                <w:rFonts w:cs="Times New Roman"/>
                <w:color w:val="000000"/>
                <w:sz w:val="20"/>
                <w:szCs w:val="20"/>
              </w:rPr>
              <w:t>95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Степени сравнения имен прилагательных.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28.12.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Разряды по значению. Значение, грамматические признаки и правописание качественных имен прилагательных.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29.12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Качественные прилагательные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lastRenderedPageBreak/>
              <w:t>29.12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Относительные прилагательные.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Default="007B5463" w:rsidP="007D5BF0">
            <w:pPr>
              <w:rPr>
                <w:rFonts w:cs="Times New Roman"/>
                <w:color w:val="000000"/>
                <w:sz w:val="20"/>
                <w:szCs w:val="20"/>
              </w:rPr>
            </w:pPr>
            <w:r>
              <w:rPr>
                <w:rFonts w:cs="Times New Roman"/>
                <w:color w:val="000000"/>
                <w:sz w:val="20"/>
                <w:szCs w:val="20"/>
              </w:rPr>
              <w:t>11</w:t>
            </w:r>
            <w:r w:rsidRPr="00BB265C">
              <w:rPr>
                <w:rFonts w:cs="Times New Roman"/>
                <w:color w:val="000000"/>
                <w:sz w:val="20"/>
                <w:szCs w:val="20"/>
              </w:rPr>
              <w:t>.0</w:t>
            </w:r>
          </w:p>
          <w:p w:rsidR="007D5BF0" w:rsidRPr="00BB265C" w:rsidRDefault="007D5BF0" w:rsidP="007D5BF0">
            <w:pPr>
              <w:rPr>
                <w:rFonts w:cs="Times New Roman"/>
                <w:color w:val="000000"/>
                <w:sz w:val="20"/>
                <w:szCs w:val="20"/>
              </w:rPr>
            </w:pPr>
            <w:r>
              <w:rPr>
                <w:rFonts w:cs="Times New Roman"/>
                <w:color w:val="000000"/>
                <w:sz w:val="20"/>
                <w:szCs w:val="20"/>
              </w:rPr>
              <w:t>2017г.</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99.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Притяжательные прилагательные.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7B5463"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Default="007B5463" w:rsidP="00EA0E5E">
            <w:pPr>
              <w:rPr>
                <w:rFonts w:cs="Times New Roman"/>
                <w:color w:val="000000"/>
                <w:sz w:val="20"/>
                <w:szCs w:val="20"/>
              </w:rPr>
            </w:pPr>
            <w:r>
              <w:rPr>
                <w:rFonts w:cs="Times New Roman"/>
                <w:color w:val="000000"/>
                <w:sz w:val="20"/>
                <w:szCs w:val="20"/>
              </w:rPr>
              <w:t>12.</w:t>
            </w:r>
            <w:r w:rsidRPr="00BB265C">
              <w:rPr>
                <w:rFonts w:cs="Times New Roman"/>
                <w:color w:val="000000"/>
                <w:sz w:val="20"/>
                <w:szCs w:val="20"/>
              </w:rPr>
              <w:t>01</w:t>
            </w:r>
          </w:p>
          <w:p w:rsidR="007B5463" w:rsidRPr="00BB265C" w:rsidRDefault="007B5463" w:rsidP="00EA0E5E">
            <w:pPr>
              <w:rPr>
                <w:rFonts w:cs="Times New Roman"/>
                <w:color w:val="000000"/>
                <w:sz w:val="20"/>
                <w:szCs w:val="20"/>
              </w:rPr>
            </w:pPr>
            <w:r>
              <w:rPr>
                <w:rFonts w:cs="Times New Roman"/>
                <w:color w:val="000000"/>
                <w:sz w:val="20"/>
                <w:szCs w:val="20"/>
              </w:rPr>
              <w:t>2017</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100.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7B5463" w:rsidRDefault="007B5463" w:rsidP="00ED1BCC">
            <w:pPr>
              <w:rPr>
                <w:rFonts w:cs="Times New Roman"/>
                <w:color w:val="000000"/>
                <w:sz w:val="20"/>
                <w:szCs w:val="20"/>
              </w:rPr>
            </w:pPr>
            <w:r w:rsidRPr="007B5463">
              <w:rPr>
                <w:rFonts w:cs="Times New Roman"/>
                <w:color w:val="000000"/>
                <w:sz w:val="20"/>
                <w:szCs w:val="20"/>
              </w:rPr>
              <w:t>Контрольный тест № 3 по теме "Имя прилагательное"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7B5463" w:rsidRDefault="007B5463" w:rsidP="00ED1BCC">
            <w:pPr>
              <w:rPr>
                <w:rFonts w:cs="Times New Roman"/>
                <w:color w:val="000000"/>
                <w:sz w:val="20"/>
                <w:szCs w:val="20"/>
              </w:rPr>
            </w:pPr>
            <w:r w:rsidRPr="007B5463">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7B5463"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12</w:t>
            </w:r>
            <w:r w:rsidRPr="00BB265C">
              <w:rPr>
                <w:rFonts w:cs="Times New Roman"/>
                <w:color w:val="000000"/>
                <w:sz w:val="20"/>
                <w:szCs w:val="20"/>
              </w:rPr>
              <w:t>.01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101.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7B5463" w:rsidRDefault="007B5463" w:rsidP="00ED1BCC">
            <w:pPr>
              <w:rPr>
                <w:rFonts w:cs="Times New Roman"/>
                <w:color w:val="000000"/>
                <w:sz w:val="20"/>
                <w:szCs w:val="20"/>
              </w:rPr>
            </w:pPr>
            <w:r w:rsidRPr="007B5463">
              <w:rPr>
                <w:rFonts w:cs="Times New Roman"/>
                <w:color w:val="000000"/>
                <w:sz w:val="20"/>
                <w:szCs w:val="20"/>
              </w:rPr>
              <w:t>Анализ ошибок, допущенных в тесте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7B5463" w:rsidRDefault="007B5463" w:rsidP="00ED1BCC">
            <w:pPr>
              <w:rPr>
                <w:rFonts w:cs="Times New Roman"/>
                <w:color w:val="000000"/>
                <w:sz w:val="20"/>
                <w:szCs w:val="20"/>
              </w:rPr>
            </w:pPr>
            <w:r w:rsidRPr="007B5463">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7B5463"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13</w:t>
            </w:r>
            <w:r w:rsidRPr="00BB265C">
              <w:rPr>
                <w:rFonts w:cs="Times New Roman"/>
                <w:color w:val="000000"/>
                <w:sz w:val="20"/>
                <w:szCs w:val="20"/>
              </w:rPr>
              <w:t>.01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102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Морфологический разбор имени прилагательного.</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16</w:t>
            </w:r>
            <w:r w:rsidRPr="00BB265C">
              <w:rPr>
                <w:rFonts w:cs="Times New Roman"/>
                <w:color w:val="000000"/>
                <w:sz w:val="20"/>
                <w:szCs w:val="20"/>
              </w:rPr>
              <w:t>.01</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Pr>
                <w:rFonts w:cs="Times New Roman"/>
                <w:color w:val="000000"/>
                <w:sz w:val="20"/>
                <w:szCs w:val="20"/>
              </w:rPr>
              <w:t>17</w:t>
            </w:r>
            <w:r w:rsidRPr="00BB265C">
              <w:rPr>
                <w:rFonts w:cs="Times New Roman"/>
                <w:color w:val="000000"/>
                <w:sz w:val="20"/>
                <w:szCs w:val="20"/>
              </w:rPr>
              <w:t>.01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103.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НЕ с прилагательными.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18</w:t>
            </w:r>
            <w:r w:rsidRPr="00BB265C">
              <w:rPr>
                <w:rFonts w:cs="Times New Roman"/>
                <w:color w:val="000000"/>
                <w:sz w:val="20"/>
                <w:szCs w:val="20"/>
              </w:rPr>
              <w:t>.01</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Pr>
                <w:rFonts w:cs="Times New Roman"/>
                <w:color w:val="000000"/>
                <w:sz w:val="20"/>
                <w:szCs w:val="20"/>
              </w:rPr>
              <w:t>19</w:t>
            </w:r>
            <w:r w:rsidRPr="00BB265C">
              <w:rPr>
                <w:rFonts w:cs="Times New Roman"/>
                <w:color w:val="000000"/>
                <w:sz w:val="20"/>
                <w:szCs w:val="20"/>
              </w:rPr>
              <w:t>.01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104-105.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Слитное и раздельное написание НЕ с прилагательными.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19</w:t>
            </w:r>
            <w:r w:rsidRPr="00BB265C">
              <w:rPr>
                <w:rFonts w:cs="Times New Roman"/>
                <w:color w:val="000000"/>
                <w:sz w:val="20"/>
                <w:szCs w:val="20"/>
              </w:rPr>
              <w:t>.01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106.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Буквы О-Е после шипящих в суффиксах прилагательных.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20</w:t>
            </w:r>
            <w:r w:rsidRPr="00BB265C">
              <w:rPr>
                <w:rFonts w:cs="Times New Roman"/>
                <w:color w:val="000000"/>
                <w:sz w:val="20"/>
                <w:szCs w:val="20"/>
              </w:rPr>
              <w:t>.01</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Pr>
                <w:rFonts w:cs="Times New Roman"/>
                <w:color w:val="000000"/>
                <w:sz w:val="20"/>
                <w:szCs w:val="20"/>
              </w:rPr>
              <w:t>23</w:t>
            </w:r>
            <w:r w:rsidRPr="00BB265C">
              <w:rPr>
                <w:rFonts w:cs="Times New Roman"/>
                <w:color w:val="000000"/>
                <w:sz w:val="20"/>
                <w:szCs w:val="20"/>
              </w:rPr>
              <w:t>.01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Default="007B5463" w:rsidP="00ED1BCC">
            <w:pPr>
              <w:rPr>
                <w:rFonts w:cs="Times New Roman"/>
                <w:color w:val="000000"/>
                <w:sz w:val="20"/>
                <w:szCs w:val="20"/>
              </w:rPr>
            </w:pPr>
            <w:r w:rsidRPr="00BB265C">
              <w:rPr>
                <w:rFonts w:cs="Times New Roman"/>
                <w:color w:val="000000"/>
                <w:sz w:val="20"/>
                <w:szCs w:val="20"/>
              </w:rPr>
              <w:t> 107.</w:t>
            </w:r>
          </w:p>
          <w:p w:rsidR="007B5463" w:rsidRDefault="007B5463" w:rsidP="00ED1BCC">
            <w:pPr>
              <w:rPr>
                <w:rFonts w:cs="Times New Roman"/>
                <w:color w:val="000000"/>
                <w:sz w:val="20"/>
                <w:szCs w:val="20"/>
              </w:rPr>
            </w:pPr>
          </w:p>
          <w:p w:rsidR="007B5463" w:rsidRDefault="007B5463" w:rsidP="00ED1BCC">
            <w:pPr>
              <w:rPr>
                <w:rFonts w:cs="Times New Roman"/>
                <w:color w:val="000000"/>
                <w:sz w:val="20"/>
                <w:szCs w:val="20"/>
              </w:rPr>
            </w:pPr>
          </w:p>
          <w:p w:rsidR="007B5463" w:rsidRDefault="007B5463" w:rsidP="00ED1BCC">
            <w:pPr>
              <w:rPr>
                <w:rFonts w:cs="Times New Roman"/>
                <w:color w:val="000000"/>
                <w:sz w:val="20"/>
                <w:szCs w:val="20"/>
              </w:rPr>
            </w:pPr>
          </w:p>
          <w:p w:rsidR="007B5463" w:rsidRPr="00BB265C" w:rsidRDefault="007B5463" w:rsidP="00ED1BCC">
            <w:pPr>
              <w:rPr>
                <w:rFonts w:cs="Times New Roman"/>
                <w:color w:val="000000"/>
                <w:sz w:val="20"/>
                <w:szCs w:val="20"/>
              </w:rPr>
            </w:pPr>
            <w:r>
              <w:rPr>
                <w:rFonts w:cs="Times New Roman"/>
                <w:color w:val="000000"/>
                <w:sz w:val="20"/>
                <w:szCs w:val="20"/>
              </w:rPr>
              <w:t>108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Одна и две буквы Н в суффиксах прилагательных.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24.</w:t>
            </w:r>
            <w:r w:rsidRPr="00BB265C">
              <w:rPr>
                <w:rFonts w:cs="Times New Roman"/>
                <w:color w:val="000000"/>
                <w:sz w:val="20"/>
                <w:szCs w:val="20"/>
              </w:rPr>
              <w:t>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10</w:t>
            </w:r>
            <w:r>
              <w:rPr>
                <w:rFonts w:cs="Times New Roman"/>
                <w:color w:val="000000"/>
                <w:sz w:val="20"/>
                <w:szCs w:val="20"/>
              </w:rPr>
              <w:t>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Выборочное изложение по теме "Имя прилагательное"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25.01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110</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ошибок, допущенных в изложении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26.01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111</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Различение на письме суффиксов прилагательных –К- и –СК-</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26.01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112</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Дефисное и слитное написание сложных прилагательных.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27.01.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113</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E3098B" w:rsidRDefault="007B5463" w:rsidP="00ED1BCC">
            <w:pPr>
              <w:rPr>
                <w:rFonts w:cs="Times New Roman"/>
                <w:b/>
                <w:color w:val="000000"/>
                <w:sz w:val="20"/>
                <w:szCs w:val="20"/>
              </w:rPr>
            </w:pPr>
            <w:r w:rsidRPr="00E3098B">
              <w:rPr>
                <w:rFonts w:cs="Times New Roman"/>
                <w:b/>
                <w:color w:val="000000"/>
                <w:sz w:val="20"/>
                <w:szCs w:val="20"/>
              </w:rPr>
              <w:t>Контрольный диктант по теме «Имя прилагательное»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2"/>
          <w:wAfter w:w="141"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30.01.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114</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контрольного диктанта. Работа над ошибками.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10" w:type="dxa"/>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2B3C6F" w:rsidRPr="00BB265C" w:rsidTr="007D5BF0">
        <w:trPr>
          <w:gridAfter w:val="11"/>
          <w:wAfter w:w="11065" w:type="dxa"/>
        </w:trPr>
        <w:tc>
          <w:tcPr>
            <w:tcW w:w="582" w:type="dxa"/>
            <w:tcBorders>
              <w:top w:val="outset" w:sz="6" w:space="0" w:color="808080"/>
              <w:left w:val="outset" w:sz="6" w:space="0" w:color="808080"/>
              <w:bottom w:val="outset" w:sz="6" w:space="0" w:color="808080"/>
              <w:right w:val="outset" w:sz="6" w:space="0" w:color="808080"/>
            </w:tcBorders>
          </w:tcPr>
          <w:p w:rsidR="002B3C6F" w:rsidRPr="00BB265C" w:rsidRDefault="002B3C6F" w:rsidP="00EA0E5E">
            <w:pPr>
              <w:jc w:val="center"/>
              <w:rPr>
                <w:rFonts w:cs="Times New Roman"/>
                <w:i/>
                <w:iCs/>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2B3C6F" w:rsidRPr="00BB265C" w:rsidRDefault="002B3C6F" w:rsidP="00EA0E5E">
            <w:pPr>
              <w:jc w:val="center"/>
              <w:rPr>
                <w:rFonts w:cs="Times New Roman"/>
                <w:i/>
                <w:iCs/>
                <w:color w:val="000000"/>
                <w:sz w:val="20"/>
                <w:szCs w:val="20"/>
              </w:rPr>
            </w:pPr>
          </w:p>
        </w:tc>
        <w:tc>
          <w:tcPr>
            <w:tcW w:w="700" w:type="dxa"/>
            <w:tcBorders>
              <w:top w:val="outset" w:sz="6" w:space="0" w:color="808080"/>
              <w:left w:val="outset" w:sz="6" w:space="0" w:color="808080"/>
              <w:bottom w:val="outset" w:sz="6" w:space="0" w:color="808080"/>
              <w:right w:val="outset" w:sz="6" w:space="0" w:color="808080"/>
            </w:tcBorders>
          </w:tcPr>
          <w:p w:rsidR="002B3C6F" w:rsidRPr="00BB265C" w:rsidRDefault="002B3C6F" w:rsidP="00ED1BCC">
            <w:pPr>
              <w:rPr>
                <w:rFonts w:cs="Times New Roman"/>
                <w:i/>
                <w:iCs/>
                <w:color w:val="000000"/>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31.01</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115</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Имя числительное как часть речи.</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single" w:sz="4" w:space="0" w:color="auto"/>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116</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Простые и составные числительные.</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w:t>
            </w:r>
            <w:r w:rsidRPr="00BB265C">
              <w:rPr>
                <w:rFonts w:cs="Times New Roman"/>
                <w:color w:val="000000"/>
                <w:sz w:val="20"/>
                <w:szCs w:val="20"/>
              </w:rPr>
              <w:t>.02</w:t>
            </w:r>
          </w:p>
          <w:p w:rsidR="007B5463" w:rsidRPr="00BB265C" w:rsidRDefault="007B5463" w:rsidP="00EA0E5E">
            <w:pPr>
              <w:rPr>
                <w:rFonts w:cs="Times New Roman"/>
                <w:color w:val="000000"/>
                <w:sz w:val="20"/>
                <w:szCs w:val="20"/>
              </w:rPr>
            </w:pPr>
            <w:r>
              <w:rPr>
                <w:rFonts w:cs="Times New Roman"/>
                <w:color w:val="000000"/>
                <w:sz w:val="20"/>
                <w:szCs w:val="20"/>
              </w:rPr>
              <w:t>2</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117-118</w:t>
            </w:r>
            <w:r w:rsidRPr="00BB265C">
              <w:rPr>
                <w:rFonts w:cs="Times New Roman"/>
                <w:color w:val="000000"/>
                <w:sz w:val="20"/>
                <w:szCs w:val="20"/>
              </w:rPr>
              <w:t> .</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Мягкий знак на конце и в середине числительных.</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3</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11</w:t>
            </w:r>
            <w:r>
              <w:rPr>
                <w:rFonts w:cs="Times New Roman"/>
                <w:color w:val="000000"/>
                <w:sz w:val="20"/>
                <w:szCs w:val="20"/>
              </w:rPr>
              <w:t>9</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Порядковые числительные. Склонение простых и составных порядковых числительных.</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lastRenderedPageBreak/>
              <w:t>6</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120-121</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Разряды количественных числительных. Разряды: целые, дробные, собирательные.</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7.</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12</w:t>
            </w:r>
            <w:r>
              <w:rPr>
                <w:rFonts w:cs="Times New Roman"/>
                <w:color w:val="000000"/>
                <w:sz w:val="20"/>
                <w:szCs w:val="20"/>
              </w:rPr>
              <w:t>2</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Числительные, обозначающие целые числа.</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8</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123</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Дробные числительные.</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9</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124</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Собирательные числительные. Падежные окончания собирательных числительных.</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9</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125</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Морфологический разбор имени числительного.</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10.</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126</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E3098B" w:rsidRDefault="007B5463" w:rsidP="00ED1BCC">
            <w:pPr>
              <w:rPr>
                <w:rFonts w:cs="Times New Roman"/>
                <w:b/>
                <w:color w:val="000000"/>
                <w:sz w:val="20"/>
                <w:szCs w:val="20"/>
              </w:rPr>
            </w:pPr>
            <w:r w:rsidRPr="00E3098B">
              <w:rPr>
                <w:rFonts w:cs="Times New Roman"/>
                <w:b/>
                <w:color w:val="000000"/>
                <w:sz w:val="20"/>
                <w:szCs w:val="20"/>
              </w:rPr>
              <w:t>Контрольный тест №4 по теме "Числительные"</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13</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127</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ошибок, допущенных в тесте.</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w:t>
            </w:r>
            <w:r w:rsidRPr="00BB265C">
              <w:rPr>
                <w:rFonts w:cs="Times New Roman"/>
                <w:color w:val="000000"/>
                <w:sz w:val="20"/>
                <w:szCs w:val="20"/>
              </w:rPr>
              <w:t>4.02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128</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Составления текста объявления</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w:t>
            </w:r>
            <w:r w:rsidRPr="00BB265C">
              <w:rPr>
                <w:rFonts w:cs="Times New Roman"/>
                <w:color w:val="000000"/>
                <w:sz w:val="20"/>
                <w:szCs w:val="20"/>
              </w:rPr>
              <w:t>5.02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129</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Публичное выступление-призыв на тему: «Берегите природу!»</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16.</w:t>
            </w:r>
            <w:r w:rsidRPr="00BB265C">
              <w:rPr>
                <w:rFonts w:cs="Times New Roman"/>
                <w:color w:val="000000"/>
                <w:sz w:val="20"/>
                <w:szCs w:val="20"/>
              </w:rPr>
              <w:t>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130</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Повторение изученного материала по теме «Имя числительное»</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w:t>
            </w:r>
            <w:r w:rsidRPr="00BB265C">
              <w:rPr>
                <w:rFonts w:cs="Times New Roman"/>
                <w:color w:val="000000"/>
                <w:sz w:val="20"/>
                <w:szCs w:val="20"/>
              </w:rPr>
              <w:t>6.02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131</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E3098B" w:rsidRDefault="007B5463" w:rsidP="00ED1BCC">
            <w:pPr>
              <w:rPr>
                <w:rFonts w:cs="Times New Roman"/>
                <w:b/>
                <w:color w:val="000000"/>
                <w:sz w:val="20"/>
                <w:szCs w:val="20"/>
              </w:rPr>
            </w:pPr>
            <w:r w:rsidRPr="00E3098B">
              <w:rPr>
                <w:rFonts w:cs="Times New Roman"/>
                <w:b/>
                <w:color w:val="000000"/>
                <w:sz w:val="20"/>
                <w:szCs w:val="20"/>
              </w:rPr>
              <w:t>Контрольный диктант№ 7 по теме «Имя числительное»</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1"/>
          <w:wAfter w:w="79"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1</w:t>
            </w:r>
            <w:r w:rsidRPr="00BB265C">
              <w:rPr>
                <w:rFonts w:cs="Times New Roman"/>
                <w:color w:val="000000"/>
                <w:sz w:val="20"/>
                <w:szCs w:val="20"/>
              </w:rPr>
              <w:t>7.02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132</w:t>
            </w:r>
            <w:r w:rsidRPr="00BB265C">
              <w:rPr>
                <w:rFonts w:cs="Times New Roman"/>
                <w:color w:val="000000"/>
                <w:sz w:val="20"/>
                <w:szCs w:val="20"/>
              </w:rPr>
              <w:t>.</w:t>
            </w:r>
          </w:p>
        </w:tc>
        <w:tc>
          <w:tcPr>
            <w:tcW w:w="7463" w:type="dxa"/>
            <w:gridSpan w:val="5"/>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контрольного диктанта. Работа над ошибками.</w:t>
            </w:r>
          </w:p>
        </w:tc>
        <w:tc>
          <w:tcPr>
            <w:tcW w:w="1042"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472" w:type="dxa"/>
            <w:gridSpan w:val="2"/>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rPr>
          <w:gridAfter w:val="11"/>
          <w:wAfter w:w="11065" w:type="dxa"/>
        </w:trPr>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jc w:val="center"/>
              <w:rPr>
                <w:rFonts w:cs="Times New Roman"/>
                <w:i/>
                <w:iCs/>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jc w:val="center"/>
              <w:rPr>
                <w:rFonts w:cs="Times New Roman"/>
                <w:i/>
                <w:iCs/>
                <w:color w:val="000000"/>
                <w:sz w:val="20"/>
                <w:szCs w:val="20"/>
              </w:rPr>
            </w:pPr>
          </w:p>
        </w:tc>
        <w:tc>
          <w:tcPr>
            <w:tcW w:w="700" w:type="dxa"/>
            <w:tcBorders>
              <w:top w:val="outset" w:sz="6" w:space="0" w:color="808080"/>
              <w:left w:val="outset" w:sz="6" w:space="0" w:color="808080"/>
              <w:bottom w:val="outset" w:sz="6" w:space="0" w:color="808080"/>
              <w:right w:val="outset" w:sz="6" w:space="0" w:color="808080"/>
            </w:tcBorders>
          </w:tcPr>
          <w:p w:rsidR="007B5463" w:rsidRPr="00BB265C" w:rsidRDefault="007B5463" w:rsidP="00ED1BCC">
            <w:pPr>
              <w:rPr>
                <w:rFonts w:cs="Times New Roman"/>
                <w:i/>
                <w:iCs/>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2</w:t>
            </w:r>
            <w:r>
              <w:rPr>
                <w:rFonts w:cs="Times New Roman"/>
                <w:color w:val="000000"/>
                <w:sz w:val="20"/>
                <w:szCs w:val="20"/>
              </w:rPr>
              <w:t>0.02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133</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Местоимение как часть речи.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21.02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w:t>
            </w:r>
            <w:r>
              <w:rPr>
                <w:rFonts w:cs="Times New Roman"/>
                <w:color w:val="000000"/>
                <w:sz w:val="20"/>
                <w:szCs w:val="20"/>
              </w:rPr>
              <w:t>34</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Разряды местоимений. Личные местоимения.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22.02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w:t>
            </w:r>
            <w:r>
              <w:rPr>
                <w:rFonts w:cs="Times New Roman"/>
                <w:color w:val="000000"/>
                <w:sz w:val="20"/>
                <w:szCs w:val="20"/>
              </w:rPr>
              <w:t>135</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Особенности склонения личных местоимений.</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27.02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136</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Составление рассказа от первого лица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Pr>
                <w:rFonts w:cs="Times New Roman"/>
                <w:color w:val="000000"/>
                <w:sz w:val="20"/>
                <w:szCs w:val="20"/>
              </w:rPr>
              <w:t>28.02</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137</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Возвратное местоимение.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6.03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Pr>
                <w:rFonts w:cs="Times New Roman"/>
                <w:color w:val="000000"/>
                <w:sz w:val="20"/>
                <w:szCs w:val="20"/>
              </w:rPr>
              <w:t> 138</w:t>
            </w:r>
            <w:r w:rsidRPr="00BB265C">
              <w:rPr>
                <w:rFonts w:cs="Times New Roman"/>
                <w:color w:val="000000"/>
                <w:sz w:val="20"/>
                <w:szCs w:val="20"/>
              </w:rPr>
              <w:t>.</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Вопросительные местоимения.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10.03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138.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Неопределенные местоимения.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11.03</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sidRPr="00BB265C">
              <w:rPr>
                <w:rFonts w:cs="Times New Roman"/>
                <w:color w:val="000000"/>
                <w:sz w:val="20"/>
                <w:szCs w:val="20"/>
              </w:rPr>
              <w:t>11.03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138-139.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Отрицательные местоимения.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12.03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140.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E3098B">
              <w:rPr>
                <w:rFonts w:cs="Times New Roman"/>
                <w:b/>
                <w:color w:val="000000"/>
                <w:sz w:val="20"/>
                <w:szCs w:val="20"/>
              </w:rPr>
              <w:t>Контрольный диктант № 8 с грам. заданием</w:t>
            </w:r>
            <w:r w:rsidRPr="00BB265C">
              <w:rPr>
                <w:rFonts w:cs="Times New Roman"/>
                <w:color w:val="000000"/>
                <w:sz w:val="20"/>
                <w:szCs w:val="20"/>
              </w:rPr>
              <w:t>.</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13.03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141.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ошибок, допущенных в контрольном диктанте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16.03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142.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Притяжательные местоимения.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17.03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143-144.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Сочинение-рассуждение.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18.03</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sidRPr="00BB265C">
              <w:rPr>
                <w:rFonts w:cs="Times New Roman"/>
                <w:color w:val="000000"/>
                <w:sz w:val="20"/>
                <w:szCs w:val="20"/>
              </w:rPr>
              <w:t>19.03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145-</w:t>
            </w:r>
            <w:r w:rsidRPr="00BB265C">
              <w:rPr>
                <w:rFonts w:cs="Times New Roman"/>
                <w:color w:val="000000"/>
                <w:sz w:val="20"/>
                <w:szCs w:val="20"/>
              </w:rPr>
              <w:lastRenderedPageBreak/>
              <w:t>146.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lastRenderedPageBreak/>
              <w:t>Указательные местоимения.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lastRenderedPageBreak/>
              <w:t>20.03</w:t>
            </w:r>
          </w:p>
          <w:p w:rsidR="007B5463" w:rsidRPr="00BB265C" w:rsidRDefault="007B5463" w:rsidP="00EA0E5E">
            <w:pPr>
              <w:rPr>
                <w:rFonts w:cs="Times New Roman"/>
                <w:color w:val="000000"/>
                <w:sz w:val="20"/>
                <w:szCs w:val="20"/>
              </w:rPr>
            </w:pPr>
          </w:p>
          <w:p w:rsidR="007B5463" w:rsidRPr="00BB265C" w:rsidRDefault="007B5463" w:rsidP="00EA0E5E">
            <w:pPr>
              <w:rPr>
                <w:rFonts w:cs="Times New Roman"/>
                <w:color w:val="000000"/>
                <w:sz w:val="20"/>
                <w:szCs w:val="20"/>
              </w:rPr>
            </w:pPr>
            <w:r w:rsidRPr="00BB265C">
              <w:rPr>
                <w:rFonts w:cs="Times New Roman"/>
                <w:color w:val="000000"/>
                <w:sz w:val="20"/>
                <w:szCs w:val="20"/>
              </w:rPr>
              <w:t>30.03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147-148.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Определительные местоимения.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31.03</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149.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Переход личных местоимений в притяжательные.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150 .</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Морфологический разбор местоимений.</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Местоимения и другие части речи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2.04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Повторение изученного материала по теме «Местоимение»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3.04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E3098B">
              <w:rPr>
                <w:rFonts w:cs="Times New Roman"/>
                <w:b/>
                <w:color w:val="000000"/>
                <w:sz w:val="20"/>
                <w:szCs w:val="20"/>
              </w:rPr>
              <w:t>Контрольный диктант по теме «Местоимение</w:t>
            </w:r>
            <w:r w:rsidRPr="00BB265C">
              <w:rPr>
                <w:rFonts w:cs="Times New Roman"/>
                <w:color w:val="000000"/>
                <w:sz w:val="20"/>
                <w:szCs w:val="20"/>
              </w:rPr>
              <w:t>»</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6.04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Анализ контрольного диктанта. Работа над ошибками.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2C68AD" w:rsidRPr="00BB265C" w:rsidTr="007D5BF0">
        <w:trPr>
          <w:gridAfter w:val="6"/>
          <w:wAfter w:w="6965" w:type="dxa"/>
        </w:trPr>
        <w:tc>
          <w:tcPr>
            <w:tcW w:w="582" w:type="dxa"/>
            <w:tcBorders>
              <w:top w:val="outset" w:sz="6" w:space="0" w:color="808080"/>
              <w:left w:val="outset" w:sz="6" w:space="0" w:color="808080"/>
              <w:bottom w:val="outset" w:sz="6" w:space="0" w:color="808080"/>
              <w:right w:val="outset" w:sz="6" w:space="0" w:color="808080"/>
            </w:tcBorders>
          </w:tcPr>
          <w:p w:rsidR="002C68AD" w:rsidRPr="00BB265C" w:rsidRDefault="002C68AD" w:rsidP="00EA0E5E">
            <w:pPr>
              <w:jc w:val="center"/>
              <w:rPr>
                <w:rFonts w:cs="Times New Roman"/>
                <w:i/>
                <w:iCs/>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2C68AD" w:rsidRPr="00BB265C" w:rsidRDefault="002C68AD" w:rsidP="00EA0E5E">
            <w:pPr>
              <w:jc w:val="center"/>
              <w:rPr>
                <w:rFonts w:cs="Times New Roman"/>
                <w:i/>
                <w:iCs/>
                <w:color w:val="000000"/>
                <w:sz w:val="20"/>
                <w:szCs w:val="20"/>
              </w:rPr>
            </w:pPr>
          </w:p>
        </w:tc>
        <w:tc>
          <w:tcPr>
            <w:tcW w:w="700" w:type="dxa"/>
            <w:tcBorders>
              <w:top w:val="outset" w:sz="6" w:space="0" w:color="808080"/>
              <w:left w:val="outset" w:sz="6" w:space="0" w:color="808080"/>
              <w:bottom w:val="outset" w:sz="6" w:space="0" w:color="808080"/>
              <w:right w:val="outset" w:sz="6" w:space="0" w:color="808080"/>
            </w:tcBorders>
          </w:tcPr>
          <w:p w:rsidR="002C68AD" w:rsidRPr="00BB265C" w:rsidRDefault="002C68AD" w:rsidP="00ED1BCC">
            <w:pPr>
              <w:rPr>
                <w:rFonts w:cs="Times New Roman"/>
                <w:i/>
                <w:iCs/>
                <w:color w:val="000000"/>
                <w:sz w:val="20"/>
                <w:szCs w:val="20"/>
              </w:rPr>
            </w:pPr>
          </w:p>
        </w:tc>
        <w:tc>
          <w:tcPr>
            <w:tcW w:w="1025" w:type="dxa"/>
            <w:gridSpan w:val="2"/>
          </w:tcPr>
          <w:p w:rsidR="002C68AD" w:rsidRPr="00BB265C" w:rsidRDefault="002C68AD" w:rsidP="00ED1BCC">
            <w:pPr>
              <w:widowControl/>
              <w:suppressAutoHyphens w:val="0"/>
              <w:spacing w:after="200" w:line="276" w:lineRule="auto"/>
              <w:rPr>
                <w:rFonts w:cs="Times New Roman"/>
                <w:sz w:val="20"/>
                <w:szCs w:val="20"/>
              </w:rPr>
            </w:pPr>
          </w:p>
        </w:tc>
        <w:tc>
          <w:tcPr>
            <w:tcW w:w="1025" w:type="dxa"/>
          </w:tcPr>
          <w:p w:rsidR="002C68AD" w:rsidRPr="00BB265C" w:rsidRDefault="002C68AD" w:rsidP="00ED1BCC">
            <w:pPr>
              <w:widowControl/>
              <w:suppressAutoHyphens w:val="0"/>
              <w:spacing w:after="200" w:line="276" w:lineRule="auto"/>
              <w:rPr>
                <w:rFonts w:cs="Times New Roman"/>
                <w:sz w:val="20"/>
                <w:szCs w:val="20"/>
              </w:rPr>
            </w:pPr>
          </w:p>
        </w:tc>
        <w:tc>
          <w:tcPr>
            <w:tcW w:w="1025" w:type="dxa"/>
          </w:tcPr>
          <w:p w:rsidR="002C68AD" w:rsidRPr="00BB265C" w:rsidRDefault="002C68AD" w:rsidP="00ED1BCC">
            <w:pPr>
              <w:widowControl/>
              <w:suppressAutoHyphens w:val="0"/>
              <w:spacing w:after="200" w:line="276" w:lineRule="auto"/>
              <w:rPr>
                <w:rFonts w:cs="Times New Roman"/>
                <w:sz w:val="20"/>
                <w:szCs w:val="20"/>
              </w:rPr>
            </w:pPr>
          </w:p>
        </w:tc>
        <w:tc>
          <w:tcPr>
            <w:tcW w:w="1025" w:type="dxa"/>
          </w:tcPr>
          <w:p w:rsidR="002C68AD" w:rsidRPr="00BB265C" w:rsidRDefault="002C68AD"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7.04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Глагол как часть речи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8.04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Сочинение-рассказ.</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8.04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Разноспрягаемые глаголы.</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9.04</w:t>
            </w:r>
          </w:p>
          <w:p w:rsidR="007B5463" w:rsidRPr="00BB265C" w:rsidRDefault="007B5463" w:rsidP="00EA0E5E">
            <w:pPr>
              <w:rPr>
                <w:rFonts w:cs="Times New Roman"/>
                <w:color w:val="000000"/>
                <w:sz w:val="20"/>
                <w:szCs w:val="20"/>
              </w:rPr>
            </w:pPr>
            <w:r w:rsidRPr="00BB265C">
              <w:rPr>
                <w:rFonts w:cs="Times New Roman"/>
                <w:color w:val="000000"/>
                <w:sz w:val="20"/>
                <w:szCs w:val="20"/>
              </w:rPr>
              <w:t>10.04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158-159.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Глаголы переходные и непереходные.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13.04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160.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Наклонение глаголов. Изъявительное наклонение.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14.04</w:t>
            </w:r>
          </w:p>
          <w:p w:rsidR="007B5463" w:rsidRPr="00BB265C" w:rsidRDefault="007B5463" w:rsidP="00EA0E5E">
            <w:pPr>
              <w:rPr>
                <w:rFonts w:cs="Times New Roman"/>
                <w:color w:val="000000"/>
                <w:sz w:val="20"/>
                <w:szCs w:val="20"/>
              </w:rPr>
            </w:pPr>
            <w:r w:rsidRPr="00BB265C">
              <w:rPr>
                <w:rFonts w:cs="Times New Roman"/>
                <w:color w:val="000000"/>
                <w:sz w:val="20"/>
                <w:szCs w:val="20"/>
              </w:rPr>
              <w:t>15.04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161-162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Изъявительное наклонение.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15.04</w:t>
            </w:r>
          </w:p>
          <w:p w:rsidR="007B5463" w:rsidRPr="00BB265C" w:rsidRDefault="007B5463" w:rsidP="00EA0E5E">
            <w:pPr>
              <w:rPr>
                <w:rFonts w:cs="Times New Roman"/>
                <w:color w:val="000000"/>
                <w:sz w:val="20"/>
                <w:szCs w:val="20"/>
              </w:rPr>
            </w:pPr>
            <w:r w:rsidRPr="00BB265C">
              <w:rPr>
                <w:rFonts w:cs="Times New Roman"/>
                <w:color w:val="000000"/>
                <w:sz w:val="20"/>
                <w:szCs w:val="20"/>
              </w:rPr>
              <w:t>16.04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163-164.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Сжатое изложение.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17.04</w:t>
            </w:r>
          </w:p>
          <w:p w:rsidR="007B5463" w:rsidRPr="00BB265C" w:rsidRDefault="007B5463" w:rsidP="00EA0E5E">
            <w:pPr>
              <w:rPr>
                <w:rFonts w:cs="Times New Roman"/>
                <w:color w:val="000000"/>
                <w:sz w:val="20"/>
                <w:szCs w:val="20"/>
              </w:rPr>
            </w:pPr>
            <w:r w:rsidRPr="00BB265C">
              <w:rPr>
                <w:rFonts w:cs="Times New Roman"/>
                <w:color w:val="000000"/>
                <w:sz w:val="20"/>
                <w:szCs w:val="20"/>
              </w:rPr>
              <w:t>20.04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165-166.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Условное наклонение.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21.04</w:t>
            </w:r>
          </w:p>
          <w:p w:rsidR="007B5463" w:rsidRPr="00BB265C" w:rsidRDefault="007B5463" w:rsidP="00EA0E5E">
            <w:pPr>
              <w:rPr>
                <w:rFonts w:cs="Times New Roman"/>
                <w:color w:val="000000"/>
                <w:sz w:val="20"/>
                <w:szCs w:val="20"/>
              </w:rPr>
            </w:pPr>
            <w:r w:rsidRPr="00BB265C">
              <w:rPr>
                <w:rFonts w:cs="Times New Roman"/>
                <w:color w:val="000000"/>
                <w:sz w:val="20"/>
                <w:szCs w:val="20"/>
              </w:rPr>
              <w:t>22.04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167-168.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Повелительное наклонение. Мягкий знак в глаголах повелительного наклонения .</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22.04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169.</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Различение повелительного наклонения и формы будущего времени.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23.04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170.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Рассказ по сюжетным рисункам.</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t>24.04</w:t>
            </w:r>
          </w:p>
          <w:p w:rsidR="007B5463" w:rsidRPr="00BB265C" w:rsidRDefault="007B5463" w:rsidP="00EA0E5E">
            <w:pPr>
              <w:rPr>
                <w:rFonts w:cs="Times New Roman"/>
                <w:color w:val="000000"/>
                <w:sz w:val="20"/>
                <w:szCs w:val="20"/>
              </w:rPr>
            </w:pPr>
            <w:r w:rsidRPr="00BB265C">
              <w:rPr>
                <w:rFonts w:cs="Times New Roman"/>
                <w:color w:val="000000"/>
                <w:sz w:val="20"/>
                <w:szCs w:val="20"/>
              </w:rPr>
              <w:t>27.04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171-172.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Употребление наклонений глагола .</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snapToGrid w:val="0"/>
              <w:spacing w:line="200" w:lineRule="atLeast"/>
              <w:rPr>
                <w:rFonts w:eastAsia="Calibri" w:cs="Times New Roman"/>
                <w:color w:val="00000A"/>
                <w:sz w:val="20"/>
                <w:szCs w:val="20"/>
              </w:rPr>
            </w:pPr>
          </w:p>
        </w:tc>
      </w:tr>
      <w:tr w:rsidR="007B5463" w:rsidRPr="00BB265C" w:rsidTr="007D5BF0">
        <w:tc>
          <w:tcPr>
            <w:tcW w:w="582"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r w:rsidRPr="00BB265C">
              <w:rPr>
                <w:rFonts w:cs="Times New Roman"/>
                <w:color w:val="000000"/>
                <w:sz w:val="20"/>
                <w:szCs w:val="20"/>
              </w:rPr>
              <w:lastRenderedPageBreak/>
              <w:t>28.04</w:t>
            </w:r>
          </w:p>
        </w:tc>
        <w:tc>
          <w:tcPr>
            <w:tcW w:w="709" w:type="dxa"/>
            <w:tcBorders>
              <w:top w:val="outset" w:sz="6" w:space="0" w:color="808080"/>
              <w:left w:val="outset" w:sz="6" w:space="0" w:color="808080"/>
              <w:bottom w:val="outset" w:sz="6" w:space="0" w:color="808080"/>
              <w:right w:val="outset" w:sz="6" w:space="0" w:color="808080"/>
            </w:tcBorders>
          </w:tcPr>
          <w:p w:rsidR="007B5463" w:rsidRPr="00BB265C" w:rsidRDefault="007B5463"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 173.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Контрольное изложение.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7B5463" w:rsidRPr="00BB265C" w:rsidRDefault="007B5463"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7B5463" w:rsidRPr="00BB265C" w:rsidRDefault="007B5463"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29.04</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174.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Безличные глаголы.</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snapToGrid w:val="0"/>
              <w:spacing w:line="200" w:lineRule="atLeast"/>
              <w:rPr>
                <w:rFonts w:eastAsia="Calibri" w:cs="Times New Roman"/>
                <w:color w:val="00000A"/>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29.04</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175.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Морфологический разбор глагола.</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snapToGrid w:val="0"/>
              <w:spacing w:line="200" w:lineRule="atLeast"/>
              <w:rPr>
                <w:rFonts w:eastAsia="Calibri" w:cs="Times New Roman"/>
                <w:color w:val="00000A"/>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30.04</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176.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Рассказ на основе услышанного.</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4.05</w:t>
            </w:r>
          </w:p>
          <w:p w:rsidR="00E90E90" w:rsidRPr="00BB265C" w:rsidRDefault="00E90E90" w:rsidP="00EA0E5E">
            <w:pPr>
              <w:rPr>
                <w:rFonts w:cs="Times New Roman"/>
                <w:color w:val="000000"/>
                <w:sz w:val="20"/>
                <w:szCs w:val="20"/>
              </w:rPr>
            </w:pPr>
          </w:p>
          <w:p w:rsidR="00E90E90" w:rsidRPr="00BB265C" w:rsidRDefault="00E90E90" w:rsidP="00EA0E5E">
            <w:pPr>
              <w:rPr>
                <w:rFonts w:cs="Times New Roman"/>
                <w:color w:val="000000"/>
                <w:sz w:val="20"/>
                <w:szCs w:val="20"/>
              </w:rPr>
            </w:pPr>
            <w:r w:rsidRPr="00BB265C">
              <w:rPr>
                <w:rFonts w:cs="Times New Roman"/>
                <w:color w:val="000000"/>
                <w:sz w:val="20"/>
                <w:szCs w:val="20"/>
              </w:rPr>
              <w:t>5.05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177.-178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Правописание гласных в суффиксах глаголов.</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snapToGrid w:val="0"/>
              <w:spacing w:line="200" w:lineRule="atLeast"/>
              <w:rPr>
                <w:rFonts w:eastAsia="Calibri" w:cs="Times New Roman"/>
                <w:color w:val="00000A"/>
                <w:sz w:val="20"/>
                <w:szCs w:val="20"/>
              </w:rPr>
            </w:pPr>
          </w:p>
        </w:tc>
      </w:tr>
      <w:tr w:rsidR="00E90E90" w:rsidRPr="00BB265C" w:rsidTr="007D5BF0">
        <w:trPr>
          <w:trHeight w:val="838"/>
        </w:trPr>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Pr>
                <w:rFonts w:cs="Times New Roman"/>
                <w:color w:val="000000"/>
                <w:sz w:val="20"/>
                <w:szCs w:val="20"/>
              </w:rPr>
              <w:t>6 .05</w:t>
            </w:r>
          </w:p>
          <w:p w:rsidR="00E90E90" w:rsidRPr="00BB265C" w:rsidRDefault="00C51098" w:rsidP="00EA0E5E">
            <w:pPr>
              <w:rPr>
                <w:rFonts w:cs="Times New Roman"/>
                <w:color w:val="000000"/>
                <w:sz w:val="20"/>
                <w:szCs w:val="20"/>
              </w:rPr>
            </w:pPr>
            <w:r>
              <w:rPr>
                <w:rFonts w:cs="Times New Roman"/>
                <w:color w:val="000000"/>
                <w:sz w:val="20"/>
                <w:szCs w:val="20"/>
              </w:rPr>
              <w:t>6.05</w:t>
            </w:r>
          </w:p>
          <w:p w:rsidR="00E90E90" w:rsidRPr="00BB265C" w:rsidRDefault="00E90E90" w:rsidP="00EA0E5E">
            <w:pPr>
              <w:rPr>
                <w:rFonts w:cs="Times New Roman"/>
                <w:color w:val="000000"/>
                <w:sz w:val="20"/>
                <w:szCs w:val="20"/>
              </w:rPr>
            </w:pPr>
          </w:p>
          <w:p w:rsidR="00E90E90" w:rsidRPr="00BB265C" w:rsidRDefault="00E90E90" w:rsidP="00EA0E5E">
            <w:pPr>
              <w:rPr>
                <w:rFonts w:cs="Times New Roman"/>
                <w:color w:val="000000"/>
                <w:sz w:val="20"/>
                <w:szCs w:val="20"/>
              </w:rPr>
            </w:pPr>
          </w:p>
          <w:p w:rsidR="00E90E90" w:rsidRPr="00BB265C" w:rsidRDefault="00E90E90" w:rsidP="00EA0E5E">
            <w:pPr>
              <w:rPr>
                <w:rFonts w:cs="Times New Roman"/>
                <w:color w:val="000000"/>
                <w:sz w:val="20"/>
                <w:szCs w:val="20"/>
              </w:rPr>
            </w:pP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179-180.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Повторение изученного по теме «Глагол»</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7.05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181.</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E3098B" w:rsidRDefault="00E90E90" w:rsidP="00ED1BCC">
            <w:pPr>
              <w:rPr>
                <w:rFonts w:cs="Times New Roman"/>
                <w:b/>
                <w:color w:val="000000"/>
                <w:sz w:val="20"/>
                <w:szCs w:val="20"/>
              </w:rPr>
            </w:pPr>
            <w:r w:rsidRPr="00E3098B">
              <w:rPr>
                <w:rFonts w:cs="Times New Roman"/>
                <w:b/>
                <w:color w:val="000000"/>
                <w:sz w:val="20"/>
                <w:szCs w:val="20"/>
              </w:rPr>
              <w:t>Контрольный диктант по теме «Глагол»</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8.05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Анализ контрольного диктанта. Работа над ошибками.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11.05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183.</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Разделы науки о языке. Орфография. Орфограммы в приставках.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12.05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184.</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Орфограммы в корне слова. Орфограммы в суффиксах и окончаниях.</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13.05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185.</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Синтаксис и пунктуация. Словосочетание и простое предложение.</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13.05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186.</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E3098B" w:rsidRDefault="00E90E90" w:rsidP="00ED1BCC">
            <w:pPr>
              <w:rPr>
                <w:rFonts w:cs="Times New Roman"/>
                <w:b/>
                <w:color w:val="000000"/>
                <w:sz w:val="20"/>
                <w:szCs w:val="20"/>
              </w:rPr>
            </w:pPr>
            <w:r w:rsidRPr="00E3098B">
              <w:rPr>
                <w:rFonts w:cs="Times New Roman"/>
                <w:b/>
                <w:color w:val="000000"/>
                <w:sz w:val="20"/>
                <w:szCs w:val="20"/>
              </w:rPr>
              <w:t>Итоговый контрольный диктант.</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14.05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187.</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Анализ контрольного диктанта. Работа над ошибками.</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15.05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188.</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Лексика и фразеология.</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18.05</w:t>
            </w:r>
          </w:p>
          <w:p w:rsidR="00E90E90" w:rsidRPr="00BB265C" w:rsidRDefault="00E90E90" w:rsidP="00EA0E5E">
            <w:pPr>
              <w:rPr>
                <w:rFonts w:cs="Times New Roman"/>
                <w:color w:val="000000"/>
                <w:sz w:val="20"/>
                <w:szCs w:val="20"/>
              </w:rPr>
            </w:pPr>
            <w:r w:rsidRPr="00BB265C">
              <w:rPr>
                <w:rFonts w:cs="Times New Roman"/>
                <w:color w:val="000000"/>
                <w:sz w:val="20"/>
                <w:szCs w:val="20"/>
              </w:rPr>
              <w:t>19.05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189-190.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Сочинение на лингвистическую тему.</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20.05</w:t>
            </w:r>
          </w:p>
          <w:p w:rsidR="00E90E90" w:rsidRPr="00BB265C" w:rsidRDefault="00E90E90" w:rsidP="00EA0E5E">
            <w:pPr>
              <w:rPr>
                <w:rFonts w:cs="Times New Roman"/>
                <w:color w:val="000000"/>
                <w:sz w:val="20"/>
                <w:szCs w:val="20"/>
              </w:rPr>
            </w:pPr>
            <w:r w:rsidRPr="00BB265C">
              <w:rPr>
                <w:rFonts w:cs="Times New Roman"/>
                <w:color w:val="000000"/>
                <w:sz w:val="20"/>
                <w:szCs w:val="20"/>
              </w:rPr>
              <w:t>20.05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 191-192.</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Защита исследователь-ских проектов.</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2 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r w:rsidR="00E90E90" w:rsidRPr="00BB265C" w:rsidTr="007D5BF0">
        <w:tc>
          <w:tcPr>
            <w:tcW w:w="582"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r w:rsidRPr="00BB265C">
              <w:rPr>
                <w:rFonts w:cs="Times New Roman"/>
                <w:color w:val="000000"/>
                <w:sz w:val="20"/>
                <w:szCs w:val="20"/>
              </w:rPr>
              <w:t>21.05</w:t>
            </w:r>
          </w:p>
          <w:p w:rsidR="00E90E90" w:rsidRPr="00BB265C" w:rsidRDefault="00E90E90" w:rsidP="00EA0E5E">
            <w:pPr>
              <w:rPr>
                <w:rFonts w:cs="Times New Roman"/>
                <w:color w:val="000000"/>
                <w:sz w:val="20"/>
                <w:szCs w:val="20"/>
              </w:rPr>
            </w:pPr>
            <w:r w:rsidRPr="00BB265C">
              <w:rPr>
                <w:rFonts w:cs="Times New Roman"/>
                <w:color w:val="000000"/>
                <w:sz w:val="20"/>
                <w:szCs w:val="20"/>
              </w:rPr>
              <w:t>22.05.25.05.</w:t>
            </w:r>
          </w:p>
          <w:p w:rsidR="00E90E90" w:rsidRPr="00BB265C" w:rsidRDefault="00E90E90" w:rsidP="00EA0E5E">
            <w:pPr>
              <w:rPr>
                <w:rFonts w:cs="Times New Roman"/>
                <w:color w:val="000000"/>
                <w:sz w:val="20"/>
                <w:szCs w:val="20"/>
              </w:rPr>
            </w:pPr>
            <w:r w:rsidRPr="00BB265C">
              <w:rPr>
                <w:rFonts w:cs="Times New Roman"/>
                <w:color w:val="000000"/>
                <w:sz w:val="20"/>
                <w:szCs w:val="20"/>
              </w:rPr>
              <w:t>26.05</w:t>
            </w:r>
          </w:p>
          <w:p w:rsidR="00E90E90" w:rsidRPr="00BB265C" w:rsidRDefault="00E90E90" w:rsidP="00EA0E5E">
            <w:pPr>
              <w:rPr>
                <w:rFonts w:cs="Times New Roman"/>
                <w:color w:val="000000"/>
                <w:sz w:val="20"/>
                <w:szCs w:val="20"/>
              </w:rPr>
            </w:pPr>
            <w:r w:rsidRPr="00BB265C">
              <w:rPr>
                <w:rFonts w:cs="Times New Roman"/>
                <w:color w:val="000000"/>
                <w:sz w:val="20"/>
                <w:szCs w:val="20"/>
              </w:rPr>
              <w:t>27.05</w:t>
            </w:r>
          </w:p>
          <w:p w:rsidR="00E90E90" w:rsidRPr="00BB265C" w:rsidRDefault="00E90E90" w:rsidP="00EA0E5E">
            <w:pPr>
              <w:rPr>
                <w:rFonts w:cs="Times New Roman"/>
                <w:color w:val="000000"/>
                <w:sz w:val="20"/>
                <w:szCs w:val="20"/>
              </w:rPr>
            </w:pPr>
            <w:r w:rsidRPr="00BB265C">
              <w:rPr>
                <w:rFonts w:cs="Times New Roman"/>
                <w:color w:val="000000"/>
                <w:sz w:val="20"/>
                <w:szCs w:val="20"/>
              </w:rPr>
              <w:t>27.05</w:t>
            </w:r>
          </w:p>
          <w:p w:rsidR="00E90E90" w:rsidRPr="00BB265C" w:rsidRDefault="00E90E90" w:rsidP="00EA0E5E">
            <w:pPr>
              <w:rPr>
                <w:rFonts w:cs="Times New Roman"/>
                <w:color w:val="000000"/>
                <w:sz w:val="20"/>
                <w:szCs w:val="20"/>
              </w:rPr>
            </w:pPr>
            <w:r w:rsidRPr="00BB265C">
              <w:rPr>
                <w:rFonts w:cs="Times New Roman"/>
                <w:color w:val="000000"/>
                <w:sz w:val="20"/>
                <w:szCs w:val="20"/>
              </w:rPr>
              <w:t>28.05</w:t>
            </w:r>
          </w:p>
          <w:p w:rsidR="00E90E90" w:rsidRPr="00BB265C" w:rsidRDefault="00E90E90" w:rsidP="00EA0E5E">
            <w:pPr>
              <w:rPr>
                <w:rFonts w:cs="Times New Roman"/>
                <w:color w:val="000000"/>
                <w:sz w:val="20"/>
                <w:szCs w:val="20"/>
              </w:rPr>
            </w:pPr>
            <w:r w:rsidRPr="00BB265C">
              <w:rPr>
                <w:rFonts w:cs="Times New Roman"/>
                <w:color w:val="000000"/>
                <w:sz w:val="20"/>
                <w:szCs w:val="20"/>
              </w:rPr>
              <w:t>29.05</w:t>
            </w:r>
          </w:p>
        </w:tc>
        <w:tc>
          <w:tcPr>
            <w:tcW w:w="709" w:type="dxa"/>
            <w:tcBorders>
              <w:top w:val="outset" w:sz="6" w:space="0" w:color="808080"/>
              <w:left w:val="outset" w:sz="6" w:space="0" w:color="808080"/>
              <w:bottom w:val="outset" w:sz="6" w:space="0" w:color="808080"/>
              <w:right w:val="outset" w:sz="6" w:space="0" w:color="808080"/>
            </w:tcBorders>
          </w:tcPr>
          <w:p w:rsidR="00E90E90" w:rsidRPr="00BB265C" w:rsidRDefault="00E90E90" w:rsidP="00EA0E5E">
            <w:pPr>
              <w:rPr>
                <w:rFonts w:cs="Times New Roman"/>
                <w:color w:val="000000"/>
                <w:sz w:val="20"/>
                <w:szCs w:val="20"/>
              </w:rPr>
            </w:pPr>
          </w:p>
        </w:tc>
        <w:tc>
          <w:tcPr>
            <w:tcW w:w="709" w:type="dxa"/>
            <w:gridSpan w:val="2"/>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193-194-195-196-197-198-199.-200</w:t>
            </w:r>
          </w:p>
        </w:tc>
        <w:tc>
          <w:tcPr>
            <w:tcW w:w="7513" w:type="dxa"/>
            <w:gridSpan w:val="6"/>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Резерв</w:t>
            </w:r>
          </w:p>
        </w:tc>
        <w:tc>
          <w:tcPr>
            <w:tcW w:w="992" w:type="dxa"/>
            <w:tcBorders>
              <w:top w:val="outset" w:sz="6" w:space="0" w:color="808080"/>
              <w:left w:val="outset" w:sz="6" w:space="0" w:color="808080"/>
              <w:bottom w:val="outset" w:sz="6" w:space="0" w:color="808080"/>
              <w:right w:val="outset" w:sz="6" w:space="0" w:color="808080"/>
            </w:tcBorders>
            <w:tcMar>
              <w:top w:w="31" w:type="dxa"/>
              <w:left w:w="46" w:type="dxa"/>
              <w:bottom w:w="15" w:type="dxa"/>
              <w:right w:w="46" w:type="dxa"/>
            </w:tcMar>
            <w:hideMark/>
          </w:tcPr>
          <w:p w:rsidR="00E90E90" w:rsidRPr="00BB265C" w:rsidRDefault="00E90E90" w:rsidP="00ED1BCC">
            <w:pPr>
              <w:rPr>
                <w:rFonts w:cs="Times New Roman"/>
                <w:color w:val="000000"/>
                <w:sz w:val="20"/>
                <w:szCs w:val="20"/>
              </w:rPr>
            </w:pPr>
            <w:r w:rsidRPr="00BB265C">
              <w:rPr>
                <w:rFonts w:cs="Times New Roman"/>
                <w:color w:val="000000"/>
                <w:sz w:val="20"/>
                <w:szCs w:val="20"/>
              </w:rPr>
              <w:t>6 </w:t>
            </w:r>
          </w:p>
        </w:tc>
        <w:tc>
          <w:tcPr>
            <w:tcW w:w="2551" w:type="dxa"/>
            <w:gridSpan w:val="3"/>
            <w:tcBorders>
              <w:top w:val="outset" w:sz="6" w:space="0" w:color="808080"/>
              <w:left w:val="outset" w:sz="6" w:space="0" w:color="808080"/>
              <w:bottom w:val="outset" w:sz="6" w:space="0" w:color="808080"/>
              <w:right w:val="single" w:sz="4" w:space="0" w:color="auto"/>
            </w:tcBorders>
            <w:tcMar>
              <w:top w:w="31" w:type="dxa"/>
              <w:left w:w="46" w:type="dxa"/>
              <w:bottom w:w="15" w:type="dxa"/>
              <w:right w:w="46" w:type="dxa"/>
            </w:tcMar>
          </w:tcPr>
          <w:p w:rsidR="00E90E90" w:rsidRPr="00BB265C" w:rsidRDefault="00E90E90" w:rsidP="00ED1BCC">
            <w:pPr>
              <w:rPr>
                <w:rFonts w:cs="Times New Roman"/>
                <w:color w:val="000000"/>
                <w:sz w:val="20"/>
                <w:szCs w:val="20"/>
              </w:rPr>
            </w:pPr>
          </w:p>
        </w:tc>
      </w:tr>
    </w:tbl>
    <w:p w:rsidR="00D81FFE" w:rsidRPr="00BB265C" w:rsidRDefault="00D81FFE" w:rsidP="00EA0E5E">
      <w:pPr>
        <w:rPr>
          <w:rFonts w:cs="Times New Roman"/>
          <w:color w:val="000000"/>
          <w:sz w:val="20"/>
          <w:szCs w:val="20"/>
        </w:rPr>
      </w:pPr>
    </w:p>
    <w:p w:rsidR="00D81FFE" w:rsidRPr="00BB265C" w:rsidRDefault="00D81FFE" w:rsidP="00EA0E5E">
      <w:pPr>
        <w:rPr>
          <w:rFonts w:cs="Times New Roman"/>
          <w:color w:val="000000"/>
          <w:sz w:val="20"/>
          <w:szCs w:val="20"/>
        </w:rPr>
      </w:pPr>
    </w:p>
    <w:p w:rsidR="00D81FFE" w:rsidRPr="00BB265C" w:rsidRDefault="00D81FFE" w:rsidP="00EA0E5E">
      <w:pPr>
        <w:rPr>
          <w:rFonts w:cs="Times New Roman"/>
          <w:b/>
          <w:color w:val="000000"/>
          <w:sz w:val="20"/>
          <w:szCs w:val="20"/>
        </w:rPr>
      </w:pPr>
    </w:p>
    <w:p w:rsidR="00C51098" w:rsidRDefault="00C51098" w:rsidP="00813557">
      <w:pPr>
        <w:rPr>
          <w:rFonts w:cs="Times New Roman"/>
          <w:b/>
          <w:color w:val="000000"/>
          <w:sz w:val="20"/>
          <w:szCs w:val="20"/>
        </w:rPr>
      </w:pPr>
    </w:p>
    <w:p w:rsidR="00C51098" w:rsidRDefault="00C51098" w:rsidP="00813557">
      <w:pPr>
        <w:rPr>
          <w:rFonts w:cs="Times New Roman"/>
          <w:b/>
          <w:color w:val="000000"/>
          <w:sz w:val="20"/>
          <w:szCs w:val="20"/>
        </w:rPr>
      </w:pPr>
    </w:p>
    <w:p w:rsidR="00813557" w:rsidRPr="006E7E75" w:rsidRDefault="00C51098" w:rsidP="00813557">
      <w:pPr>
        <w:rPr>
          <w:b/>
        </w:rPr>
      </w:pPr>
      <w:r>
        <w:rPr>
          <w:rFonts w:cs="Times New Roman"/>
          <w:b/>
          <w:color w:val="000000"/>
          <w:sz w:val="20"/>
          <w:szCs w:val="20"/>
        </w:rPr>
        <w:t xml:space="preserve">                                                                                  </w:t>
      </w:r>
      <w:r w:rsidR="00813557" w:rsidRPr="006E7E75">
        <w:rPr>
          <w:b/>
        </w:rPr>
        <w:t>Требования к знаниям, умениям и навыкам учащихся</w:t>
      </w:r>
    </w:p>
    <w:p w:rsidR="00813557" w:rsidRPr="006E7E75" w:rsidRDefault="00813557" w:rsidP="00813557">
      <w:pPr>
        <w:ind w:left="360"/>
        <w:jc w:val="center"/>
        <w:rPr>
          <w:b/>
        </w:rPr>
      </w:pPr>
      <w:r w:rsidRPr="006E7E75">
        <w:rPr>
          <w:b/>
        </w:rPr>
        <w:t>по русскому языку за курс VI класса</w:t>
      </w:r>
    </w:p>
    <w:p w:rsidR="00813557" w:rsidRPr="005E27CE" w:rsidRDefault="00813557" w:rsidP="00813557">
      <w:pPr>
        <w:ind w:left="360"/>
      </w:pPr>
    </w:p>
    <w:p w:rsidR="00813557" w:rsidRPr="005E27CE" w:rsidRDefault="00813557" w:rsidP="00813557">
      <w:pPr>
        <w:ind w:left="360"/>
      </w:pPr>
    </w:p>
    <w:p w:rsidR="00813557" w:rsidRPr="005E27CE" w:rsidRDefault="00813557" w:rsidP="00813557">
      <w:pPr>
        <w:ind w:left="360"/>
        <w:jc w:val="both"/>
      </w:pPr>
      <w:r w:rsidRPr="005E27CE">
        <w:t xml:space="preserve">I. Учащиеся должны </w:t>
      </w:r>
      <w:r w:rsidRPr="005E27CE">
        <w:rPr>
          <w:b/>
        </w:rPr>
        <w:t>знать</w:t>
      </w:r>
      <w:r w:rsidRPr="005E27CE">
        <w:t xml:space="preserve"> определения основных изучаемых в VI классе языковых единиц, речеведческих понятий, орфографических и пунктуационных правил, обосновывать свои ответы, приводя нужные примеры.</w:t>
      </w:r>
    </w:p>
    <w:p w:rsidR="00813557" w:rsidRPr="005E27CE" w:rsidRDefault="00813557" w:rsidP="00813557">
      <w:pPr>
        <w:ind w:left="360"/>
        <w:jc w:val="both"/>
      </w:pPr>
      <w:r w:rsidRPr="005E27CE">
        <w:t xml:space="preserve">II. К концу VI класса учащиеся должны </w:t>
      </w:r>
      <w:r w:rsidRPr="005E27CE">
        <w:rPr>
          <w:b/>
        </w:rPr>
        <w:t>овладеть</w:t>
      </w:r>
      <w:r w:rsidRPr="005E27CE">
        <w:t xml:space="preserve"> следующими </w:t>
      </w:r>
      <w:r w:rsidRPr="005E27CE">
        <w:rPr>
          <w:b/>
        </w:rPr>
        <w:t>умениями</w:t>
      </w:r>
      <w:r w:rsidRPr="005E27CE">
        <w:t xml:space="preserve"> и </w:t>
      </w:r>
      <w:r w:rsidRPr="005E27CE">
        <w:rPr>
          <w:b/>
        </w:rPr>
        <w:t>навыками</w:t>
      </w:r>
      <w:r w:rsidRPr="005E27CE">
        <w:t>:</w:t>
      </w:r>
    </w:p>
    <w:p w:rsidR="00813557" w:rsidRPr="005E27CE" w:rsidRDefault="00813557" w:rsidP="00813557">
      <w:pPr>
        <w:widowControl/>
        <w:numPr>
          <w:ilvl w:val="0"/>
          <w:numId w:val="14"/>
        </w:numPr>
        <w:suppressAutoHyphens w:val="0"/>
        <w:spacing w:line="276" w:lineRule="auto"/>
        <w:jc w:val="both"/>
      </w:pPr>
      <w:r w:rsidRPr="005E27CE">
        <w:t>производить словообразовательный разбор слов с ясной структурой, морфологический разбор изученных в VI классе частей речи, синтаксический разбор предложений с двумя главными членами и с одним главным членом, выраженным безличным глаголом;</w:t>
      </w:r>
    </w:p>
    <w:p w:rsidR="00813557" w:rsidRPr="005E27CE" w:rsidRDefault="00813557" w:rsidP="00813557">
      <w:pPr>
        <w:widowControl/>
        <w:numPr>
          <w:ilvl w:val="0"/>
          <w:numId w:val="14"/>
        </w:numPr>
        <w:suppressAutoHyphens w:val="0"/>
        <w:spacing w:line="276" w:lineRule="auto"/>
        <w:jc w:val="both"/>
      </w:pPr>
      <w:r w:rsidRPr="005E27CE">
        <w:t>с помощью толкового словаря выяснять нормы употребления слов;</w:t>
      </w:r>
    </w:p>
    <w:p w:rsidR="00813557" w:rsidRPr="005E27CE" w:rsidRDefault="00813557" w:rsidP="00813557">
      <w:pPr>
        <w:widowControl/>
        <w:numPr>
          <w:ilvl w:val="0"/>
          <w:numId w:val="14"/>
        </w:numPr>
        <w:suppressAutoHyphens w:val="0"/>
        <w:spacing w:line="276" w:lineRule="auto"/>
        <w:jc w:val="both"/>
      </w:pPr>
      <w:r w:rsidRPr="005E27CE">
        <w:t>соблюдать нормы литературного языка в пределах изученного материала.</w:t>
      </w:r>
    </w:p>
    <w:p w:rsidR="00813557" w:rsidRPr="005E27CE" w:rsidRDefault="00813557" w:rsidP="00813557">
      <w:pPr>
        <w:ind w:left="360"/>
        <w:jc w:val="both"/>
      </w:pPr>
      <w:r w:rsidRPr="005E27CE">
        <w:rPr>
          <w:b/>
        </w:rPr>
        <w:t xml:space="preserve">   По орфографии.</w:t>
      </w:r>
      <w:r w:rsidRPr="005E27CE">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813557" w:rsidRPr="005E27CE" w:rsidRDefault="00813557" w:rsidP="00813557">
      <w:pPr>
        <w:ind w:left="360"/>
        <w:jc w:val="both"/>
      </w:pPr>
      <w:r w:rsidRPr="005E27CE">
        <w:t xml:space="preserve">   Правильно писать слова с непроверяемыми орфограммами, изученными в VI классе.</w:t>
      </w:r>
    </w:p>
    <w:p w:rsidR="00813557" w:rsidRPr="005E27CE" w:rsidRDefault="00813557" w:rsidP="00813557">
      <w:pPr>
        <w:ind w:left="360"/>
        <w:jc w:val="both"/>
      </w:pPr>
      <w:r w:rsidRPr="005E27CE">
        <w:rPr>
          <w:b/>
        </w:rPr>
        <w:t xml:space="preserve">   По пунктуации.</w:t>
      </w:r>
      <w:r w:rsidRPr="005E27CE">
        <w:t xml:space="preserve">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813557" w:rsidRPr="005E27CE" w:rsidRDefault="00813557" w:rsidP="00813557">
      <w:pPr>
        <w:ind w:left="360"/>
        <w:jc w:val="both"/>
      </w:pPr>
      <w:r w:rsidRPr="005E27CE">
        <w:t xml:space="preserve">   </w:t>
      </w:r>
      <w:r w:rsidRPr="005E27CE">
        <w:rPr>
          <w:b/>
        </w:rPr>
        <w:t>По связной речи</w:t>
      </w:r>
      <w:r w:rsidRPr="005E27CE">
        <w:t>.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w:t>
      </w:r>
    </w:p>
    <w:p w:rsidR="00813557" w:rsidRPr="005E27CE" w:rsidRDefault="00813557" w:rsidP="00813557">
      <w:pPr>
        <w:ind w:left="360"/>
        <w:jc w:val="both"/>
      </w:pPr>
      <w:r w:rsidRPr="005E27CE">
        <w:t xml:space="preserve">   Уметь грамотно и четко отвечать на вопросы по пройденному материалу; выступать по заданной теме.</w:t>
      </w:r>
    </w:p>
    <w:p w:rsidR="00813557" w:rsidRPr="005E27CE" w:rsidRDefault="00813557" w:rsidP="00813557">
      <w:pPr>
        <w:ind w:left="360"/>
        <w:jc w:val="both"/>
      </w:pPr>
      <w:r w:rsidRPr="005E27CE">
        <w:t xml:space="preserve">   Уметь выразительно читать письменный (прозаический и поэтический) текст.</w:t>
      </w:r>
    </w:p>
    <w:p w:rsidR="00813557" w:rsidRPr="005E27CE" w:rsidRDefault="00813557" w:rsidP="00813557">
      <w:pPr>
        <w:ind w:left="360"/>
        <w:jc w:val="both"/>
      </w:pPr>
      <w:r w:rsidRPr="005E27CE">
        <w:t xml:space="preserve">   </w:t>
      </w:r>
    </w:p>
    <w:p w:rsidR="00813557" w:rsidRPr="005E27CE" w:rsidRDefault="00813557" w:rsidP="00813557">
      <w:pPr>
        <w:rPr>
          <w:b/>
        </w:rPr>
      </w:pPr>
      <w:r>
        <w:t xml:space="preserve">                                                                                                 </w:t>
      </w:r>
      <w:r w:rsidRPr="005E27CE">
        <w:rPr>
          <w:b/>
        </w:rPr>
        <w:t>Учебное и учебно-методическое обеспечение</w:t>
      </w:r>
    </w:p>
    <w:p w:rsidR="00813557" w:rsidRPr="005E27CE" w:rsidRDefault="00813557" w:rsidP="00813557">
      <w:pPr>
        <w:ind w:left="360"/>
      </w:pPr>
    </w:p>
    <w:p w:rsidR="00813557" w:rsidRPr="003E3695" w:rsidRDefault="00813557" w:rsidP="00813557">
      <w:pPr>
        <w:ind w:left="360"/>
        <w:rPr>
          <w:b/>
        </w:rPr>
      </w:pPr>
      <w:r w:rsidRPr="003E3695">
        <w:rPr>
          <w:b/>
        </w:rPr>
        <w:lastRenderedPageBreak/>
        <w:t xml:space="preserve">                                   Для учащихся</w:t>
      </w:r>
    </w:p>
    <w:p w:rsidR="00813557" w:rsidRPr="005E27CE" w:rsidRDefault="00813557" w:rsidP="00813557">
      <w:pPr>
        <w:ind w:left="360"/>
      </w:pPr>
      <w:r w:rsidRPr="005E27CE">
        <w:t>1. Баранов М.Т. Русский язык: Справочные материалы/М.Т.Баранов,</w:t>
      </w:r>
    </w:p>
    <w:p w:rsidR="00813557" w:rsidRPr="005E27CE" w:rsidRDefault="00813557" w:rsidP="00813557">
      <w:pPr>
        <w:ind w:left="360"/>
      </w:pPr>
      <w:r w:rsidRPr="005E27CE">
        <w:t xml:space="preserve">   Т.А.Костяева, А.В.Прудникова; под ред. Н.М.Шанского.-8-е изд.,</w:t>
      </w:r>
    </w:p>
    <w:p w:rsidR="00813557" w:rsidRPr="005E27CE" w:rsidRDefault="00813557" w:rsidP="00813557">
      <w:pPr>
        <w:ind w:left="360"/>
      </w:pPr>
      <w:r w:rsidRPr="005E27CE">
        <w:t xml:space="preserve">   перераб.- М.: Русский язык, 2005.</w:t>
      </w:r>
    </w:p>
    <w:p w:rsidR="00813557" w:rsidRPr="005E27CE" w:rsidRDefault="00813557" w:rsidP="00813557">
      <w:pPr>
        <w:ind w:left="360"/>
      </w:pPr>
      <w:r w:rsidRPr="005E27CE">
        <w:t>2. Баранов М.Т. Школьный орфографический словарь русского языка/</w:t>
      </w:r>
    </w:p>
    <w:p w:rsidR="00813557" w:rsidRPr="005E27CE" w:rsidRDefault="00813557" w:rsidP="00813557">
      <w:pPr>
        <w:ind w:left="360"/>
      </w:pPr>
      <w:r w:rsidRPr="005E27CE">
        <w:t xml:space="preserve">   М.Т.Баранов.- 10-е изд.- М.: Русский язык, 2005.</w:t>
      </w:r>
    </w:p>
    <w:p w:rsidR="00813557" w:rsidRPr="005E27CE" w:rsidRDefault="00813557" w:rsidP="00813557">
      <w:pPr>
        <w:ind w:left="360"/>
      </w:pPr>
      <w:r w:rsidRPr="005E27CE">
        <w:t xml:space="preserve">3. Баранов М.Т. Школьный словарь образования слов русского </w:t>
      </w:r>
    </w:p>
    <w:p w:rsidR="00813557" w:rsidRPr="005E27CE" w:rsidRDefault="00813557" w:rsidP="00813557">
      <w:pPr>
        <w:ind w:left="360"/>
      </w:pPr>
      <w:r w:rsidRPr="005E27CE">
        <w:t xml:space="preserve">   языка/М.Т.Баранов.- 4-е изд.- М.: Русский язык, 2006.</w:t>
      </w:r>
    </w:p>
    <w:p w:rsidR="00813557" w:rsidRPr="005E27CE" w:rsidRDefault="00813557" w:rsidP="00813557">
      <w:pPr>
        <w:ind w:left="360"/>
      </w:pPr>
      <w:r w:rsidRPr="005E27CE">
        <w:t xml:space="preserve">4. Жуков В.П. Школьный фразеологический словарь русского языка/5-е </w:t>
      </w:r>
    </w:p>
    <w:p w:rsidR="00813557" w:rsidRPr="005E27CE" w:rsidRDefault="00813557" w:rsidP="00813557">
      <w:pPr>
        <w:ind w:left="360"/>
      </w:pPr>
      <w:r w:rsidRPr="005E27CE">
        <w:t xml:space="preserve">   изд., перераб. и доп.- М.: Русский язык, 2005.</w:t>
      </w:r>
    </w:p>
    <w:p w:rsidR="00813557" w:rsidRPr="005E27CE" w:rsidRDefault="00813557" w:rsidP="00813557">
      <w:pPr>
        <w:ind w:left="360"/>
      </w:pPr>
      <w:r w:rsidRPr="005E27CE">
        <w:t>5. Лапатухин М.С. Школьный толковый словарь русского языка/ Под ред.</w:t>
      </w:r>
    </w:p>
    <w:p w:rsidR="00813557" w:rsidRPr="005E27CE" w:rsidRDefault="00813557" w:rsidP="00813557">
      <w:pPr>
        <w:ind w:left="360"/>
      </w:pPr>
      <w:r w:rsidRPr="005E27CE">
        <w:t xml:space="preserve">   Ф.П.Филина.- 2-е изд., дораб.- М.: Русский язык, 1998. </w:t>
      </w:r>
    </w:p>
    <w:p w:rsidR="00813557" w:rsidRPr="005E27CE" w:rsidRDefault="00813557" w:rsidP="00813557">
      <w:pPr>
        <w:ind w:left="360"/>
      </w:pPr>
      <w:r w:rsidRPr="005E27CE">
        <w:t xml:space="preserve">6. Лекант П.А. Школьный орфоэпический словарь русского </w:t>
      </w:r>
    </w:p>
    <w:p w:rsidR="00813557" w:rsidRPr="005E27CE" w:rsidRDefault="00813557" w:rsidP="00813557">
      <w:pPr>
        <w:ind w:left="360"/>
      </w:pPr>
      <w:r w:rsidRPr="005E27CE">
        <w:t xml:space="preserve">   языка/П.А.Лекант, В.В.Леденева.- 2-е изд.- М.: Русское слово, 2006.</w:t>
      </w:r>
    </w:p>
    <w:p w:rsidR="00813557" w:rsidRPr="005E27CE" w:rsidRDefault="00813557" w:rsidP="00813557">
      <w:pPr>
        <w:ind w:left="360"/>
      </w:pPr>
      <w:r w:rsidRPr="005E27CE">
        <w:t xml:space="preserve">7. Одинцов В.В. Школьный словарь иностранных слов/Под ред. </w:t>
      </w:r>
    </w:p>
    <w:p w:rsidR="00813557" w:rsidRPr="005E27CE" w:rsidRDefault="00813557" w:rsidP="00813557">
      <w:pPr>
        <w:ind w:left="360"/>
      </w:pPr>
      <w:r w:rsidRPr="005E27CE">
        <w:t xml:space="preserve">   В.В.Иванова.- 8-е изд.- М.: Русский язык, 2006.</w:t>
      </w:r>
    </w:p>
    <w:p w:rsidR="00813557" w:rsidRPr="005E27CE" w:rsidRDefault="00813557" w:rsidP="00813557">
      <w:pPr>
        <w:ind w:left="360"/>
      </w:pPr>
      <w:r w:rsidRPr="005E27CE">
        <w:t>8. Рогожникова Р.П. Школьный словарь устаревших слов русского</w:t>
      </w:r>
    </w:p>
    <w:p w:rsidR="00813557" w:rsidRPr="005E27CE" w:rsidRDefault="00813557" w:rsidP="00813557">
      <w:pPr>
        <w:ind w:left="360"/>
      </w:pPr>
      <w:r w:rsidRPr="005E27CE">
        <w:t xml:space="preserve">   языка/М.: Русский язык, 1997.</w:t>
      </w:r>
    </w:p>
    <w:p w:rsidR="00813557" w:rsidRPr="005E27CE" w:rsidRDefault="00813557" w:rsidP="00813557">
      <w:pPr>
        <w:ind w:left="360"/>
      </w:pPr>
      <w:r w:rsidRPr="005E27CE">
        <w:t>9. Русский язык. 6 класс./Под ред. М.Т.Баранова, Т.А.Ладыженской</w:t>
      </w:r>
    </w:p>
    <w:p w:rsidR="00813557" w:rsidRPr="005E27CE" w:rsidRDefault="00813557" w:rsidP="00813557">
      <w:pPr>
        <w:ind w:left="360"/>
      </w:pPr>
      <w:r w:rsidRPr="005E27CE">
        <w:t xml:space="preserve">   Л.А.Тростенцовой.- М.: Просвещение, 2</w:t>
      </w:r>
      <w:r>
        <w:t>008</w:t>
      </w:r>
      <w:r w:rsidRPr="005E27CE">
        <w:t xml:space="preserve">. </w:t>
      </w:r>
    </w:p>
    <w:p w:rsidR="00813557" w:rsidRPr="005E27CE" w:rsidRDefault="00813557" w:rsidP="00813557">
      <w:pPr>
        <w:ind w:left="360"/>
      </w:pPr>
    </w:p>
    <w:p w:rsidR="00813557" w:rsidRPr="00667E20" w:rsidRDefault="00813557" w:rsidP="00813557">
      <w:r w:rsidRPr="00667E20">
        <w:rPr>
          <w:b/>
        </w:rPr>
        <w:t xml:space="preserve">                                                         </w:t>
      </w:r>
      <w:r w:rsidRPr="00667E20">
        <w:t xml:space="preserve"> </w:t>
      </w:r>
      <w:r w:rsidRPr="00667E20">
        <w:rPr>
          <w:b/>
        </w:rPr>
        <w:t>Для учителя</w:t>
      </w:r>
    </w:p>
    <w:p w:rsidR="00813557" w:rsidRPr="005E27CE" w:rsidRDefault="00813557" w:rsidP="00813557">
      <w:pPr>
        <w:ind w:left="360"/>
      </w:pPr>
      <w:r w:rsidRPr="005E27CE">
        <w:t>1. Богданова Г.А. Уроки русского языка в 6 классе: 3-е изд.- М.:</w:t>
      </w:r>
    </w:p>
    <w:p w:rsidR="00813557" w:rsidRPr="005E27CE" w:rsidRDefault="00813557" w:rsidP="00813557">
      <w:pPr>
        <w:ind w:left="360"/>
      </w:pPr>
      <w:r w:rsidRPr="005E27CE">
        <w:t xml:space="preserve">   Просвещение, 200</w:t>
      </w:r>
      <w:r>
        <w:t>8</w:t>
      </w:r>
      <w:r w:rsidRPr="005E27CE">
        <w:t>.</w:t>
      </w:r>
    </w:p>
    <w:p w:rsidR="00813557" w:rsidRPr="005E27CE" w:rsidRDefault="00813557" w:rsidP="00813557">
      <w:pPr>
        <w:ind w:left="360"/>
      </w:pPr>
      <w:r w:rsidRPr="005E27CE">
        <w:t>2. Граник</w:t>
      </w:r>
      <w:r>
        <w:t xml:space="preserve"> </w:t>
      </w:r>
      <w:r w:rsidRPr="005E27CE">
        <w:t>Г.Г. Дидактические карточки-задания по русскому языку. 5-9-</w:t>
      </w:r>
    </w:p>
    <w:p w:rsidR="00813557" w:rsidRPr="005E27CE" w:rsidRDefault="00813557" w:rsidP="00813557">
      <w:pPr>
        <w:ind w:left="360"/>
      </w:pPr>
      <w:r w:rsidRPr="005E27CE">
        <w:t xml:space="preserve">   кл./М.: АСТ: Астрель, 200</w:t>
      </w:r>
      <w:r>
        <w:t>8</w:t>
      </w:r>
      <w:r w:rsidRPr="005E27CE">
        <w:t>.</w:t>
      </w:r>
    </w:p>
    <w:p w:rsidR="00813557" w:rsidRPr="005E27CE" w:rsidRDefault="00813557" w:rsidP="00813557">
      <w:pPr>
        <w:ind w:left="360"/>
      </w:pPr>
      <w:r w:rsidRPr="005E27CE">
        <w:t>3. Мордес Е.М. Искать, пробовать, обучать: нетрадиционные уроки по</w:t>
      </w:r>
    </w:p>
    <w:p w:rsidR="00813557" w:rsidRPr="005E27CE" w:rsidRDefault="00813557" w:rsidP="00813557">
      <w:pPr>
        <w:ind w:left="360"/>
      </w:pPr>
      <w:r w:rsidRPr="005E27CE">
        <w:t xml:space="preserve">   русскомй языку и литературе: 5-11 классы/Волгоград: Учитель-АСТ, </w:t>
      </w:r>
    </w:p>
    <w:p w:rsidR="00813557" w:rsidRPr="005E27CE" w:rsidRDefault="00813557" w:rsidP="00813557">
      <w:pPr>
        <w:ind w:left="360"/>
      </w:pPr>
      <w:r w:rsidRPr="005E27CE">
        <w:t xml:space="preserve">   2002.</w:t>
      </w:r>
    </w:p>
    <w:p w:rsidR="00813557" w:rsidRPr="005E27CE" w:rsidRDefault="00813557" w:rsidP="00813557">
      <w:pPr>
        <w:ind w:left="360"/>
      </w:pPr>
      <w:r w:rsidRPr="005E27CE">
        <w:t xml:space="preserve">4. Обучение русскому языку в 6 классе: Метод. рекомендации к учеб. для </w:t>
      </w:r>
    </w:p>
    <w:p w:rsidR="00813557" w:rsidRPr="005E27CE" w:rsidRDefault="00813557" w:rsidP="00813557">
      <w:pPr>
        <w:ind w:left="360"/>
      </w:pPr>
      <w:r w:rsidRPr="005E27CE">
        <w:t xml:space="preserve">   6 кл. общеобразоват. учреждений/ М.Т.Баранов, Т.А.Ладыженская,</w:t>
      </w:r>
    </w:p>
    <w:p w:rsidR="00813557" w:rsidRPr="005E27CE" w:rsidRDefault="00813557" w:rsidP="00813557">
      <w:pPr>
        <w:ind w:left="360"/>
      </w:pPr>
      <w:r w:rsidRPr="005E27CE">
        <w:lastRenderedPageBreak/>
        <w:t xml:space="preserve">   Л.А.Тростенцова.- 3-е изд.- М.: Просвещение, 2003.</w:t>
      </w:r>
    </w:p>
    <w:p w:rsidR="00813557" w:rsidRPr="005E27CE" w:rsidRDefault="00813557" w:rsidP="00813557">
      <w:pPr>
        <w:ind w:left="360"/>
      </w:pPr>
      <w:r w:rsidRPr="005E27CE">
        <w:t xml:space="preserve">5. Ожегов С.И. Толковый словарь русского языка/Под ред. Н.Ю.Шведовой.- </w:t>
      </w:r>
    </w:p>
    <w:p w:rsidR="00813557" w:rsidRPr="005E27CE" w:rsidRDefault="00813557" w:rsidP="00813557">
      <w:pPr>
        <w:ind w:left="360"/>
      </w:pPr>
      <w:r w:rsidRPr="005E27CE">
        <w:t xml:space="preserve">   М.: Русский язык, 2003.</w:t>
      </w:r>
    </w:p>
    <w:p w:rsidR="00813557" w:rsidRPr="005E27CE" w:rsidRDefault="00813557" w:rsidP="00813557">
      <w:pPr>
        <w:ind w:left="360"/>
      </w:pPr>
      <w:r w:rsidRPr="005E27CE">
        <w:t>6. Программы общеобразовательных учреждений. Русский язык. 5-9 классы:</w:t>
      </w:r>
    </w:p>
    <w:p w:rsidR="00813557" w:rsidRPr="005E27CE" w:rsidRDefault="00813557" w:rsidP="00813557">
      <w:pPr>
        <w:ind w:left="360"/>
      </w:pPr>
      <w:r w:rsidRPr="005E27CE">
        <w:t xml:space="preserve">   Учебное издание/Под ред. Баранова М.Т., Ладыженской Т.А., Шанского</w:t>
      </w:r>
    </w:p>
    <w:p w:rsidR="00813557" w:rsidRPr="005E27CE" w:rsidRDefault="00813557" w:rsidP="00813557">
      <w:pPr>
        <w:ind w:left="360"/>
      </w:pPr>
      <w:r w:rsidRPr="005E27CE">
        <w:t xml:space="preserve">   Н.М.- 8-е изд.- М.: Просвещение, 2007.</w:t>
      </w:r>
    </w:p>
    <w:p w:rsidR="00813557" w:rsidRPr="005E27CE" w:rsidRDefault="00813557" w:rsidP="00813557">
      <w:pPr>
        <w:ind w:left="360"/>
      </w:pPr>
      <w:r w:rsidRPr="005E27CE">
        <w:t xml:space="preserve">7. Розенталь Д.Э. Справочник по орфографии и пунктуации/Челябинск: </w:t>
      </w:r>
    </w:p>
    <w:p w:rsidR="00813557" w:rsidRPr="005E27CE" w:rsidRDefault="00813557" w:rsidP="00813557">
      <w:pPr>
        <w:ind w:left="360"/>
      </w:pPr>
      <w:r w:rsidRPr="005E27CE">
        <w:t xml:space="preserve">   Юж.-Урал.кн.изд., 1994.</w:t>
      </w:r>
    </w:p>
    <w:p w:rsidR="00813557" w:rsidRPr="005E27CE" w:rsidRDefault="00813557" w:rsidP="00813557">
      <w:pPr>
        <w:ind w:left="360"/>
      </w:pPr>
      <w:r>
        <w:t>8</w:t>
      </w:r>
      <w:r w:rsidRPr="005E27CE">
        <w:t>. Русский язык. Тесты для промежуточного контроля. 6 кл./Под ред.</w:t>
      </w:r>
    </w:p>
    <w:p w:rsidR="00813557" w:rsidRPr="005E27CE" w:rsidRDefault="00813557" w:rsidP="00813557">
      <w:pPr>
        <w:ind w:left="360"/>
      </w:pPr>
      <w:r w:rsidRPr="005E27CE">
        <w:t xml:space="preserve">   Н.А.Сениной. Ростов-на-Дону: изд. «Легион», 2009.</w:t>
      </w:r>
    </w:p>
    <w:p w:rsidR="00813557" w:rsidRPr="005E27CE" w:rsidRDefault="00813557" w:rsidP="00813557">
      <w:pPr>
        <w:ind w:left="360"/>
      </w:pPr>
      <w:r w:rsidRPr="005E27CE">
        <w:t>10.Текучева И.В. Тесты по русскому языку: 6 класс/М.: изд. Экзамен,   2004.</w:t>
      </w:r>
    </w:p>
    <w:p w:rsidR="00813557" w:rsidRPr="005E27CE" w:rsidRDefault="00813557" w:rsidP="00813557">
      <w:pPr>
        <w:ind w:left="360"/>
      </w:pPr>
    </w:p>
    <w:p w:rsidR="00813557" w:rsidRPr="00DB5A66" w:rsidRDefault="00D5783E" w:rsidP="00D5783E">
      <w:pPr>
        <w:spacing w:before="100" w:beforeAutospacing="1"/>
      </w:pPr>
      <w:r>
        <w:rPr>
          <w:b/>
          <w:bCs/>
        </w:rPr>
        <w:t xml:space="preserve">                                                                            </w:t>
      </w:r>
      <w:r w:rsidR="00813557" w:rsidRPr="00DB5A66">
        <w:rPr>
          <w:b/>
          <w:bCs/>
        </w:rPr>
        <w:t>Интернет-ресурсы:</w:t>
      </w:r>
    </w:p>
    <w:p w:rsidR="00813557" w:rsidRPr="00DB5A66" w:rsidRDefault="00FF1C0B" w:rsidP="00813557">
      <w:pPr>
        <w:spacing w:before="100" w:beforeAutospacing="1"/>
        <w:jc w:val="both"/>
      </w:pPr>
      <w:hyperlink r:id="rId9" w:history="1">
        <w:r w:rsidR="00813557" w:rsidRPr="00DB5A66">
          <w:rPr>
            <w:rStyle w:val="af3"/>
          </w:rPr>
          <w:t>http://www</w:t>
        </w:r>
      </w:hyperlink>
      <w:hyperlink r:id="rId10" w:history="1">
        <w:r w:rsidR="00813557" w:rsidRPr="00DB5A66">
          <w:rPr>
            <w:rStyle w:val="af3"/>
          </w:rPr>
          <w:t>.mon.gov.ru</w:t>
        </w:r>
      </w:hyperlink>
      <w:r w:rsidR="00813557" w:rsidRPr="00DB5A66">
        <w:t xml:space="preserve"> Министерство образования и науки</w:t>
      </w:r>
    </w:p>
    <w:p w:rsidR="00813557" w:rsidRPr="00DB5A66" w:rsidRDefault="00FF1C0B" w:rsidP="00813557">
      <w:pPr>
        <w:spacing w:before="100" w:beforeAutospacing="1"/>
        <w:jc w:val="both"/>
      </w:pPr>
      <w:hyperlink r:id="rId11" w:history="1">
        <w:r w:rsidR="00813557" w:rsidRPr="00DB5A66">
          <w:rPr>
            <w:rStyle w:val="af3"/>
          </w:rPr>
          <w:t>http://www.fipi.ru</w:t>
        </w:r>
      </w:hyperlink>
      <w:r w:rsidR="00813557" w:rsidRPr="00DB5A66">
        <w:t xml:space="preserve"> Портал ФИПИ – Федеральный институт педагогических измерений</w:t>
      </w:r>
    </w:p>
    <w:p w:rsidR="00813557" w:rsidRPr="00DB5A66" w:rsidRDefault="00FF1C0B" w:rsidP="00813557">
      <w:pPr>
        <w:spacing w:before="100" w:beforeAutospacing="1"/>
        <w:jc w:val="both"/>
      </w:pPr>
      <w:hyperlink r:id="rId12" w:history="1">
        <w:r w:rsidR="00813557" w:rsidRPr="00DB5A66">
          <w:rPr>
            <w:rStyle w:val="af3"/>
          </w:rPr>
          <w:t>http://www</w:t>
        </w:r>
      </w:hyperlink>
      <w:hyperlink r:id="rId13" w:history="1">
        <w:r w:rsidR="00813557" w:rsidRPr="00DB5A66">
          <w:rPr>
            <w:rStyle w:val="af3"/>
          </w:rPr>
          <w:t>.ege.edu.ru</w:t>
        </w:r>
      </w:hyperlink>
      <w:r w:rsidR="00813557" w:rsidRPr="00DB5A66">
        <w:t xml:space="preserve"> Портал ЕГЭ (информационной поддержки ЕГЭ)</w:t>
      </w:r>
    </w:p>
    <w:p w:rsidR="00813557" w:rsidRPr="00DB5A66" w:rsidRDefault="00FF1C0B" w:rsidP="00813557">
      <w:pPr>
        <w:spacing w:before="100" w:beforeAutospacing="1"/>
        <w:jc w:val="both"/>
      </w:pPr>
      <w:hyperlink r:id="rId14" w:history="1">
        <w:r w:rsidR="00813557" w:rsidRPr="00DB5A66">
          <w:rPr>
            <w:rStyle w:val="af3"/>
          </w:rPr>
          <w:t>http://www</w:t>
        </w:r>
      </w:hyperlink>
      <w:hyperlink r:id="rId15" w:history="1">
        <w:r w:rsidR="00813557" w:rsidRPr="00DB5A66">
          <w:rPr>
            <w:rStyle w:val="af3"/>
          </w:rPr>
          <w:t>.probaege.edu.ru</w:t>
        </w:r>
      </w:hyperlink>
      <w:r w:rsidR="00813557" w:rsidRPr="00DB5A66">
        <w:t xml:space="preserve"> Портал Единый экзамен</w:t>
      </w:r>
    </w:p>
    <w:p w:rsidR="00813557" w:rsidRPr="00DB5A66" w:rsidRDefault="00FF1C0B" w:rsidP="00813557">
      <w:pPr>
        <w:spacing w:before="100" w:beforeAutospacing="1"/>
        <w:jc w:val="both"/>
      </w:pPr>
      <w:hyperlink r:id="rId16" w:history="1">
        <w:r w:rsidR="00813557" w:rsidRPr="00DB5A66">
          <w:rPr>
            <w:rStyle w:val="af3"/>
          </w:rPr>
          <w:t>http://edu.ru/index.php</w:t>
        </w:r>
      </w:hyperlink>
      <w:r w:rsidR="00813557" w:rsidRPr="00DB5A66">
        <w:t xml:space="preserve"> Федеральный портал «Российское образование»</w:t>
      </w:r>
    </w:p>
    <w:p w:rsidR="00813557" w:rsidRPr="00DB5A66" w:rsidRDefault="00FF1C0B" w:rsidP="00813557">
      <w:pPr>
        <w:spacing w:before="100" w:beforeAutospacing="1"/>
        <w:jc w:val="both"/>
      </w:pPr>
      <w:hyperlink r:id="rId17" w:history="1">
        <w:r w:rsidR="00813557" w:rsidRPr="00DB5A66">
          <w:rPr>
            <w:rStyle w:val="af3"/>
          </w:rPr>
          <w:t>http://www.infomarker.ru/top8.html</w:t>
        </w:r>
      </w:hyperlink>
      <w:r w:rsidR="00813557" w:rsidRPr="00DB5A66">
        <w:t>RUSTEST.RU - федеральный центр тестирования.</w:t>
      </w:r>
    </w:p>
    <w:p w:rsidR="00813557" w:rsidRPr="00DB5A66" w:rsidRDefault="00FF1C0B" w:rsidP="00813557">
      <w:pPr>
        <w:spacing w:before="100" w:beforeAutospacing="1"/>
        <w:jc w:val="both"/>
      </w:pPr>
      <w:hyperlink r:id="rId18" w:history="1">
        <w:r w:rsidR="00813557" w:rsidRPr="00DB5A66">
          <w:rPr>
            <w:rStyle w:val="af3"/>
          </w:rPr>
          <w:t>http://www</w:t>
        </w:r>
      </w:hyperlink>
      <w:hyperlink r:id="rId19" w:history="1">
        <w:r w:rsidR="00813557" w:rsidRPr="00DB5A66">
          <w:rPr>
            <w:rStyle w:val="af3"/>
          </w:rPr>
          <w:t>.pedsovet.org</w:t>
        </w:r>
      </w:hyperlink>
      <w:r w:rsidR="00813557" w:rsidRPr="00DB5A66">
        <w:t xml:space="preserve"> Всероссийский Интернет-Педсовет.</w:t>
      </w:r>
    </w:p>
    <w:p w:rsidR="00813557" w:rsidRPr="00DB5A66" w:rsidRDefault="00813557" w:rsidP="00813557">
      <w:pPr>
        <w:jc w:val="both"/>
      </w:pPr>
    </w:p>
    <w:p w:rsidR="00813557" w:rsidRPr="00DB5A66" w:rsidRDefault="00FF1C0B" w:rsidP="00813557">
      <w:pPr>
        <w:ind w:left="360"/>
      </w:pPr>
      <w:hyperlink r:id="rId20" w:history="1">
        <w:r w:rsidR="00813557" w:rsidRPr="00DB5A66">
          <w:rPr>
            <w:rStyle w:val="af3"/>
          </w:rPr>
          <w:t>http://repetitor.1c.ru/</w:t>
        </w:r>
      </w:hyperlink>
      <w:r w:rsidR="00813557" w:rsidRPr="00DB5A66">
        <w:rPr>
          <w:b/>
        </w:rPr>
        <w:t xml:space="preserve"> - </w:t>
      </w:r>
      <w:r w:rsidR="00813557" w:rsidRPr="00DB5A66">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13557" w:rsidRPr="00DB5A66" w:rsidRDefault="00FF1C0B" w:rsidP="00813557">
      <w:pPr>
        <w:ind w:left="360"/>
      </w:pPr>
      <w:hyperlink r:id="rId21" w:history="1">
        <w:r w:rsidR="00813557" w:rsidRPr="00DB5A66">
          <w:rPr>
            <w:rStyle w:val="af3"/>
          </w:rPr>
          <w:t>http://www.gramota.ru/-</w:t>
        </w:r>
      </w:hyperlink>
      <w:r w:rsidR="00813557" w:rsidRPr="00DB5A66">
        <w:rPr>
          <w:b/>
        </w:rPr>
        <w:t xml:space="preserve"> </w:t>
      </w:r>
      <w:r w:rsidR="00813557" w:rsidRPr="00DB5A66">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813557" w:rsidRPr="00320B52" w:rsidRDefault="00FF1C0B" w:rsidP="00813557">
      <w:pPr>
        <w:ind w:left="360"/>
      </w:pPr>
      <w:hyperlink r:id="rId22" w:history="1">
        <w:r w:rsidR="00813557" w:rsidRPr="00320B52">
          <w:rPr>
            <w:rStyle w:val="af3"/>
          </w:rPr>
          <w:t>http://www.gramma.ru/</w:t>
        </w:r>
      </w:hyperlink>
      <w:r w:rsidR="00813557" w:rsidRPr="00320B52">
        <w:rPr>
          <w:b/>
        </w:rPr>
        <w:t xml:space="preserve"> - </w:t>
      </w:r>
      <w:r w:rsidR="00813557" w:rsidRPr="00320B52">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813557" w:rsidRPr="00320B52" w:rsidRDefault="00FF1C0B" w:rsidP="00813557">
      <w:pPr>
        <w:ind w:left="360"/>
      </w:pPr>
      <w:hyperlink r:id="rId23" w:history="1">
        <w:r w:rsidR="00813557" w:rsidRPr="00320B52">
          <w:rPr>
            <w:rStyle w:val="af3"/>
          </w:rPr>
          <w:t>http://www.school.edu.ru/</w:t>
        </w:r>
      </w:hyperlink>
      <w:r w:rsidR="00813557" w:rsidRPr="00320B52">
        <w:t xml:space="preserve"> -Российский образовательный портал</w:t>
      </w:r>
    </w:p>
    <w:p w:rsidR="00813557" w:rsidRPr="00320B52" w:rsidRDefault="00FF1C0B" w:rsidP="00813557">
      <w:pPr>
        <w:ind w:left="360"/>
      </w:pPr>
      <w:hyperlink r:id="rId24" w:history="1">
        <w:r w:rsidR="00813557" w:rsidRPr="00320B52">
          <w:rPr>
            <w:rStyle w:val="af3"/>
          </w:rPr>
          <w:t>http://www.1september.ru/ru/</w:t>
        </w:r>
      </w:hyperlink>
      <w:r w:rsidR="00813557" w:rsidRPr="00320B52">
        <w:t xml:space="preserve"> - газета «Первое сентября»</w:t>
      </w:r>
    </w:p>
    <w:p w:rsidR="00813557" w:rsidRPr="00320B52" w:rsidRDefault="00FF1C0B" w:rsidP="00813557">
      <w:pPr>
        <w:ind w:left="360"/>
        <w:rPr>
          <w:b/>
          <w:i/>
        </w:rPr>
      </w:pPr>
      <w:hyperlink r:id="rId25" w:history="1">
        <w:r w:rsidR="00813557" w:rsidRPr="00320B52">
          <w:rPr>
            <w:rStyle w:val="af3"/>
          </w:rPr>
          <w:t>http://all.edu.ru/</w:t>
        </w:r>
      </w:hyperlink>
      <w:r w:rsidR="00813557" w:rsidRPr="00320B52">
        <w:t xml:space="preserve"> - Все образование Интернета</w:t>
      </w:r>
    </w:p>
    <w:p w:rsidR="00813557" w:rsidRPr="005E27CE" w:rsidRDefault="00813557" w:rsidP="00813557">
      <w:pPr>
        <w:ind w:left="360"/>
      </w:pPr>
    </w:p>
    <w:p w:rsidR="00813557" w:rsidRPr="00CD226A" w:rsidRDefault="00813557" w:rsidP="00813557">
      <w:pPr>
        <w:ind w:left="360"/>
      </w:pPr>
      <w:r w:rsidRPr="00CD226A">
        <w:t xml:space="preserve">Культура письменной речи </w:t>
      </w:r>
      <w:hyperlink r:id="rId26" w:history="1">
        <w:r w:rsidRPr="00CD226A">
          <w:rPr>
            <w:rStyle w:val="af3"/>
          </w:rPr>
          <w:t>http://www.gramma.ru</w:t>
        </w:r>
      </w:hyperlink>
    </w:p>
    <w:p w:rsidR="00813557" w:rsidRPr="00CD226A" w:rsidRDefault="00813557" w:rsidP="00813557">
      <w:pPr>
        <w:ind w:left="360"/>
      </w:pPr>
      <w:r w:rsidRPr="00CD226A">
        <w:t xml:space="preserve">Имена.org – популярно об именах и фамилиях </w:t>
      </w:r>
      <w:hyperlink r:id="rId27" w:history="1">
        <w:r w:rsidRPr="00CD226A">
          <w:rPr>
            <w:rStyle w:val="af3"/>
          </w:rPr>
          <w:t>http://www.imena.org</w:t>
        </w:r>
      </w:hyperlink>
    </w:p>
    <w:p w:rsidR="00813557" w:rsidRPr="00CD226A" w:rsidRDefault="00813557" w:rsidP="00813557">
      <w:pPr>
        <w:ind w:left="360"/>
      </w:pPr>
      <w:r w:rsidRPr="00CD226A">
        <w:t xml:space="preserve">Крылатые слова и выражения </w:t>
      </w:r>
      <w:hyperlink r:id="rId28" w:history="1">
        <w:r w:rsidRPr="00CD226A">
          <w:rPr>
            <w:rStyle w:val="af3"/>
          </w:rPr>
          <w:t>http://slova.ndo.ru</w:t>
        </w:r>
      </w:hyperlink>
    </w:p>
    <w:p w:rsidR="00813557" w:rsidRPr="00CD226A" w:rsidRDefault="00813557" w:rsidP="00813557">
      <w:pPr>
        <w:ind w:left="360"/>
      </w:pPr>
      <w:r w:rsidRPr="00CD226A">
        <w:t xml:space="preserve">Мир слова русского </w:t>
      </w:r>
      <w:hyperlink r:id="rId29" w:history="1">
        <w:r w:rsidRPr="00CD226A">
          <w:rPr>
            <w:rStyle w:val="af3"/>
          </w:rPr>
          <w:t>http://www.rusword.org</w:t>
        </w:r>
      </w:hyperlink>
    </w:p>
    <w:p w:rsidR="00813557" w:rsidRPr="00CD226A" w:rsidRDefault="00813557" w:rsidP="00813557">
      <w:pPr>
        <w:ind w:left="360"/>
      </w:pPr>
      <w:r w:rsidRPr="00CD226A">
        <w:t xml:space="preserve">Рукописные памятники Древней Руси </w:t>
      </w:r>
      <w:hyperlink r:id="rId30" w:history="1">
        <w:r w:rsidRPr="00CD226A">
          <w:rPr>
            <w:rStyle w:val="af3"/>
          </w:rPr>
          <w:t>http://www.lrc-lib.ru</w:t>
        </w:r>
      </w:hyperlink>
    </w:p>
    <w:p w:rsidR="00813557" w:rsidRPr="00CD226A" w:rsidRDefault="00813557" w:rsidP="00813557">
      <w:r>
        <w:t xml:space="preserve">       </w:t>
      </w:r>
      <w:r w:rsidRPr="00CD226A">
        <w:t xml:space="preserve">Светозар: Открытая международная олимпиада школьников по русскому языку </w:t>
      </w:r>
      <w:hyperlink r:id="rId31" w:history="1">
        <w:r w:rsidRPr="00CD226A">
          <w:rPr>
            <w:rStyle w:val="af3"/>
          </w:rPr>
          <w:t>http://www.svetozar.ru</w:t>
        </w:r>
      </w:hyperlink>
    </w:p>
    <w:p w:rsidR="00813557" w:rsidRPr="00CD226A" w:rsidRDefault="00813557" w:rsidP="00813557">
      <w:pPr>
        <w:ind w:left="360"/>
      </w:pPr>
      <w:r w:rsidRPr="00CD226A">
        <w:t xml:space="preserve">Электронные пособия по русскому языку для школьников </w:t>
      </w:r>
      <w:hyperlink r:id="rId32" w:history="1">
        <w:r w:rsidRPr="00CD226A">
          <w:rPr>
            <w:rStyle w:val="af3"/>
          </w:rPr>
          <w:t>http://learning-russian.gramota.ru</w:t>
        </w:r>
      </w:hyperlink>
    </w:p>
    <w:p w:rsidR="00813557" w:rsidRPr="00CD226A" w:rsidRDefault="00FF1C0B" w:rsidP="00813557">
      <w:pPr>
        <w:ind w:left="360"/>
      </w:pPr>
      <w:hyperlink r:id="rId33" w:history="1">
        <w:r w:rsidR="00813557" w:rsidRPr="00CD226A">
          <w:rPr>
            <w:rStyle w:val="af3"/>
          </w:rPr>
          <w:t>http://rusolimp.kopeisk.ru/</w:t>
        </w:r>
      </w:hyperlink>
      <w:r w:rsidR="00813557" w:rsidRPr="00CD226A">
        <w:t xml:space="preserve"> </w:t>
      </w:r>
    </w:p>
    <w:p w:rsidR="00813557" w:rsidRPr="005E27CE" w:rsidRDefault="00813557" w:rsidP="00813557">
      <w:pPr>
        <w:ind w:left="360"/>
      </w:pPr>
    </w:p>
    <w:p w:rsidR="00813557" w:rsidRPr="005E27CE" w:rsidRDefault="00813557" w:rsidP="00813557">
      <w:pPr>
        <w:ind w:left="360"/>
      </w:pPr>
    </w:p>
    <w:p w:rsidR="00813557" w:rsidRPr="005E27CE" w:rsidRDefault="00813557" w:rsidP="00813557">
      <w:pPr>
        <w:ind w:left="360"/>
      </w:pPr>
    </w:p>
    <w:p w:rsidR="00813557" w:rsidRPr="005E27CE" w:rsidRDefault="00813557" w:rsidP="00813557">
      <w:pPr>
        <w:ind w:left="360"/>
      </w:pPr>
    </w:p>
    <w:p w:rsidR="00813557" w:rsidRDefault="00813557" w:rsidP="00813557"/>
    <w:p w:rsidR="00813557" w:rsidRDefault="00813557" w:rsidP="00813557"/>
    <w:p w:rsidR="00813557" w:rsidRDefault="00813557" w:rsidP="00813557"/>
    <w:p w:rsidR="00813557" w:rsidRDefault="00813557" w:rsidP="00813557"/>
    <w:p w:rsidR="00813557" w:rsidRDefault="00813557" w:rsidP="00813557"/>
    <w:p w:rsidR="00D5783E" w:rsidRDefault="00D5783E" w:rsidP="00813557"/>
    <w:p w:rsidR="00D5783E" w:rsidRDefault="00D5783E" w:rsidP="00813557"/>
    <w:p w:rsidR="00D5783E" w:rsidRDefault="00D5783E" w:rsidP="00813557"/>
    <w:p w:rsidR="00D5783E" w:rsidRDefault="00D5783E" w:rsidP="00813557"/>
    <w:p w:rsidR="00D5783E" w:rsidRDefault="00D5783E" w:rsidP="00813557"/>
    <w:p w:rsidR="00D5783E" w:rsidRDefault="00D5783E" w:rsidP="00813557"/>
    <w:p w:rsidR="00D5783E" w:rsidRDefault="00D5783E" w:rsidP="00813557"/>
    <w:p w:rsidR="00D5783E" w:rsidRDefault="00D5783E" w:rsidP="00813557"/>
    <w:p w:rsidR="00813557" w:rsidRDefault="00813557" w:rsidP="00813557">
      <w:r>
        <w:t>Согласовано                                                                                                                                                 Утверждено</w:t>
      </w:r>
    </w:p>
    <w:p w:rsidR="00813557" w:rsidRDefault="00813557" w:rsidP="00813557">
      <w:r>
        <w:t>Директор школы                                                                                                                                 решением педсовета</w:t>
      </w:r>
    </w:p>
    <w:p w:rsidR="00813557" w:rsidRDefault="00813557" w:rsidP="00813557">
      <w:r>
        <w:t>______________З.Я. Омельченко                                                                                                      Протокол № ______от</w:t>
      </w:r>
    </w:p>
    <w:p w:rsidR="00813557" w:rsidRDefault="00813557" w:rsidP="00813557">
      <w:r>
        <w:t xml:space="preserve">«_____»__________2013г.                                                                                                                  «_____»__________2013г.    </w:t>
      </w:r>
    </w:p>
    <w:p w:rsidR="00813557" w:rsidRDefault="00813557" w:rsidP="00813557"/>
    <w:p w:rsidR="00813557" w:rsidRPr="00685678" w:rsidRDefault="00813557" w:rsidP="00813557">
      <w:pPr>
        <w:rPr>
          <w:b/>
        </w:rPr>
      </w:pPr>
      <w:r>
        <w:t xml:space="preserve">                                                                                                      </w:t>
      </w:r>
      <w:r w:rsidRPr="00685678">
        <w:rPr>
          <w:b/>
        </w:rPr>
        <w:t>Тематическое планирование</w:t>
      </w:r>
    </w:p>
    <w:p w:rsidR="00813557" w:rsidRPr="00685678" w:rsidRDefault="00813557" w:rsidP="00813557">
      <w:pPr>
        <w:jc w:val="center"/>
        <w:rPr>
          <w:b/>
        </w:rPr>
      </w:pPr>
      <w:r>
        <w:rPr>
          <w:b/>
        </w:rPr>
        <w:t>Русский язык</w:t>
      </w:r>
    </w:p>
    <w:p w:rsidR="00813557" w:rsidRDefault="00813557" w:rsidP="00813557"/>
    <w:p w:rsidR="00813557" w:rsidRPr="00D5441B" w:rsidRDefault="00813557" w:rsidP="00813557">
      <w:pPr>
        <w:pStyle w:val="a9"/>
        <w:rPr>
          <w:sz w:val="24"/>
          <w:szCs w:val="24"/>
        </w:rPr>
      </w:pPr>
      <w:r w:rsidRPr="00D5441B">
        <w:rPr>
          <w:sz w:val="24"/>
          <w:szCs w:val="24"/>
        </w:rPr>
        <w:t>Школа: Мичуринская ООШ</w:t>
      </w:r>
    </w:p>
    <w:p w:rsidR="00813557" w:rsidRPr="00D5441B" w:rsidRDefault="00813557" w:rsidP="00813557">
      <w:pPr>
        <w:pStyle w:val="a9"/>
        <w:rPr>
          <w:sz w:val="24"/>
          <w:szCs w:val="24"/>
        </w:rPr>
      </w:pPr>
      <w:r w:rsidRPr="00D5441B">
        <w:rPr>
          <w:sz w:val="24"/>
          <w:szCs w:val="24"/>
        </w:rPr>
        <w:t xml:space="preserve">Класс: 6 </w:t>
      </w:r>
    </w:p>
    <w:p w:rsidR="00813557" w:rsidRPr="00D5441B" w:rsidRDefault="00813557" w:rsidP="00813557">
      <w:pPr>
        <w:pStyle w:val="a9"/>
        <w:rPr>
          <w:sz w:val="24"/>
          <w:szCs w:val="24"/>
        </w:rPr>
      </w:pPr>
      <w:r w:rsidRPr="00D5441B">
        <w:rPr>
          <w:sz w:val="24"/>
          <w:szCs w:val="24"/>
        </w:rPr>
        <w:t>Ф.И.О.  Панкова Н. И.</w:t>
      </w:r>
    </w:p>
    <w:p w:rsidR="00813557" w:rsidRPr="00D5441B" w:rsidRDefault="00813557" w:rsidP="00813557">
      <w:pPr>
        <w:pStyle w:val="a9"/>
        <w:rPr>
          <w:sz w:val="24"/>
          <w:szCs w:val="24"/>
        </w:rPr>
      </w:pPr>
      <w:r w:rsidRPr="00D5441B">
        <w:rPr>
          <w:sz w:val="24"/>
          <w:szCs w:val="24"/>
        </w:rPr>
        <w:t xml:space="preserve">Образование:  высшее                                                                                                </w:t>
      </w:r>
    </w:p>
    <w:p w:rsidR="00813557" w:rsidRPr="00D5441B" w:rsidRDefault="00813557" w:rsidP="00813557">
      <w:pPr>
        <w:pStyle w:val="a9"/>
        <w:rPr>
          <w:sz w:val="24"/>
          <w:szCs w:val="24"/>
        </w:rPr>
      </w:pPr>
      <w:r w:rsidRPr="00D5441B">
        <w:rPr>
          <w:sz w:val="24"/>
          <w:szCs w:val="24"/>
        </w:rPr>
        <w:t>Специальность по диплому:  Учитель русского языка и литературы</w:t>
      </w:r>
    </w:p>
    <w:p w:rsidR="00813557" w:rsidRPr="00D5441B" w:rsidRDefault="00813557" w:rsidP="00813557">
      <w:pPr>
        <w:pStyle w:val="a9"/>
        <w:rPr>
          <w:sz w:val="24"/>
          <w:szCs w:val="24"/>
        </w:rPr>
      </w:pPr>
      <w:r w:rsidRPr="00D5441B">
        <w:rPr>
          <w:sz w:val="24"/>
          <w:szCs w:val="24"/>
        </w:rPr>
        <w:t>Планирование составлено на основании:  Федерального стандарта</w:t>
      </w:r>
    </w:p>
    <w:p w:rsidR="00813557" w:rsidRPr="00D5441B" w:rsidRDefault="00813557" w:rsidP="00813557">
      <w:pPr>
        <w:pStyle w:val="a9"/>
        <w:rPr>
          <w:sz w:val="24"/>
          <w:szCs w:val="24"/>
        </w:rPr>
      </w:pPr>
      <w:r w:rsidRPr="00D5441B">
        <w:rPr>
          <w:sz w:val="24"/>
          <w:szCs w:val="24"/>
        </w:rPr>
        <w:t>Программа:М.:  «Просвещение» 2010.</w:t>
      </w:r>
    </w:p>
    <w:p w:rsidR="00813557" w:rsidRPr="00D5441B" w:rsidRDefault="00813557" w:rsidP="00813557">
      <w:pPr>
        <w:pStyle w:val="a9"/>
        <w:rPr>
          <w:sz w:val="24"/>
          <w:szCs w:val="24"/>
        </w:rPr>
      </w:pPr>
      <w:r w:rsidRPr="00D5441B">
        <w:rPr>
          <w:sz w:val="24"/>
          <w:szCs w:val="24"/>
        </w:rPr>
        <w:t xml:space="preserve">Основной учебник: Русский язык </w:t>
      </w:r>
    </w:p>
    <w:p w:rsidR="00813557" w:rsidRPr="00D5441B" w:rsidRDefault="00813557" w:rsidP="00813557">
      <w:pPr>
        <w:pStyle w:val="a9"/>
        <w:rPr>
          <w:sz w:val="24"/>
          <w:szCs w:val="24"/>
        </w:rPr>
      </w:pPr>
      <w:r w:rsidRPr="00D5441B">
        <w:rPr>
          <w:sz w:val="24"/>
          <w:szCs w:val="24"/>
        </w:rPr>
        <w:t>Автор:   Т.А. Ладыженская</w:t>
      </w:r>
    </w:p>
    <w:p w:rsidR="00813557" w:rsidRPr="00D5441B" w:rsidRDefault="00813557" w:rsidP="00813557">
      <w:pPr>
        <w:pStyle w:val="a9"/>
        <w:rPr>
          <w:sz w:val="24"/>
          <w:szCs w:val="24"/>
        </w:rPr>
      </w:pPr>
      <w:r w:rsidRPr="00D5441B">
        <w:rPr>
          <w:sz w:val="24"/>
          <w:szCs w:val="24"/>
        </w:rPr>
        <w:t>Издательство, год издания:  Москва. "Просвещение»2012г.</w:t>
      </w:r>
    </w:p>
    <w:p w:rsidR="00813557" w:rsidRPr="00D5441B" w:rsidRDefault="00813557" w:rsidP="00813557">
      <w:pPr>
        <w:pStyle w:val="a9"/>
        <w:rPr>
          <w:sz w:val="24"/>
          <w:szCs w:val="24"/>
        </w:rPr>
      </w:pPr>
      <w:r w:rsidRPr="00D5441B">
        <w:rPr>
          <w:sz w:val="24"/>
          <w:szCs w:val="24"/>
        </w:rPr>
        <w:t>Количество часов в неделю:  6час.</w:t>
      </w:r>
    </w:p>
    <w:p w:rsidR="00813557" w:rsidRPr="00D5441B" w:rsidRDefault="00813557" w:rsidP="00813557">
      <w:pPr>
        <w:pStyle w:val="a9"/>
        <w:rPr>
          <w:sz w:val="24"/>
          <w:szCs w:val="24"/>
        </w:rPr>
      </w:pPr>
      <w:r w:rsidRPr="00D5441B">
        <w:rPr>
          <w:sz w:val="24"/>
          <w:szCs w:val="24"/>
        </w:rPr>
        <w:t>Дополнительный учебник:</w:t>
      </w:r>
    </w:p>
    <w:p w:rsidR="00813557" w:rsidRPr="00D5441B" w:rsidRDefault="00813557" w:rsidP="00813557">
      <w:pPr>
        <w:pStyle w:val="a9"/>
        <w:rPr>
          <w:sz w:val="24"/>
          <w:szCs w:val="24"/>
        </w:rPr>
      </w:pPr>
      <w:r w:rsidRPr="00D5441B">
        <w:rPr>
          <w:sz w:val="24"/>
          <w:szCs w:val="24"/>
        </w:rPr>
        <w:t>Автор, год издания:</w:t>
      </w:r>
    </w:p>
    <w:p w:rsidR="00813557" w:rsidRPr="00D5441B" w:rsidRDefault="00813557" w:rsidP="00813557">
      <w:pPr>
        <w:pStyle w:val="a9"/>
        <w:rPr>
          <w:sz w:val="24"/>
          <w:szCs w:val="24"/>
        </w:rPr>
      </w:pPr>
    </w:p>
    <w:p w:rsidR="00813557" w:rsidRPr="00D5441B" w:rsidRDefault="00813557" w:rsidP="00813557">
      <w:pPr>
        <w:pStyle w:val="a9"/>
        <w:rPr>
          <w:sz w:val="24"/>
          <w:szCs w:val="24"/>
        </w:rPr>
      </w:pPr>
    </w:p>
    <w:p w:rsidR="00813557" w:rsidRDefault="00813557" w:rsidP="00813557">
      <w:pPr>
        <w:pStyle w:val="a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2471"/>
        <w:gridCol w:w="1579"/>
        <w:gridCol w:w="1582"/>
        <w:gridCol w:w="2019"/>
      </w:tblGrid>
      <w:tr w:rsidR="00813557" w:rsidRPr="00242F32" w:rsidTr="005E4ABC">
        <w:trPr>
          <w:trHeight w:val="904"/>
          <w:jc w:val="center"/>
        </w:trPr>
        <w:tc>
          <w:tcPr>
            <w:tcW w:w="1468" w:type="dxa"/>
          </w:tcPr>
          <w:p w:rsidR="00813557" w:rsidRPr="00242F32" w:rsidRDefault="00813557" w:rsidP="005E4ABC">
            <w:pPr>
              <w:jc w:val="center"/>
              <w:rPr>
                <w:b/>
              </w:rPr>
            </w:pPr>
            <w:r w:rsidRPr="00242F32">
              <w:rPr>
                <w:b/>
              </w:rPr>
              <w:t>№</w:t>
            </w:r>
            <w:r>
              <w:rPr>
                <w:b/>
              </w:rPr>
              <w:t>п/п</w:t>
            </w:r>
          </w:p>
        </w:tc>
        <w:tc>
          <w:tcPr>
            <w:tcW w:w="2471" w:type="dxa"/>
          </w:tcPr>
          <w:p w:rsidR="00813557" w:rsidRPr="00242F32" w:rsidRDefault="00813557" w:rsidP="005E4ABC">
            <w:pPr>
              <w:jc w:val="center"/>
              <w:rPr>
                <w:b/>
              </w:rPr>
            </w:pPr>
            <w:r w:rsidRPr="00242F32">
              <w:rPr>
                <w:b/>
              </w:rPr>
              <w:t>Темы</w:t>
            </w:r>
          </w:p>
        </w:tc>
        <w:tc>
          <w:tcPr>
            <w:tcW w:w="1579" w:type="dxa"/>
          </w:tcPr>
          <w:p w:rsidR="00813557" w:rsidRPr="00242F32" w:rsidRDefault="00813557" w:rsidP="005E4ABC">
            <w:pPr>
              <w:jc w:val="center"/>
              <w:rPr>
                <w:b/>
              </w:rPr>
            </w:pPr>
            <w:r w:rsidRPr="00242F32">
              <w:rPr>
                <w:b/>
              </w:rPr>
              <w:t>Кол-во часов</w:t>
            </w:r>
          </w:p>
        </w:tc>
        <w:tc>
          <w:tcPr>
            <w:tcW w:w="1582" w:type="dxa"/>
          </w:tcPr>
          <w:p w:rsidR="00813557" w:rsidRPr="00242F32" w:rsidRDefault="00813557" w:rsidP="005E4ABC">
            <w:pPr>
              <w:jc w:val="center"/>
              <w:rPr>
                <w:b/>
              </w:rPr>
            </w:pPr>
            <w:r w:rsidRPr="00242F32">
              <w:rPr>
                <w:b/>
              </w:rPr>
              <w:t>Дата</w:t>
            </w:r>
          </w:p>
        </w:tc>
        <w:tc>
          <w:tcPr>
            <w:tcW w:w="2019" w:type="dxa"/>
          </w:tcPr>
          <w:p w:rsidR="00813557" w:rsidRPr="00242F32" w:rsidRDefault="00813557" w:rsidP="005E4ABC">
            <w:pPr>
              <w:jc w:val="center"/>
              <w:rPr>
                <w:b/>
              </w:rPr>
            </w:pPr>
            <w:r w:rsidRPr="00242F32">
              <w:rPr>
                <w:b/>
              </w:rPr>
              <w:t>Материально-техническое оборудование</w:t>
            </w:r>
          </w:p>
        </w:tc>
      </w:tr>
      <w:tr w:rsidR="00813557" w:rsidTr="005E4ABC">
        <w:trPr>
          <w:trHeight w:val="765"/>
          <w:jc w:val="center"/>
        </w:trPr>
        <w:tc>
          <w:tcPr>
            <w:tcW w:w="1468" w:type="dxa"/>
          </w:tcPr>
          <w:p w:rsidR="00813557" w:rsidRDefault="00813557" w:rsidP="00813557">
            <w:pPr>
              <w:widowControl/>
              <w:numPr>
                <w:ilvl w:val="0"/>
                <w:numId w:val="15"/>
              </w:numPr>
              <w:suppressAutoHyphens w:val="0"/>
              <w:jc w:val="center"/>
            </w:pPr>
          </w:p>
        </w:tc>
        <w:tc>
          <w:tcPr>
            <w:tcW w:w="2471" w:type="dxa"/>
          </w:tcPr>
          <w:p w:rsidR="00813557" w:rsidRDefault="00813557" w:rsidP="005E4ABC">
            <w:pPr>
              <w:jc w:val="center"/>
            </w:pPr>
          </w:p>
          <w:p w:rsidR="00813557" w:rsidRDefault="00813557" w:rsidP="005E4ABC">
            <w:pPr>
              <w:jc w:val="center"/>
            </w:pPr>
            <w:r>
              <w:t>Введение</w:t>
            </w:r>
          </w:p>
          <w:p w:rsidR="00813557" w:rsidRDefault="00813557" w:rsidP="005E4ABC">
            <w:pPr>
              <w:jc w:val="center"/>
            </w:pPr>
            <w:r>
              <w:t>Повторение за курс 5класса</w:t>
            </w:r>
          </w:p>
        </w:tc>
        <w:tc>
          <w:tcPr>
            <w:tcW w:w="1579" w:type="dxa"/>
          </w:tcPr>
          <w:p w:rsidR="00813557" w:rsidRDefault="00813557" w:rsidP="005E4ABC">
            <w:pPr>
              <w:jc w:val="center"/>
            </w:pPr>
          </w:p>
          <w:p w:rsidR="00813557" w:rsidRDefault="00813557" w:rsidP="005E4ABC">
            <w:pPr>
              <w:jc w:val="center"/>
            </w:pPr>
            <w:r>
              <w:t>1ч.</w:t>
            </w:r>
          </w:p>
          <w:p w:rsidR="00813557" w:rsidRDefault="00813557" w:rsidP="005E4ABC">
            <w:pPr>
              <w:jc w:val="center"/>
            </w:pPr>
            <w:r>
              <w:t>18час.</w:t>
            </w:r>
          </w:p>
          <w:p w:rsidR="00813557" w:rsidRDefault="00813557" w:rsidP="005E4ABC">
            <w:pPr>
              <w:jc w:val="center"/>
            </w:pPr>
          </w:p>
          <w:p w:rsidR="00813557" w:rsidRDefault="00813557" w:rsidP="005E4ABC">
            <w:pPr>
              <w:jc w:val="center"/>
            </w:pPr>
          </w:p>
        </w:tc>
        <w:tc>
          <w:tcPr>
            <w:tcW w:w="1582" w:type="dxa"/>
          </w:tcPr>
          <w:p w:rsidR="00813557" w:rsidRDefault="00813557" w:rsidP="005E4ABC">
            <w:pPr>
              <w:jc w:val="center"/>
            </w:pPr>
          </w:p>
          <w:p w:rsidR="00813557" w:rsidRDefault="00813557" w:rsidP="005E4ABC">
            <w:pPr>
              <w:jc w:val="center"/>
            </w:pPr>
            <w:r>
              <w:t>01.09.</w:t>
            </w:r>
          </w:p>
          <w:p w:rsidR="00813557" w:rsidRDefault="00813557" w:rsidP="005E4ABC">
            <w:pPr>
              <w:jc w:val="center"/>
            </w:pPr>
          </w:p>
          <w:p w:rsidR="00813557" w:rsidRDefault="00813557" w:rsidP="005E4ABC">
            <w:pPr>
              <w:jc w:val="center"/>
            </w:pPr>
            <w:r>
              <w:t>2.09.-22.09.</w:t>
            </w:r>
          </w:p>
          <w:p w:rsidR="00813557" w:rsidRDefault="00813557" w:rsidP="005E4ABC">
            <w:pPr>
              <w:jc w:val="center"/>
            </w:pPr>
          </w:p>
        </w:tc>
        <w:tc>
          <w:tcPr>
            <w:tcW w:w="2019" w:type="dxa"/>
          </w:tcPr>
          <w:p w:rsidR="00813557" w:rsidRDefault="00813557" w:rsidP="005E4ABC">
            <w:pPr>
              <w:jc w:val="center"/>
            </w:pPr>
            <w:r>
              <w:t>Учебное пособие</w:t>
            </w:r>
          </w:p>
          <w:p w:rsidR="00813557" w:rsidRDefault="00813557" w:rsidP="005E4ABC">
            <w:pPr>
              <w:jc w:val="center"/>
            </w:pPr>
            <w:r>
              <w:t>(Диск для6кл. )</w:t>
            </w:r>
          </w:p>
        </w:tc>
      </w:tr>
      <w:tr w:rsidR="00813557" w:rsidTr="005E4ABC">
        <w:trPr>
          <w:trHeight w:val="786"/>
          <w:jc w:val="center"/>
        </w:trPr>
        <w:tc>
          <w:tcPr>
            <w:tcW w:w="1468" w:type="dxa"/>
          </w:tcPr>
          <w:p w:rsidR="00813557" w:rsidRDefault="00813557" w:rsidP="00813557">
            <w:pPr>
              <w:widowControl/>
              <w:numPr>
                <w:ilvl w:val="0"/>
                <w:numId w:val="15"/>
              </w:numPr>
              <w:suppressAutoHyphens w:val="0"/>
              <w:jc w:val="center"/>
            </w:pPr>
          </w:p>
        </w:tc>
        <w:tc>
          <w:tcPr>
            <w:tcW w:w="2471" w:type="dxa"/>
          </w:tcPr>
          <w:p w:rsidR="00813557" w:rsidRDefault="00813557" w:rsidP="005E4ABC">
            <w:pPr>
              <w:jc w:val="center"/>
            </w:pPr>
            <w:r>
              <w:t>Лексика. Фразеология</w:t>
            </w:r>
          </w:p>
        </w:tc>
        <w:tc>
          <w:tcPr>
            <w:tcW w:w="1579" w:type="dxa"/>
          </w:tcPr>
          <w:p w:rsidR="00813557" w:rsidRDefault="00813557" w:rsidP="005E4ABC">
            <w:pPr>
              <w:jc w:val="center"/>
            </w:pPr>
            <w:r>
              <w:t>13час.</w:t>
            </w:r>
          </w:p>
        </w:tc>
        <w:tc>
          <w:tcPr>
            <w:tcW w:w="1582" w:type="dxa"/>
          </w:tcPr>
          <w:p w:rsidR="00813557" w:rsidRDefault="00813557" w:rsidP="005E4ABC">
            <w:pPr>
              <w:jc w:val="center"/>
            </w:pPr>
            <w:r>
              <w:t>23.09.-06.10.</w:t>
            </w:r>
          </w:p>
        </w:tc>
        <w:tc>
          <w:tcPr>
            <w:tcW w:w="2019" w:type="dxa"/>
          </w:tcPr>
          <w:p w:rsidR="00813557" w:rsidRDefault="00813557" w:rsidP="005E4ABC">
            <w:pPr>
              <w:jc w:val="center"/>
            </w:pPr>
            <w:r>
              <w:t>Репетитор</w:t>
            </w:r>
          </w:p>
        </w:tc>
      </w:tr>
      <w:tr w:rsidR="00813557" w:rsidTr="005E4ABC">
        <w:trPr>
          <w:trHeight w:val="786"/>
          <w:jc w:val="center"/>
        </w:trPr>
        <w:tc>
          <w:tcPr>
            <w:tcW w:w="1468" w:type="dxa"/>
          </w:tcPr>
          <w:p w:rsidR="00813557" w:rsidRDefault="00813557" w:rsidP="00813557">
            <w:pPr>
              <w:widowControl/>
              <w:numPr>
                <w:ilvl w:val="0"/>
                <w:numId w:val="15"/>
              </w:numPr>
              <w:suppressAutoHyphens w:val="0"/>
              <w:jc w:val="center"/>
            </w:pPr>
          </w:p>
        </w:tc>
        <w:tc>
          <w:tcPr>
            <w:tcW w:w="2471" w:type="dxa"/>
          </w:tcPr>
          <w:p w:rsidR="00813557" w:rsidRDefault="00813557" w:rsidP="005E4ABC">
            <w:pPr>
              <w:jc w:val="center"/>
            </w:pPr>
            <w:r>
              <w:t>Словообразование и орфография.</w:t>
            </w:r>
          </w:p>
        </w:tc>
        <w:tc>
          <w:tcPr>
            <w:tcW w:w="1579" w:type="dxa"/>
          </w:tcPr>
          <w:p w:rsidR="00813557" w:rsidRDefault="00813557" w:rsidP="005E4ABC">
            <w:pPr>
              <w:jc w:val="center"/>
            </w:pPr>
            <w:r>
              <w:t>28час.</w:t>
            </w:r>
          </w:p>
        </w:tc>
        <w:tc>
          <w:tcPr>
            <w:tcW w:w="1582" w:type="dxa"/>
          </w:tcPr>
          <w:p w:rsidR="00813557" w:rsidRDefault="00813557" w:rsidP="005E4ABC">
            <w:pPr>
              <w:jc w:val="center"/>
            </w:pPr>
            <w:r>
              <w:t>07.10-17.11.</w:t>
            </w:r>
          </w:p>
        </w:tc>
        <w:tc>
          <w:tcPr>
            <w:tcW w:w="2019" w:type="dxa"/>
          </w:tcPr>
          <w:p w:rsidR="00813557" w:rsidRDefault="00813557" w:rsidP="005E4ABC">
            <w:pPr>
              <w:jc w:val="center"/>
            </w:pPr>
            <w:r>
              <w:t>Презентация</w:t>
            </w:r>
          </w:p>
          <w:p w:rsidR="00813557" w:rsidRDefault="00813557" w:rsidP="005E4ABC">
            <w:pPr>
              <w:jc w:val="center"/>
            </w:pPr>
            <w:r>
              <w:t>Репетитор</w:t>
            </w:r>
          </w:p>
        </w:tc>
      </w:tr>
      <w:tr w:rsidR="00813557" w:rsidTr="005E4ABC">
        <w:trPr>
          <w:trHeight w:val="786"/>
          <w:jc w:val="center"/>
        </w:trPr>
        <w:tc>
          <w:tcPr>
            <w:tcW w:w="1468" w:type="dxa"/>
          </w:tcPr>
          <w:p w:rsidR="00813557" w:rsidRDefault="00813557" w:rsidP="00813557">
            <w:pPr>
              <w:widowControl/>
              <w:numPr>
                <w:ilvl w:val="0"/>
                <w:numId w:val="15"/>
              </w:numPr>
              <w:suppressAutoHyphens w:val="0"/>
              <w:jc w:val="center"/>
            </w:pPr>
          </w:p>
        </w:tc>
        <w:tc>
          <w:tcPr>
            <w:tcW w:w="2471" w:type="dxa"/>
          </w:tcPr>
          <w:p w:rsidR="00813557" w:rsidRDefault="00813557" w:rsidP="005E4ABC">
            <w:pPr>
              <w:jc w:val="center"/>
            </w:pPr>
            <w:r>
              <w:t>Морфология и орфография</w:t>
            </w:r>
          </w:p>
        </w:tc>
        <w:tc>
          <w:tcPr>
            <w:tcW w:w="1579" w:type="dxa"/>
          </w:tcPr>
          <w:p w:rsidR="00813557" w:rsidRDefault="00813557" w:rsidP="005E4ABC">
            <w:pPr>
              <w:jc w:val="center"/>
            </w:pPr>
            <w:r>
              <w:t>125час.</w:t>
            </w:r>
          </w:p>
        </w:tc>
        <w:tc>
          <w:tcPr>
            <w:tcW w:w="1582" w:type="dxa"/>
          </w:tcPr>
          <w:p w:rsidR="00813557" w:rsidRDefault="00813557" w:rsidP="005E4ABC">
            <w:pPr>
              <w:jc w:val="center"/>
            </w:pPr>
            <w:r>
              <w:t>18.11.-07.05.</w:t>
            </w:r>
          </w:p>
        </w:tc>
        <w:tc>
          <w:tcPr>
            <w:tcW w:w="2019" w:type="dxa"/>
          </w:tcPr>
          <w:p w:rsidR="00813557" w:rsidRDefault="00813557" w:rsidP="005E4ABC">
            <w:pPr>
              <w:jc w:val="center"/>
            </w:pPr>
            <w:r>
              <w:t>Диск.(9класс)</w:t>
            </w:r>
          </w:p>
        </w:tc>
      </w:tr>
      <w:tr w:rsidR="00813557" w:rsidTr="005E4ABC">
        <w:trPr>
          <w:trHeight w:val="786"/>
          <w:jc w:val="center"/>
        </w:trPr>
        <w:tc>
          <w:tcPr>
            <w:tcW w:w="1468" w:type="dxa"/>
          </w:tcPr>
          <w:p w:rsidR="00813557" w:rsidRDefault="00813557" w:rsidP="00813557">
            <w:pPr>
              <w:widowControl/>
              <w:numPr>
                <w:ilvl w:val="0"/>
                <w:numId w:val="15"/>
              </w:numPr>
              <w:suppressAutoHyphens w:val="0"/>
              <w:jc w:val="center"/>
            </w:pPr>
          </w:p>
        </w:tc>
        <w:tc>
          <w:tcPr>
            <w:tcW w:w="2471" w:type="dxa"/>
          </w:tcPr>
          <w:p w:rsidR="00813557" w:rsidRDefault="00813557" w:rsidP="005E4ABC">
            <w:pPr>
              <w:jc w:val="center"/>
            </w:pPr>
            <w:r>
              <w:t>Повторение</w:t>
            </w:r>
          </w:p>
        </w:tc>
        <w:tc>
          <w:tcPr>
            <w:tcW w:w="1579" w:type="dxa"/>
          </w:tcPr>
          <w:p w:rsidR="00813557" w:rsidRDefault="00813557" w:rsidP="005E4ABC">
            <w:pPr>
              <w:jc w:val="center"/>
            </w:pPr>
            <w:r>
              <w:t>19час.</w:t>
            </w:r>
          </w:p>
        </w:tc>
        <w:tc>
          <w:tcPr>
            <w:tcW w:w="1582" w:type="dxa"/>
          </w:tcPr>
          <w:p w:rsidR="00813557" w:rsidRDefault="00813557" w:rsidP="005E4ABC">
            <w:pPr>
              <w:jc w:val="center"/>
            </w:pPr>
            <w:r>
              <w:t>08.05.-29.05.</w:t>
            </w:r>
          </w:p>
        </w:tc>
        <w:tc>
          <w:tcPr>
            <w:tcW w:w="2019" w:type="dxa"/>
          </w:tcPr>
          <w:p w:rsidR="00813557" w:rsidRDefault="00813557" w:rsidP="005E4ABC">
            <w:pPr>
              <w:jc w:val="center"/>
            </w:pPr>
            <w:r>
              <w:t>Презентация</w:t>
            </w:r>
          </w:p>
        </w:tc>
      </w:tr>
    </w:tbl>
    <w:p w:rsidR="00813557" w:rsidRDefault="00813557" w:rsidP="00813557"/>
    <w:p w:rsidR="00813557" w:rsidRDefault="00813557" w:rsidP="00813557"/>
    <w:p w:rsidR="00813557" w:rsidRDefault="00813557" w:rsidP="00813557"/>
    <w:p w:rsidR="00813557" w:rsidRDefault="00813557" w:rsidP="00813557"/>
    <w:p w:rsidR="00813557" w:rsidRPr="00A5370E" w:rsidRDefault="00813557" w:rsidP="00813557">
      <w:pPr>
        <w:rPr>
          <w:b/>
          <w:sz w:val="32"/>
          <w:szCs w:val="32"/>
        </w:rPr>
      </w:pPr>
      <w:r>
        <w:t xml:space="preserve">                                                            </w:t>
      </w:r>
      <w:r w:rsidRPr="001F05A1">
        <w:rPr>
          <w:b/>
          <w:sz w:val="28"/>
          <w:szCs w:val="28"/>
        </w:rPr>
        <w:t>График контрольных работ по русскому языку в</w:t>
      </w:r>
      <w:r>
        <w:rPr>
          <w:b/>
          <w:sz w:val="28"/>
          <w:szCs w:val="28"/>
        </w:rPr>
        <w:t xml:space="preserve"> </w:t>
      </w:r>
      <w:r w:rsidRPr="001F05A1">
        <w:rPr>
          <w:b/>
          <w:sz w:val="28"/>
          <w:szCs w:val="28"/>
        </w:rPr>
        <w:t>6</w:t>
      </w:r>
      <w:r>
        <w:rPr>
          <w:b/>
          <w:sz w:val="28"/>
          <w:szCs w:val="28"/>
        </w:rPr>
        <w:t xml:space="preserve"> </w:t>
      </w:r>
      <w:r w:rsidRPr="001F05A1">
        <w:rPr>
          <w:b/>
          <w:sz w:val="28"/>
          <w:szCs w:val="28"/>
        </w:rPr>
        <w:t>классе</w:t>
      </w:r>
    </w:p>
    <w:p w:rsidR="00813557" w:rsidRPr="001F05A1" w:rsidRDefault="00813557" w:rsidP="00813557">
      <w:pPr>
        <w:ind w:left="360"/>
        <w:rPr>
          <w:b/>
          <w:sz w:val="28"/>
          <w:szCs w:val="28"/>
        </w:rPr>
      </w:pPr>
    </w:p>
    <w:p w:rsidR="00813557" w:rsidRDefault="00813557" w:rsidP="00813557">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846"/>
        <w:gridCol w:w="5771"/>
        <w:gridCol w:w="2078"/>
      </w:tblGrid>
      <w:tr w:rsidR="00813557" w:rsidTr="005E4ABC">
        <w:trPr>
          <w:trHeight w:val="623"/>
          <w:jc w:val="center"/>
        </w:trPr>
        <w:tc>
          <w:tcPr>
            <w:tcW w:w="812" w:type="dxa"/>
          </w:tcPr>
          <w:p w:rsidR="00813557" w:rsidRPr="001F05A1" w:rsidRDefault="00813557" w:rsidP="005E4ABC">
            <w:pPr>
              <w:rPr>
                <w:color w:val="262626"/>
                <w:highlight w:val="yellow"/>
              </w:rPr>
            </w:pPr>
            <w:r w:rsidRPr="00245713">
              <w:rPr>
                <w:b/>
                <w:color w:val="262626"/>
              </w:rPr>
              <w:t>1</w:t>
            </w:r>
            <w:r w:rsidRPr="00245713">
              <w:rPr>
                <w:color w:val="262626"/>
              </w:rPr>
              <w:t>.</w:t>
            </w:r>
          </w:p>
        </w:tc>
        <w:tc>
          <w:tcPr>
            <w:tcW w:w="846" w:type="dxa"/>
          </w:tcPr>
          <w:p w:rsidR="00813557" w:rsidRDefault="00813557" w:rsidP="005E4ABC">
            <w:r>
              <w:t>6.</w:t>
            </w:r>
          </w:p>
        </w:tc>
        <w:tc>
          <w:tcPr>
            <w:tcW w:w="5771" w:type="dxa"/>
          </w:tcPr>
          <w:p w:rsidR="00813557" w:rsidRDefault="00D5783E" w:rsidP="005E4ABC">
            <w:r>
              <w:t xml:space="preserve">  Входная работа</w:t>
            </w:r>
          </w:p>
          <w:p w:rsidR="00813557" w:rsidRDefault="00813557" w:rsidP="005E4ABC">
            <w:r>
              <w:t>Повторение за курс 1-5кл.</w:t>
            </w:r>
          </w:p>
        </w:tc>
        <w:tc>
          <w:tcPr>
            <w:tcW w:w="2078" w:type="dxa"/>
          </w:tcPr>
          <w:p w:rsidR="00813557" w:rsidRDefault="00B73432" w:rsidP="005E4ABC">
            <w:r>
              <w:t>15</w:t>
            </w:r>
            <w:r w:rsidR="00813557">
              <w:t>.09.201</w:t>
            </w:r>
            <w:r w:rsidR="00D5783E">
              <w:t>6</w:t>
            </w:r>
          </w:p>
        </w:tc>
      </w:tr>
      <w:tr w:rsidR="00813557" w:rsidTr="005E4ABC">
        <w:trPr>
          <w:trHeight w:val="623"/>
          <w:jc w:val="center"/>
        </w:trPr>
        <w:tc>
          <w:tcPr>
            <w:tcW w:w="812" w:type="dxa"/>
          </w:tcPr>
          <w:p w:rsidR="00813557" w:rsidRDefault="00813557" w:rsidP="005E4ABC">
            <w:r>
              <w:t>2.</w:t>
            </w:r>
          </w:p>
        </w:tc>
        <w:tc>
          <w:tcPr>
            <w:tcW w:w="846" w:type="dxa"/>
          </w:tcPr>
          <w:p w:rsidR="00813557" w:rsidRDefault="00813557" w:rsidP="005E4ABC">
            <w:r>
              <w:t>6.</w:t>
            </w:r>
          </w:p>
        </w:tc>
        <w:tc>
          <w:tcPr>
            <w:tcW w:w="5771" w:type="dxa"/>
          </w:tcPr>
          <w:p w:rsidR="00813557" w:rsidRDefault="00813557" w:rsidP="005E4ABC"/>
          <w:p w:rsidR="00813557" w:rsidRDefault="00813557" w:rsidP="005E4ABC">
            <w:r>
              <w:t>Контрольная работа</w:t>
            </w:r>
          </w:p>
          <w:p w:rsidR="00813557" w:rsidRDefault="00813557" w:rsidP="005E4ABC">
            <w:r>
              <w:t>Лексика . Фразеология.</w:t>
            </w:r>
          </w:p>
        </w:tc>
        <w:tc>
          <w:tcPr>
            <w:tcW w:w="2078" w:type="dxa"/>
          </w:tcPr>
          <w:p w:rsidR="00813557" w:rsidRDefault="00D5783E" w:rsidP="005E4ABC">
            <w:r>
              <w:t>10.10.</w:t>
            </w:r>
          </w:p>
        </w:tc>
      </w:tr>
      <w:tr w:rsidR="00813557" w:rsidTr="005E4ABC">
        <w:trPr>
          <w:trHeight w:val="603"/>
          <w:jc w:val="center"/>
        </w:trPr>
        <w:tc>
          <w:tcPr>
            <w:tcW w:w="812" w:type="dxa"/>
          </w:tcPr>
          <w:p w:rsidR="00813557" w:rsidRDefault="00813557" w:rsidP="005E4ABC">
            <w:r>
              <w:lastRenderedPageBreak/>
              <w:t>3.</w:t>
            </w:r>
          </w:p>
          <w:p w:rsidR="00D5783E" w:rsidRDefault="00D5783E" w:rsidP="005E4ABC">
            <w:r>
              <w:t>4</w:t>
            </w:r>
          </w:p>
        </w:tc>
        <w:tc>
          <w:tcPr>
            <w:tcW w:w="846" w:type="dxa"/>
          </w:tcPr>
          <w:p w:rsidR="00813557" w:rsidRDefault="00813557" w:rsidP="005E4ABC">
            <w:r>
              <w:t>6.</w:t>
            </w:r>
          </w:p>
        </w:tc>
        <w:tc>
          <w:tcPr>
            <w:tcW w:w="5771" w:type="dxa"/>
          </w:tcPr>
          <w:p w:rsidR="00813557" w:rsidRDefault="00813557" w:rsidP="005E4ABC">
            <w:r>
              <w:t xml:space="preserve"> Контрольный диктант</w:t>
            </w:r>
          </w:p>
          <w:p w:rsidR="00813557" w:rsidRDefault="00813557" w:rsidP="005E4ABC">
            <w:r>
              <w:t>Словообразование .Орфография.</w:t>
            </w:r>
          </w:p>
        </w:tc>
        <w:tc>
          <w:tcPr>
            <w:tcW w:w="2078" w:type="dxa"/>
          </w:tcPr>
          <w:p w:rsidR="00813557" w:rsidRDefault="00D5783E" w:rsidP="005E4ABC">
            <w:r>
              <w:t>14.10.</w:t>
            </w:r>
          </w:p>
          <w:p w:rsidR="00D5783E" w:rsidRDefault="00D5783E" w:rsidP="005E4ABC">
            <w:r>
              <w:t>07.11.</w:t>
            </w:r>
          </w:p>
        </w:tc>
      </w:tr>
      <w:tr w:rsidR="00813557" w:rsidTr="005E4ABC">
        <w:trPr>
          <w:trHeight w:val="623"/>
          <w:jc w:val="center"/>
        </w:trPr>
        <w:tc>
          <w:tcPr>
            <w:tcW w:w="812" w:type="dxa"/>
          </w:tcPr>
          <w:p w:rsidR="00813557" w:rsidRDefault="00D5783E" w:rsidP="005E4ABC">
            <w:r>
              <w:t>5,6</w:t>
            </w:r>
          </w:p>
        </w:tc>
        <w:tc>
          <w:tcPr>
            <w:tcW w:w="846" w:type="dxa"/>
          </w:tcPr>
          <w:p w:rsidR="00813557" w:rsidRDefault="00813557" w:rsidP="005E4ABC">
            <w:r>
              <w:t>6.</w:t>
            </w:r>
          </w:p>
        </w:tc>
        <w:tc>
          <w:tcPr>
            <w:tcW w:w="5771" w:type="dxa"/>
          </w:tcPr>
          <w:p w:rsidR="00813557" w:rsidRDefault="00813557" w:rsidP="005E4ABC">
            <w:r>
              <w:t>Морфология. Орфография.</w:t>
            </w:r>
          </w:p>
          <w:p w:rsidR="00813557" w:rsidRDefault="00813557" w:rsidP="005E4ABC">
            <w:r>
              <w:t xml:space="preserve"> Имя существительное</w:t>
            </w:r>
          </w:p>
        </w:tc>
        <w:tc>
          <w:tcPr>
            <w:tcW w:w="2078" w:type="dxa"/>
          </w:tcPr>
          <w:p w:rsidR="00813557" w:rsidRDefault="00813557" w:rsidP="005E4ABC">
            <w:r>
              <w:t>04.12.201</w:t>
            </w:r>
            <w:r w:rsidR="008B69B8">
              <w:t>6</w:t>
            </w:r>
          </w:p>
        </w:tc>
      </w:tr>
      <w:tr w:rsidR="00813557" w:rsidTr="005E4ABC">
        <w:trPr>
          <w:trHeight w:val="494"/>
          <w:jc w:val="center"/>
        </w:trPr>
        <w:tc>
          <w:tcPr>
            <w:tcW w:w="812" w:type="dxa"/>
          </w:tcPr>
          <w:p w:rsidR="00813557" w:rsidRDefault="00B73432" w:rsidP="005E4ABC">
            <w:r>
              <w:t>7</w:t>
            </w:r>
            <w:r w:rsidR="00813557">
              <w:t>.</w:t>
            </w:r>
          </w:p>
        </w:tc>
        <w:tc>
          <w:tcPr>
            <w:tcW w:w="846" w:type="dxa"/>
          </w:tcPr>
          <w:p w:rsidR="00813557" w:rsidRDefault="00813557" w:rsidP="005E4ABC">
            <w:r>
              <w:t>6.</w:t>
            </w:r>
          </w:p>
        </w:tc>
        <w:tc>
          <w:tcPr>
            <w:tcW w:w="5771" w:type="dxa"/>
          </w:tcPr>
          <w:p w:rsidR="00813557" w:rsidRDefault="00813557" w:rsidP="005E4ABC">
            <w:r>
              <w:t>Контрольный диктант за 1-е полугодие</w:t>
            </w:r>
          </w:p>
        </w:tc>
        <w:tc>
          <w:tcPr>
            <w:tcW w:w="2078" w:type="dxa"/>
          </w:tcPr>
          <w:p w:rsidR="00813557" w:rsidRDefault="00813557" w:rsidP="005E4ABC">
            <w:r>
              <w:t>22.12.201</w:t>
            </w:r>
            <w:r w:rsidR="008B69B8">
              <w:t>6</w:t>
            </w:r>
          </w:p>
        </w:tc>
      </w:tr>
      <w:tr w:rsidR="00813557" w:rsidTr="005E4ABC">
        <w:trPr>
          <w:trHeight w:val="494"/>
          <w:jc w:val="center"/>
        </w:trPr>
        <w:tc>
          <w:tcPr>
            <w:tcW w:w="812" w:type="dxa"/>
          </w:tcPr>
          <w:p w:rsidR="00813557" w:rsidRDefault="00B73432" w:rsidP="005E4ABC">
            <w:r>
              <w:t>8</w:t>
            </w:r>
            <w:r w:rsidR="00813557">
              <w:t>.</w:t>
            </w:r>
          </w:p>
        </w:tc>
        <w:tc>
          <w:tcPr>
            <w:tcW w:w="846" w:type="dxa"/>
          </w:tcPr>
          <w:p w:rsidR="00813557" w:rsidRDefault="00813557" w:rsidP="005E4ABC">
            <w:r>
              <w:t>6.</w:t>
            </w:r>
          </w:p>
        </w:tc>
        <w:tc>
          <w:tcPr>
            <w:tcW w:w="5771" w:type="dxa"/>
          </w:tcPr>
          <w:p w:rsidR="00813557" w:rsidRDefault="00813557" w:rsidP="005E4ABC">
            <w:r>
              <w:t xml:space="preserve"> Контрольная работа</w:t>
            </w:r>
          </w:p>
          <w:p w:rsidR="00813557" w:rsidRDefault="00813557" w:rsidP="005E4ABC">
            <w:r>
              <w:t>Морфология .Орфография.</w:t>
            </w:r>
          </w:p>
          <w:p w:rsidR="00813557" w:rsidRDefault="00813557" w:rsidP="005E4ABC">
            <w:r>
              <w:t>Имя прилагательное.</w:t>
            </w:r>
          </w:p>
        </w:tc>
        <w:tc>
          <w:tcPr>
            <w:tcW w:w="2078" w:type="dxa"/>
          </w:tcPr>
          <w:p w:rsidR="00813557" w:rsidRDefault="00813557" w:rsidP="005E4ABC">
            <w:r>
              <w:t>26.01.201</w:t>
            </w:r>
            <w:r w:rsidR="008B69B8">
              <w:t>7</w:t>
            </w:r>
          </w:p>
        </w:tc>
      </w:tr>
      <w:tr w:rsidR="00813557" w:rsidTr="005E4ABC">
        <w:trPr>
          <w:trHeight w:val="494"/>
          <w:jc w:val="center"/>
        </w:trPr>
        <w:tc>
          <w:tcPr>
            <w:tcW w:w="812" w:type="dxa"/>
          </w:tcPr>
          <w:p w:rsidR="00813557" w:rsidRDefault="00B73432" w:rsidP="005E4ABC">
            <w:r>
              <w:t>9</w:t>
            </w:r>
            <w:r w:rsidR="00813557">
              <w:t>.</w:t>
            </w:r>
          </w:p>
        </w:tc>
        <w:tc>
          <w:tcPr>
            <w:tcW w:w="846" w:type="dxa"/>
          </w:tcPr>
          <w:p w:rsidR="00813557" w:rsidRDefault="00813557" w:rsidP="005E4ABC">
            <w:r>
              <w:t>6.</w:t>
            </w:r>
          </w:p>
        </w:tc>
        <w:tc>
          <w:tcPr>
            <w:tcW w:w="5771" w:type="dxa"/>
          </w:tcPr>
          <w:p w:rsidR="00813557" w:rsidRDefault="00813557" w:rsidP="005E4ABC">
            <w:r>
              <w:t>Морфология.Орфография.</w:t>
            </w:r>
          </w:p>
          <w:p w:rsidR="00813557" w:rsidRDefault="00813557" w:rsidP="005E4ABC">
            <w:r>
              <w:t>Имя числительное.</w:t>
            </w:r>
          </w:p>
        </w:tc>
        <w:tc>
          <w:tcPr>
            <w:tcW w:w="2078" w:type="dxa"/>
          </w:tcPr>
          <w:p w:rsidR="00813557" w:rsidRDefault="00813557" w:rsidP="005E4ABC">
            <w:r>
              <w:t>15.02.201</w:t>
            </w:r>
            <w:r w:rsidR="008B69B8">
              <w:t>7</w:t>
            </w:r>
          </w:p>
        </w:tc>
      </w:tr>
      <w:tr w:rsidR="00813557" w:rsidTr="005E4ABC">
        <w:trPr>
          <w:trHeight w:val="494"/>
          <w:jc w:val="center"/>
        </w:trPr>
        <w:tc>
          <w:tcPr>
            <w:tcW w:w="812" w:type="dxa"/>
          </w:tcPr>
          <w:p w:rsidR="00813557" w:rsidRDefault="00B73432" w:rsidP="005E4ABC">
            <w:r>
              <w:t>10</w:t>
            </w:r>
            <w:r w:rsidR="00813557">
              <w:t>.</w:t>
            </w:r>
          </w:p>
        </w:tc>
        <w:tc>
          <w:tcPr>
            <w:tcW w:w="846" w:type="dxa"/>
          </w:tcPr>
          <w:p w:rsidR="00813557" w:rsidRDefault="00813557" w:rsidP="005E4ABC">
            <w:r>
              <w:t>6.</w:t>
            </w:r>
          </w:p>
        </w:tc>
        <w:tc>
          <w:tcPr>
            <w:tcW w:w="5771" w:type="dxa"/>
          </w:tcPr>
          <w:p w:rsidR="00813557" w:rsidRDefault="00813557" w:rsidP="005E4ABC">
            <w:r>
              <w:t>Контрольный диктант.</w:t>
            </w:r>
          </w:p>
          <w:p w:rsidR="00813557" w:rsidRDefault="00813557" w:rsidP="005E4ABC">
            <w:r>
              <w:t>Морфология .Орфография.</w:t>
            </w:r>
          </w:p>
          <w:p w:rsidR="00813557" w:rsidRDefault="00813557" w:rsidP="005E4ABC">
            <w:r>
              <w:t>Местоимение.</w:t>
            </w:r>
          </w:p>
        </w:tc>
        <w:tc>
          <w:tcPr>
            <w:tcW w:w="2078" w:type="dxa"/>
          </w:tcPr>
          <w:p w:rsidR="00813557" w:rsidRDefault="00813557" w:rsidP="005E4ABC">
            <w:r>
              <w:t>29.03.201</w:t>
            </w:r>
            <w:r w:rsidR="008B69B8">
              <w:t>7</w:t>
            </w:r>
          </w:p>
        </w:tc>
      </w:tr>
      <w:tr w:rsidR="00813557" w:rsidTr="005E4ABC">
        <w:trPr>
          <w:trHeight w:val="494"/>
          <w:jc w:val="center"/>
        </w:trPr>
        <w:tc>
          <w:tcPr>
            <w:tcW w:w="812" w:type="dxa"/>
          </w:tcPr>
          <w:p w:rsidR="00813557" w:rsidRDefault="00B73432" w:rsidP="005E4ABC">
            <w:r>
              <w:t>11</w:t>
            </w:r>
            <w:r w:rsidR="00813557">
              <w:t>.</w:t>
            </w:r>
          </w:p>
        </w:tc>
        <w:tc>
          <w:tcPr>
            <w:tcW w:w="846" w:type="dxa"/>
          </w:tcPr>
          <w:p w:rsidR="00813557" w:rsidRDefault="00813557" w:rsidP="005E4ABC">
            <w:r>
              <w:t>6.</w:t>
            </w:r>
          </w:p>
        </w:tc>
        <w:tc>
          <w:tcPr>
            <w:tcW w:w="5771" w:type="dxa"/>
          </w:tcPr>
          <w:p w:rsidR="00813557" w:rsidRDefault="00813557" w:rsidP="005E4ABC">
            <w:r>
              <w:t xml:space="preserve"> Контрольная работа.</w:t>
            </w:r>
          </w:p>
          <w:p w:rsidR="00813557" w:rsidRDefault="00813557" w:rsidP="005E4ABC">
            <w:r>
              <w:t>Морфология.орфография.</w:t>
            </w:r>
          </w:p>
          <w:p w:rsidR="00813557" w:rsidRDefault="00813557" w:rsidP="005E4ABC">
            <w:r>
              <w:t>Глагол.</w:t>
            </w:r>
          </w:p>
        </w:tc>
        <w:tc>
          <w:tcPr>
            <w:tcW w:w="2078" w:type="dxa"/>
          </w:tcPr>
          <w:p w:rsidR="00813557" w:rsidRDefault="00813557" w:rsidP="005E4ABC">
            <w:r>
              <w:t>05.05.201</w:t>
            </w:r>
            <w:r w:rsidR="008B69B8">
              <w:t>7</w:t>
            </w:r>
          </w:p>
        </w:tc>
      </w:tr>
      <w:tr w:rsidR="00813557" w:rsidTr="005E4ABC">
        <w:trPr>
          <w:trHeight w:val="494"/>
          <w:jc w:val="center"/>
        </w:trPr>
        <w:tc>
          <w:tcPr>
            <w:tcW w:w="812" w:type="dxa"/>
          </w:tcPr>
          <w:p w:rsidR="00813557" w:rsidRDefault="00B73432" w:rsidP="005E4ABC">
            <w:r>
              <w:t>12</w:t>
            </w:r>
            <w:r w:rsidR="00813557">
              <w:t>.</w:t>
            </w:r>
          </w:p>
        </w:tc>
        <w:tc>
          <w:tcPr>
            <w:tcW w:w="846" w:type="dxa"/>
          </w:tcPr>
          <w:p w:rsidR="00813557" w:rsidRDefault="00813557" w:rsidP="005E4ABC">
            <w:r>
              <w:t>6.</w:t>
            </w:r>
          </w:p>
        </w:tc>
        <w:tc>
          <w:tcPr>
            <w:tcW w:w="5771" w:type="dxa"/>
          </w:tcPr>
          <w:p w:rsidR="00813557" w:rsidRDefault="00813557" w:rsidP="005E4ABC">
            <w:r>
              <w:t>Итоговый контрольный диктант.</w:t>
            </w:r>
          </w:p>
        </w:tc>
        <w:tc>
          <w:tcPr>
            <w:tcW w:w="2078" w:type="dxa"/>
          </w:tcPr>
          <w:p w:rsidR="00813557" w:rsidRDefault="00813557" w:rsidP="005E4ABC">
            <w:r>
              <w:t>23.05.201</w:t>
            </w:r>
            <w:r w:rsidR="008B69B8">
              <w:t>7</w:t>
            </w:r>
          </w:p>
        </w:tc>
      </w:tr>
      <w:tr w:rsidR="00813557" w:rsidTr="005E4ABC">
        <w:trPr>
          <w:trHeight w:val="494"/>
          <w:jc w:val="center"/>
        </w:trPr>
        <w:tc>
          <w:tcPr>
            <w:tcW w:w="812" w:type="dxa"/>
          </w:tcPr>
          <w:p w:rsidR="00813557" w:rsidRDefault="00813557" w:rsidP="005E4ABC"/>
        </w:tc>
        <w:tc>
          <w:tcPr>
            <w:tcW w:w="846" w:type="dxa"/>
          </w:tcPr>
          <w:p w:rsidR="00813557" w:rsidRDefault="00813557" w:rsidP="005E4ABC"/>
        </w:tc>
        <w:tc>
          <w:tcPr>
            <w:tcW w:w="5771" w:type="dxa"/>
          </w:tcPr>
          <w:p w:rsidR="00813557" w:rsidRDefault="00813557" w:rsidP="005E4ABC"/>
        </w:tc>
        <w:tc>
          <w:tcPr>
            <w:tcW w:w="2078" w:type="dxa"/>
          </w:tcPr>
          <w:p w:rsidR="00813557" w:rsidRDefault="00813557" w:rsidP="005E4ABC"/>
        </w:tc>
      </w:tr>
    </w:tbl>
    <w:p w:rsidR="00813557" w:rsidRDefault="00813557" w:rsidP="00813557">
      <w:r>
        <w:t xml:space="preserve">                                                        </w:t>
      </w:r>
    </w:p>
    <w:p w:rsidR="0095677B" w:rsidRPr="00BB265C" w:rsidRDefault="0095677B" w:rsidP="00EA0E5E">
      <w:pPr>
        <w:rPr>
          <w:rFonts w:cs="Times New Roman"/>
          <w:b/>
          <w:color w:val="000000"/>
          <w:sz w:val="20"/>
          <w:szCs w:val="20"/>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1C099E" w:rsidRDefault="001C099E" w:rsidP="001C099E">
      <w:pPr>
        <w:pStyle w:val="a9"/>
        <w:jc w:val="center"/>
        <w:rPr>
          <w:rFonts w:ascii="Times New Roman" w:hAnsi="Times New Roman"/>
          <w:b/>
          <w:sz w:val="24"/>
          <w:szCs w:val="24"/>
        </w:rPr>
      </w:pPr>
    </w:p>
    <w:p w:rsidR="00D5783E" w:rsidRPr="009A68C6" w:rsidRDefault="00D5783E" w:rsidP="00D5783E">
      <w:pPr>
        <w:jc w:val="both"/>
        <w:rPr>
          <w:b/>
          <w:sz w:val="28"/>
          <w:szCs w:val="28"/>
        </w:rPr>
      </w:pPr>
      <w:r w:rsidRPr="009A68C6">
        <w:rPr>
          <w:sz w:val="28"/>
          <w:szCs w:val="28"/>
        </w:rPr>
        <w:t xml:space="preserve">                                                          </w:t>
      </w:r>
      <w:r w:rsidRPr="009A68C6">
        <w:rPr>
          <w:b/>
          <w:sz w:val="28"/>
          <w:szCs w:val="28"/>
        </w:rPr>
        <w:t>Критерии и нормы оценивания обучающихся</w:t>
      </w:r>
    </w:p>
    <w:p w:rsidR="00D5783E" w:rsidRPr="009A68C6" w:rsidRDefault="00D5783E" w:rsidP="00D5783E">
      <w:pPr>
        <w:jc w:val="center"/>
        <w:rPr>
          <w:b/>
          <w:sz w:val="28"/>
          <w:szCs w:val="28"/>
        </w:rPr>
      </w:pPr>
      <w:r w:rsidRPr="009A68C6">
        <w:rPr>
          <w:b/>
          <w:sz w:val="28"/>
          <w:szCs w:val="28"/>
        </w:rPr>
        <w:t>Тест</w:t>
      </w:r>
    </w:p>
    <w:p w:rsidR="00D5783E" w:rsidRPr="00C51098" w:rsidRDefault="00D5783E" w:rsidP="00D5783E">
      <w:pPr>
        <w:jc w:val="both"/>
        <w:rPr>
          <w:sz w:val="20"/>
          <w:szCs w:val="20"/>
        </w:rPr>
      </w:pPr>
      <w:r w:rsidRPr="00C51098">
        <w:rPr>
          <w:sz w:val="20"/>
          <w:szCs w:val="20"/>
        </w:rPr>
        <w:t>«5» - верно выполнено более ¾ заданий.</w:t>
      </w:r>
    </w:p>
    <w:p w:rsidR="00D5783E" w:rsidRPr="00C51098" w:rsidRDefault="00D5783E" w:rsidP="00D5783E">
      <w:pPr>
        <w:jc w:val="both"/>
        <w:rPr>
          <w:sz w:val="20"/>
          <w:szCs w:val="20"/>
        </w:rPr>
      </w:pPr>
      <w:r w:rsidRPr="00C51098">
        <w:rPr>
          <w:sz w:val="20"/>
          <w:szCs w:val="20"/>
        </w:rPr>
        <w:t>«4» - верно выполнено ¾ заданий.</w:t>
      </w:r>
    </w:p>
    <w:p w:rsidR="00D5783E" w:rsidRPr="00C51098" w:rsidRDefault="00D5783E" w:rsidP="00D5783E">
      <w:pPr>
        <w:jc w:val="both"/>
        <w:rPr>
          <w:sz w:val="20"/>
          <w:szCs w:val="20"/>
        </w:rPr>
      </w:pPr>
      <w:r w:rsidRPr="00C51098">
        <w:rPr>
          <w:sz w:val="20"/>
          <w:szCs w:val="20"/>
        </w:rPr>
        <w:t>«3» - верно выполнено ½ заданий</w:t>
      </w:r>
    </w:p>
    <w:p w:rsidR="00D5783E" w:rsidRPr="00C51098" w:rsidRDefault="00D5783E" w:rsidP="00D5783E">
      <w:pPr>
        <w:jc w:val="both"/>
        <w:rPr>
          <w:sz w:val="20"/>
          <w:szCs w:val="20"/>
        </w:rPr>
      </w:pPr>
      <w:r w:rsidRPr="00C51098">
        <w:rPr>
          <w:sz w:val="20"/>
          <w:szCs w:val="20"/>
        </w:rPr>
        <w:t>«2» - верно выполнено менее ½ заданий.</w:t>
      </w:r>
    </w:p>
    <w:p w:rsidR="00D5783E" w:rsidRPr="00C51098" w:rsidRDefault="00D5783E" w:rsidP="00D5783E">
      <w:pPr>
        <w:ind w:left="360"/>
        <w:jc w:val="both"/>
        <w:rPr>
          <w:b/>
          <w:sz w:val="20"/>
          <w:szCs w:val="20"/>
        </w:rPr>
      </w:pPr>
    </w:p>
    <w:p w:rsidR="00D5783E" w:rsidRPr="00C51098" w:rsidRDefault="00D5783E" w:rsidP="00D5783E">
      <w:pPr>
        <w:ind w:left="360"/>
        <w:jc w:val="both"/>
        <w:rPr>
          <w:sz w:val="20"/>
          <w:szCs w:val="20"/>
          <w:u w:val="single"/>
        </w:rPr>
      </w:pPr>
      <w:r w:rsidRPr="00C51098">
        <w:rPr>
          <w:sz w:val="20"/>
          <w:szCs w:val="20"/>
          <w:u w:val="single"/>
        </w:rPr>
        <w:t>Оценка устных ответов учащихся</w:t>
      </w:r>
    </w:p>
    <w:p w:rsidR="00D5783E" w:rsidRPr="00C51098" w:rsidRDefault="00D5783E" w:rsidP="00D5783E">
      <w:pPr>
        <w:ind w:left="360"/>
        <w:jc w:val="both"/>
        <w:rPr>
          <w:sz w:val="20"/>
          <w:szCs w:val="20"/>
        </w:rPr>
      </w:pPr>
      <w:r w:rsidRPr="00C51098">
        <w:rPr>
          <w:sz w:val="20"/>
          <w:szCs w:val="20"/>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5783E" w:rsidRPr="00C51098" w:rsidRDefault="00D5783E" w:rsidP="00D5783E">
      <w:pPr>
        <w:ind w:left="360"/>
        <w:jc w:val="both"/>
        <w:rPr>
          <w:sz w:val="20"/>
          <w:szCs w:val="20"/>
        </w:rPr>
      </w:pPr>
      <w:r w:rsidRPr="00C51098">
        <w:rPr>
          <w:sz w:val="20"/>
          <w:szCs w:val="20"/>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5783E" w:rsidRPr="00C51098" w:rsidRDefault="00D5783E" w:rsidP="00D5783E">
      <w:pPr>
        <w:ind w:left="360"/>
        <w:jc w:val="both"/>
        <w:rPr>
          <w:sz w:val="20"/>
          <w:szCs w:val="20"/>
        </w:rPr>
      </w:pPr>
      <w:r w:rsidRPr="00C51098">
        <w:rPr>
          <w:sz w:val="20"/>
          <w:szCs w:val="20"/>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D5783E" w:rsidRPr="00C51098" w:rsidRDefault="00D5783E" w:rsidP="00D5783E">
      <w:pPr>
        <w:ind w:left="360"/>
        <w:jc w:val="both"/>
        <w:rPr>
          <w:sz w:val="20"/>
          <w:szCs w:val="20"/>
        </w:rPr>
      </w:pPr>
      <w:r w:rsidRPr="00C51098">
        <w:rPr>
          <w:sz w:val="20"/>
          <w:szCs w:val="20"/>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5783E" w:rsidRPr="00C51098" w:rsidRDefault="00D5783E" w:rsidP="00D5783E">
      <w:pPr>
        <w:ind w:left="360"/>
        <w:jc w:val="both"/>
        <w:rPr>
          <w:sz w:val="20"/>
          <w:szCs w:val="20"/>
        </w:rPr>
      </w:pPr>
      <w:r w:rsidRPr="00C51098">
        <w:rPr>
          <w:sz w:val="20"/>
          <w:szCs w:val="20"/>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5783E" w:rsidRPr="00C51098" w:rsidRDefault="00D5783E" w:rsidP="00D5783E">
      <w:pPr>
        <w:ind w:left="360"/>
        <w:jc w:val="both"/>
        <w:rPr>
          <w:sz w:val="20"/>
          <w:szCs w:val="20"/>
        </w:rPr>
      </w:pPr>
      <w:r w:rsidRPr="00C51098">
        <w:rPr>
          <w:sz w:val="20"/>
          <w:szCs w:val="20"/>
        </w:rPr>
        <w:t> </w:t>
      </w:r>
    </w:p>
    <w:p w:rsidR="00D5783E" w:rsidRPr="00C51098" w:rsidRDefault="00D5783E" w:rsidP="00D5783E">
      <w:pPr>
        <w:ind w:left="360"/>
        <w:jc w:val="both"/>
        <w:rPr>
          <w:sz w:val="20"/>
          <w:szCs w:val="20"/>
          <w:u w:val="single"/>
        </w:rPr>
      </w:pPr>
      <w:r w:rsidRPr="00C51098">
        <w:rPr>
          <w:sz w:val="20"/>
          <w:szCs w:val="20"/>
          <w:u w:val="single"/>
        </w:rPr>
        <w:t>Оценка диктантов</w:t>
      </w:r>
    </w:p>
    <w:p w:rsidR="00D5783E" w:rsidRPr="00C51098" w:rsidRDefault="00D5783E" w:rsidP="00D5783E">
      <w:pPr>
        <w:ind w:left="360"/>
        <w:jc w:val="both"/>
        <w:rPr>
          <w:sz w:val="20"/>
          <w:szCs w:val="20"/>
        </w:rPr>
      </w:pPr>
      <w:r w:rsidRPr="00C51098">
        <w:rPr>
          <w:sz w:val="20"/>
          <w:szCs w:val="20"/>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D5783E" w:rsidRPr="00C51098" w:rsidRDefault="00D5783E" w:rsidP="00D5783E">
      <w:pPr>
        <w:ind w:left="360"/>
        <w:jc w:val="both"/>
        <w:rPr>
          <w:sz w:val="20"/>
          <w:szCs w:val="20"/>
        </w:rPr>
      </w:pPr>
      <w:r w:rsidRPr="00C51098">
        <w:rPr>
          <w:sz w:val="20"/>
          <w:szCs w:val="20"/>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D5783E" w:rsidRPr="00C51098" w:rsidRDefault="00D5783E" w:rsidP="00D5783E">
      <w:pPr>
        <w:ind w:left="360"/>
        <w:jc w:val="both"/>
        <w:rPr>
          <w:sz w:val="20"/>
          <w:szCs w:val="20"/>
        </w:rPr>
      </w:pPr>
      <w:r w:rsidRPr="00C51098">
        <w:rPr>
          <w:sz w:val="20"/>
          <w:szCs w:val="20"/>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5783E" w:rsidRPr="00C51098" w:rsidRDefault="00D5783E" w:rsidP="00D5783E">
      <w:pPr>
        <w:ind w:left="360"/>
        <w:jc w:val="both"/>
        <w:rPr>
          <w:sz w:val="20"/>
          <w:szCs w:val="20"/>
        </w:rPr>
      </w:pPr>
      <w:r w:rsidRPr="00C51098">
        <w:rPr>
          <w:sz w:val="20"/>
          <w:szCs w:val="20"/>
        </w:rPr>
        <w:t xml:space="preserve">Оценка «2» выставляется за диктант, в котором допущено до 7 орфографических и 7 пунктуационных ошибок, или 6 орфографических и 8 </w:t>
      </w:r>
      <w:r w:rsidRPr="00C51098">
        <w:rPr>
          <w:sz w:val="20"/>
          <w:szCs w:val="20"/>
        </w:rPr>
        <w:lastRenderedPageBreak/>
        <w:t>пунктуационных ошибок, или 5 орфографических и 9 пунктуационных ошибок, или 8 орфографических и 6 пунктуационных ошибок.</w:t>
      </w:r>
    </w:p>
    <w:p w:rsidR="00D5783E" w:rsidRPr="00C51098" w:rsidRDefault="00D5783E" w:rsidP="00D5783E">
      <w:pPr>
        <w:ind w:left="360"/>
        <w:jc w:val="both"/>
        <w:rPr>
          <w:sz w:val="20"/>
          <w:szCs w:val="20"/>
        </w:rPr>
      </w:pPr>
      <w:r w:rsidRPr="00C51098">
        <w:rPr>
          <w:sz w:val="20"/>
          <w:szCs w:val="2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D5783E" w:rsidRPr="00C51098" w:rsidRDefault="00D5783E" w:rsidP="00D5783E">
      <w:pPr>
        <w:ind w:left="360"/>
        <w:jc w:val="both"/>
        <w:rPr>
          <w:sz w:val="20"/>
          <w:szCs w:val="20"/>
        </w:rPr>
      </w:pPr>
      <w:r w:rsidRPr="00C51098">
        <w:rPr>
          <w:sz w:val="20"/>
          <w:szCs w:val="20"/>
        </w:rPr>
        <w:t>При оценке выполнения дополнительных заданий рекомендуется руководствоваться следующим:</w:t>
      </w:r>
    </w:p>
    <w:p w:rsidR="00D5783E" w:rsidRPr="00C51098" w:rsidRDefault="00D5783E" w:rsidP="00D5783E">
      <w:pPr>
        <w:ind w:left="360"/>
        <w:jc w:val="both"/>
        <w:rPr>
          <w:sz w:val="20"/>
          <w:szCs w:val="20"/>
        </w:rPr>
      </w:pPr>
      <w:r w:rsidRPr="00C51098">
        <w:rPr>
          <w:sz w:val="20"/>
          <w:szCs w:val="20"/>
        </w:rPr>
        <w:t>Оценка «5» ставится, если ученик выполнил все задания верно.</w:t>
      </w:r>
    </w:p>
    <w:p w:rsidR="00D5783E" w:rsidRPr="00C51098" w:rsidRDefault="00D5783E" w:rsidP="00D5783E">
      <w:pPr>
        <w:ind w:left="360"/>
        <w:jc w:val="both"/>
        <w:rPr>
          <w:sz w:val="20"/>
          <w:szCs w:val="20"/>
        </w:rPr>
      </w:pPr>
      <w:r w:rsidRPr="00C51098">
        <w:rPr>
          <w:sz w:val="20"/>
          <w:szCs w:val="20"/>
        </w:rPr>
        <w:t>Оценка «4» ставится, если ученик выполнил правильно не менее ¾ задания.</w:t>
      </w:r>
    </w:p>
    <w:p w:rsidR="00D5783E" w:rsidRPr="00C51098" w:rsidRDefault="00D5783E" w:rsidP="00D5783E">
      <w:pPr>
        <w:ind w:left="360"/>
        <w:jc w:val="both"/>
        <w:rPr>
          <w:sz w:val="20"/>
          <w:szCs w:val="20"/>
        </w:rPr>
      </w:pPr>
      <w:r w:rsidRPr="00C51098">
        <w:rPr>
          <w:sz w:val="20"/>
          <w:szCs w:val="20"/>
        </w:rPr>
        <w:t>Оценка «3» ставится за работу, в которой правильно выполнено не менее половины заданий.</w:t>
      </w:r>
    </w:p>
    <w:p w:rsidR="00D5783E" w:rsidRPr="00C51098" w:rsidRDefault="00D5783E" w:rsidP="00D5783E">
      <w:pPr>
        <w:ind w:left="360"/>
        <w:jc w:val="both"/>
        <w:rPr>
          <w:sz w:val="20"/>
          <w:szCs w:val="20"/>
        </w:rPr>
      </w:pPr>
      <w:r w:rsidRPr="00C51098">
        <w:rPr>
          <w:sz w:val="20"/>
          <w:szCs w:val="20"/>
        </w:rPr>
        <w:t>Оценка «2» ставится за работу, в которой не выполнено более половины заданий.</w:t>
      </w:r>
    </w:p>
    <w:p w:rsidR="00D5783E" w:rsidRPr="00C51098" w:rsidRDefault="00D5783E" w:rsidP="00D5783E">
      <w:pPr>
        <w:ind w:left="360"/>
        <w:jc w:val="both"/>
        <w:rPr>
          <w:sz w:val="20"/>
          <w:szCs w:val="20"/>
        </w:rPr>
      </w:pPr>
      <w:r w:rsidRPr="00C51098">
        <w:rPr>
          <w:sz w:val="20"/>
          <w:szCs w:val="20"/>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5783E" w:rsidRPr="00C51098" w:rsidRDefault="00D5783E" w:rsidP="00D5783E">
      <w:pPr>
        <w:ind w:left="360"/>
        <w:jc w:val="both"/>
        <w:rPr>
          <w:sz w:val="20"/>
          <w:szCs w:val="20"/>
          <w:u w:val="single"/>
        </w:rPr>
      </w:pPr>
      <w:r w:rsidRPr="00C51098">
        <w:rPr>
          <w:sz w:val="20"/>
          <w:szCs w:val="20"/>
          <w:u w:val="single"/>
        </w:rPr>
        <w:t>Оценка сочинений и изложений</w:t>
      </w:r>
    </w:p>
    <w:p w:rsidR="00D5783E" w:rsidRPr="00C51098" w:rsidRDefault="00D5783E" w:rsidP="00D5783E">
      <w:pPr>
        <w:ind w:left="360"/>
        <w:jc w:val="both"/>
        <w:rPr>
          <w:sz w:val="20"/>
          <w:szCs w:val="20"/>
        </w:rPr>
      </w:pPr>
      <w:r w:rsidRPr="00C51098">
        <w:rPr>
          <w:sz w:val="20"/>
          <w:szCs w:val="20"/>
        </w:rPr>
        <w:t>Содержание сочинения и изложения оценивается по следующим критериям:</w:t>
      </w:r>
    </w:p>
    <w:p w:rsidR="00D5783E" w:rsidRPr="00C51098" w:rsidRDefault="00D5783E" w:rsidP="00D5783E">
      <w:pPr>
        <w:ind w:left="360"/>
        <w:jc w:val="both"/>
        <w:rPr>
          <w:sz w:val="20"/>
          <w:szCs w:val="20"/>
        </w:rPr>
      </w:pPr>
      <w:r w:rsidRPr="00C51098">
        <w:rPr>
          <w:sz w:val="20"/>
          <w:szCs w:val="20"/>
        </w:rPr>
        <w:t>соответствие работы ученика теме и основной мысли;</w:t>
      </w:r>
    </w:p>
    <w:p w:rsidR="00D5783E" w:rsidRPr="00C51098" w:rsidRDefault="00D5783E" w:rsidP="00D5783E">
      <w:pPr>
        <w:ind w:left="360"/>
        <w:jc w:val="both"/>
        <w:rPr>
          <w:sz w:val="20"/>
          <w:szCs w:val="20"/>
        </w:rPr>
      </w:pPr>
      <w:r w:rsidRPr="00C51098">
        <w:rPr>
          <w:sz w:val="20"/>
          <w:szCs w:val="20"/>
        </w:rPr>
        <w:t>полнота раскрытия темы;</w:t>
      </w:r>
    </w:p>
    <w:p w:rsidR="00D5783E" w:rsidRPr="00C51098" w:rsidRDefault="00D5783E" w:rsidP="00D5783E">
      <w:pPr>
        <w:ind w:left="360"/>
        <w:jc w:val="both"/>
        <w:rPr>
          <w:sz w:val="20"/>
          <w:szCs w:val="20"/>
        </w:rPr>
      </w:pPr>
      <w:r w:rsidRPr="00C51098">
        <w:rPr>
          <w:sz w:val="20"/>
          <w:szCs w:val="20"/>
        </w:rPr>
        <w:t>правильность фактического материала;</w:t>
      </w:r>
    </w:p>
    <w:p w:rsidR="00D5783E" w:rsidRPr="00C51098" w:rsidRDefault="00D5783E" w:rsidP="00D5783E">
      <w:pPr>
        <w:ind w:left="360"/>
        <w:jc w:val="both"/>
        <w:rPr>
          <w:sz w:val="20"/>
          <w:szCs w:val="20"/>
        </w:rPr>
      </w:pPr>
      <w:r w:rsidRPr="00C51098">
        <w:rPr>
          <w:sz w:val="20"/>
          <w:szCs w:val="20"/>
        </w:rPr>
        <w:t>последовательность изложения.</w:t>
      </w:r>
    </w:p>
    <w:p w:rsidR="00D5783E" w:rsidRPr="00C51098" w:rsidRDefault="00D5783E" w:rsidP="00D5783E">
      <w:pPr>
        <w:ind w:left="360"/>
        <w:jc w:val="both"/>
        <w:rPr>
          <w:sz w:val="20"/>
          <w:szCs w:val="20"/>
        </w:rPr>
      </w:pPr>
      <w:r w:rsidRPr="00C51098">
        <w:rPr>
          <w:sz w:val="20"/>
          <w:szCs w:val="20"/>
        </w:rPr>
        <w:t>При оценке речевого оформления сочинений и изложений учитывается:</w:t>
      </w:r>
    </w:p>
    <w:p w:rsidR="00D5783E" w:rsidRPr="00C51098" w:rsidRDefault="00D5783E" w:rsidP="00D5783E">
      <w:pPr>
        <w:ind w:left="360"/>
        <w:jc w:val="both"/>
        <w:rPr>
          <w:sz w:val="20"/>
          <w:szCs w:val="20"/>
        </w:rPr>
      </w:pPr>
      <w:r w:rsidRPr="00C51098">
        <w:rPr>
          <w:sz w:val="20"/>
          <w:szCs w:val="20"/>
        </w:rPr>
        <w:t>Разнообразие словаря и грамматического строя речи;</w:t>
      </w:r>
    </w:p>
    <w:p w:rsidR="00D5783E" w:rsidRPr="00C51098" w:rsidRDefault="00D5783E" w:rsidP="00D5783E">
      <w:pPr>
        <w:ind w:left="360"/>
        <w:jc w:val="both"/>
        <w:rPr>
          <w:sz w:val="20"/>
          <w:szCs w:val="20"/>
        </w:rPr>
      </w:pPr>
      <w:r w:rsidRPr="00C51098">
        <w:rPr>
          <w:sz w:val="20"/>
          <w:szCs w:val="20"/>
        </w:rPr>
        <w:t>Стилевое единство и выразительность речи;</w:t>
      </w:r>
    </w:p>
    <w:p w:rsidR="00D5783E" w:rsidRPr="00C51098" w:rsidRDefault="00D5783E" w:rsidP="00D5783E">
      <w:pPr>
        <w:ind w:left="360"/>
        <w:jc w:val="both"/>
        <w:rPr>
          <w:sz w:val="20"/>
          <w:szCs w:val="20"/>
        </w:rPr>
      </w:pPr>
      <w:r w:rsidRPr="00C51098">
        <w:rPr>
          <w:sz w:val="20"/>
          <w:szCs w:val="20"/>
        </w:rPr>
        <w:t>Число речевых недочетов.</w:t>
      </w:r>
    </w:p>
    <w:p w:rsidR="00D5783E" w:rsidRPr="00C51098" w:rsidRDefault="00D5783E" w:rsidP="00D5783E">
      <w:pPr>
        <w:ind w:left="360"/>
        <w:jc w:val="both"/>
        <w:rPr>
          <w:sz w:val="20"/>
          <w:szCs w:val="20"/>
        </w:rPr>
      </w:pPr>
      <w:r w:rsidRPr="00C51098">
        <w:rPr>
          <w:sz w:val="20"/>
          <w:szCs w:val="20"/>
        </w:rPr>
        <w:t>Грамотность оценивается по числу допущенных учеником ошибок – орфографических, пунктуационных и грамматических.</w:t>
      </w:r>
    </w:p>
    <w:p w:rsidR="00D5783E" w:rsidRPr="00C51098" w:rsidRDefault="00D5783E" w:rsidP="00D5783E">
      <w:pPr>
        <w:ind w:left="360"/>
        <w:jc w:val="both"/>
        <w:rPr>
          <w:sz w:val="20"/>
          <w:szCs w:val="20"/>
        </w:rPr>
      </w:pPr>
      <w:r w:rsidRPr="00C51098">
        <w:rPr>
          <w:sz w:val="20"/>
          <w:szCs w:val="20"/>
        </w:rPr>
        <w:t>Оценка «5» </w:t>
      </w:r>
    </w:p>
    <w:p w:rsidR="00D5783E" w:rsidRPr="00C51098" w:rsidRDefault="00D5783E" w:rsidP="00D5783E">
      <w:pPr>
        <w:ind w:left="360"/>
        <w:jc w:val="both"/>
        <w:rPr>
          <w:sz w:val="20"/>
          <w:szCs w:val="20"/>
        </w:rPr>
      </w:pPr>
      <w:r w:rsidRPr="00C51098">
        <w:rPr>
          <w:sz w:val="20"/>
          <w:szCs w:val="20"/>
        </w:rPr>
        <w:t>1. Содержание работы полностью соответствует теме.</w:t>
      </w:r>
    </w:p>
    <w:p w:rsidR="00D5783E" w:rsidRPr="00C51098" w:rsidRDefault="00D5783E" w:rsidP="00D5783E">
      <w:pPr>
        <w:ind w:left="360"/>
        <w:jc w:val="both"/>
        <w:rPr>
          <w:sz w:val="20"/>
          <w:szCs w:val="20"/>
        </w:rPr>
      </w:pPr>
      <w:r w:rsidRPr="00C51098">
        <w:rPr>
          <w:sz w:val="20"/>
          <w:szCs w:val="20"/>
        </w:rPr>
        <w:t>2. Фактические ошибки отсутствуют.</w:t>
      </w:r>
    </w:p>
    <w:p w:rsidR="00D5783E" w:rsidRPr="00C51098" w:rsidRDefault="00D5783E" w:rsidP="00D5783E">
      <w:pPr>
        <w:ind w:left="360"/>
        <w:jc w:val="both"/>
        <w:rPr>
          <w:sz w:val="20"/>
          <w:szCs w:val="20"/>
        </w:rPr>
      </w:pPr>
      <w:r w:rsidRPr="00C51098">
        <w:rPr>
          <w:sz w:val="20"/>
          <w:szCs w:val="20"/>
        </w:rPr>
        <w:t>3. Содержание излагается последовательно.</w:t>
      </w:r>
    </w:p>
    <w:p w:rsidR="00D5783E" w:rsidRPr="00C51098" w:rsidRDefault="00D5783E" w:rsidP="00D5783E">
      <w:pPr>
        <w:ind w:left="360"/>
        <w:jc w:val="both"/>
        <w:rPr>
          <w:sz w:val="20"/>
          <w:szCs w:val="20"/>
        </w:rPr>
      </w:pPr>
      <w:r w:rsidRPr="00C51098">
        <w:rPr>
          <w:sz w:val="20"/>
          <w:szCs w:val="20"/>
        </w:rPr>
        <w:t>4. Работа отличается богатством словаря, разнообразием используемых</w:t>
      </w:r>
    </w:p>
    <w:p w:rsidR="00D5783E" w:rsidRPr="00C51098" w:rsidRDefault="00D5783E" w:rsidP="00D5783E">
      <w:pPr>
        <w:ind w:left="360"/>
        <w:jc w:val="both"/>
        <w:rPr>
          <w:sz w:val="20"/>
          <w:szCs w:val="20"/>
        </w:rPr>
      </w:pPr>
      <w:r w:rsidRPr="00C51098">
        <w:rPr>
          <w:sz w:val="20"/>
          <w:szCs w:val="20"/>
        </w:rPr>
        <w:t>синтаксических конструкций, точностью словоупотребления.</w:t>
      </w:r>
    </w:p>
    <w:p w:rsidR="00D5783E" w:rsidRPr="00C51098" w:rsidRDefault="00D5783E" w:rsidP="00D5783E">
      <w:pPr>
        <w:ind w:left="360"/>
        <w:jc w:val="both"/>
        <w:rPr>
          <w:sz w:val="20"/>
          <w:szCs w:val="20"/>
        </w:rPr>
      </w:pPr>
      <w:r w:rsidRPr="00C51098">
        <w:rPr>
          <w:sz w:val="20"/>
          <w:szCs w:val="20"/>
        </w:rPr>
        <w:t>5. Достигнуто стилевое единство и выразительность текста.</w:t>
      </w:r>
    </w:p>
    <w:p w:rsidR="00D5783E" w:rsidRPr="00C51098" w:rsidRDefault="00D5783E" w:rsidP="00D5783E">
      <w:pPr>
        <w:ind w:left="360"/>
        <w:jc w:val="both"/>
        <w:rPr>
          <w:sz w:val="20"/>
          <w:szCs w:val="20"/>
        </w:rPr>
      </w:pPr>
      <w:r w:rsidRPr="00C51098">
        <w:rPr>
          <w:sz w:val="20"/>
          <w:szCs w:val="20"/>
        </w:rPr>
        <w:t>В целом в работе допускается 1 недочет в содержании и 1 – 2 речевых недочета.</w:t>
      </w:r>
    </w:p>
    <w:p w:rsidR="00D5783E" w:rsidRPr="00C51098" w:rsidRDefault="00D5783E" w:rsidP="00D5783E">
      <w:pPr>
        <w:ind w:left="360"/>
        <w:jc w:val="both"/>
        <w:rPr>
          <w:sz w:val="20"/>
          <w:szCs w:val="20"/>
        </w:rPr>
      </w:pPr>
      <w:r w:rsidRPr="00C51098">
        <w:rPr>
          <w:sz w:val="20"/>
          <w:szCs w:val="20"/>
        </w:rPr>
        <w:t>Грамотность: допускается 1 орфографическая, или 1 пунктуационная, или 1 грамматическая ошибка.</w:t>
      </w:r>
    </w:p>
    <w:p w:rsidR="00D5783E" w:rsidRPr="00C51098" w:rsidRDefault="00D5783E" w:rsidP="00D5783E">
      <w:pPr>
        <w:ind w:left="360"/>
        <w:jc w:val="both"/>
        <w:rPr>
          <w:sz w:val="20"/>
          <w:szCs w:val="20"/>
        </w:rPr>
      </w:pPr>
      <w:r w:rsidRPr="00C51098">
        <w:rPr>
          <w:sz w:val="20"/>
          <w:szCs w:val="20"/>
        </w:rPr>
        <w:t>Оценка «4» </w:t>
      </w:r>
    </w:p>
    <w:p w:rsidR="00D5783E" w:rsidRPr="00C51098" w:rsidRDefault="00D5783E" w:rsidP="00D5783E">
      <w:pPr>
        <w:ind w:left="360"/>
        <w:jc w:val="both"/>
        <w:rPr>
          <w:sz w:val="20"/>
          <w:szCs w:val="20"/>
        </w:rPr>
      </w:pPr>
      <w:r w:rsidRPr="00C51098">
        <w:rPr>
          <w:sz w:val="20"/>
          <w:szCs w:val="20"/>
        </w:rPr>
        <w:t>1.Содержание работы в основном соответствует теме (имеются незначительные отклонения от темы).</w:t>
      </w:r>
    </w:p>
    <w:p w:rsidR="00D5783E" w:rsidRPr="00C51098" w:rsidRDefault="00D5783E" w:rsidP="00D5783E">
      <w:pPr>
        <w:ind w:left="360"/>
        <w:jc w:val="both"/>
        <w:rPr>
          <w:sz w:val="20"/>
          <w:szCs w:val="20"/>
        </w:rPr>
      </w:pPr>
      <w:r w:rsidRPr="00C51098">
        <w:rPr>
          <w:sz w:val="20"/>
          <w:szCs w:val="20"/>
        </w:rPr>
        <w:t>2.Содержание в основном достоверно, но имеются единичные фактические неточности.</w:t>
      </w:r>
    </w:p>
    <w:p w:rsidR="00D5783E" w:rsidRPr="00C51098" w:rsidRDefault="00D5783E" w:rsidP="00D5783E">
      <w:pPr>
        <w:ind w:left="360"/>
        <w:jc w:val="both"/>
        <w:rPr>
          <w:sz w:val="20"/>
          <w:szCs w:val="20"/>
        </w:rPr>
      </w:pPr>
      <w:r w:rsidRPr="00C51098">
        <w:rPr>
          <w:sz w:val="20"/>
          <w:szCs w:val="20"/>
        </w:rPr>
        <w:t>3.Имеются незначительные нарушения последовательности в изложении мыслей.</w:t>
      </w:r>
    </w:p>
    <w:p w:rsidR="00D5783E" w:rsidRPr="00C51098" w:rsidRDefault="00D5783E" w:rsidP="00D5783E">
      <w:pPr>
        <w:ind w:left="360"/>
        <w:jc w:val="both"/>
        <w:rPr>
          <w:sz w:val="20"/>
          <w:szCs w:val="20"/>
        </w:rPr>
      </w:pPr>
      <w:r w:rsidRPr="00C51098">
        <w:rPr>
          <w:sz w:val="20"/>
          <w:szCs w:val="20"/>
        </w:rPr>
        <w:t>4. Лексический и грамматический строй речи достаточно разнообразен.</w:t>
      </w:r>
    </w:p>
    <w:p w:rsidR="00D5783E" w:rsidRPr="00C51098" w:rsidRDefault="00D5783E" w:rsidP="00D5783E">
      <w:pPr>
        <w:ind w:left="360"/>
        <w:jc w:val="both"/>
        <w:rPr>
          <w:sz w:val="20"/>
          <w:szCs w:val="20"/>
        </w:rPr>
      </w:pPr>
      <w:r w:rsidRPr="00C51098">
        <w:rPr>
          <w:sz w:val="20"/>
          <w:szCs w:val="20"/>
        </w:rPr>
        <w:t>5.Стиль работы отличается единством и достаточной выразительностью.</w:t>
      </w:r>
    </w:p>
    <w:p w:rsidR="00D5783E" w:rsidRPr="00C51098" w:rsidRDefault="00D5783E" w:rsidP="00D5783E">
      <w:pPr>
        <w:ind w:left="360"/>
        <w:jc w:val="both"/>
        <w:rPr>
          <w:sz w:val="20"/>
          <w:szCs w:val="20"/>
        </w:rPr>
      </w:pPr>
      <w:r w:rsidRPr="00C51098">
        <w:rPr>
          <w:sz w:val="20"/>
          <w:szCs w:val="20"/>
        </w:rPr>
        <w:t xml:space="preserve">В целом в работе допускается не более 2 недочетов в содержании и не более 3 – 4 речевых недочетов. Грамотность: допускаются 2 </w:t>
      </w:r>
      <w:r w:rsidRPr="00C51098">
        <w:rPr>
          <w:sz w:val="20"/>
          <w:szCs w:val="20"/>
        </w:rPr>
        <w:lastRenderedPageBreak/>
        <w:t>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5783E" w:rsidRPr="00C51098" w:rsidRDefault="00D5783E" w:rsidP="00D5783E">
      <w:pPr>
        <w:ind w:left="360"/>
        <w:jc w:val="both"/>
        <w:rPr>
          <w:sz w:val="20"/>
          <w:szCs w:val="20"/>
        </w:rPr>
      </w:pPr>
      <w:r w:rsidRPr="00C51098">
        <w:rPr>
          <w:sz w:val="20"/>
          <w:szCs w:val="20"/>
        </w:rPr>
        <w:t>Оценка «3» </w:t>
      </w:r>
    </w:p>
    <w:p w:rsidR="00D5783E" w:rsidRPr="00C51098" w:rsidRDefault="00D5783E" w:rsidP="00D5783E">
      <w:pPr>
        <w:ind w:left="360"/>
        <w:jc w:val="both"/>
        <w:rPr>
          <w:sz w:val="20"/>
          <w:szCs w:val="20"/>
        </w:rPr>
      </w:pPr>
      <w:r w:rsidRPr="00C51098">
        <w:rPr>
          <w:sz w:val="20"/>
          <w:szCs w:val="20"/>
        </w:rPr>
        <w:t>1. В работе допущены существенные отклонения от темы.</w:t>
      </w:r>
    </w:p>
    <w:p w:rsidR="00D5783E" w:rsidRPr="00C51098" w:rsidRDefault="00D5783E" w:rsidP="00D5783E">
      <w:pPr>
        <w:ind w:left="360"/>
        <w:jc w:val="both"/>
        <w:rPr>
          <w:sz w:val="20"/>
          <w:szCs w:val="20"/>
        </w:rPr>
      </w:pPr>
      <w:r w:rsidRPr="00C51098">
        <w:rPr>
          <w:sz w:val="20"/>
          <w:szCs w:val="20"/>
        </w:rPr>
        <w:t>2.Работа достоверна в главном, но в ней имеются отдельные фактические неточности.</w:t>
      </w:r>
    </w:p>
    <w:p w:rsidR="00D5783E" w:rsidRPr="00C51098" w:rsidRDefault="00D5783E" w:rsidP="00D5783E">
      <w:pPr>
        <w:ind w:left="360"/>
        <w:jc w:val="both"/>
        <w:rPr>
          <w:sz w:val="20"/>
          <w:szCs w:val="20"/>
        </w:rPr>
      </w:pPr>
      <w:r w:rsidRPr="00C51098">
        <w:rPr>
          <w:sz w:val="20"/>
          <w:szCs w:val="20"/>
        </w:rPr>
        <w:t>3. Допущены отдельные нарушения последовательности изложения.</w:t>
      </w:r>
    </w:p>
    <w:p w:rsidR="00D5783E" w:rsidRPr="00C51098" w:rsidRDefault="00D5783E" w:rsidP="00D5783E">
      <w:pPr>
        <w:ind w:left="360"/>
        <w:jc w:val="both"/>
        <w:rPr>
          <w:sz w:val="20"/>
          <w:szCs w:val="20"/>
        </w:rPr>
      </w:pPr>
      <w:r w:rsidRPr="00C51098">
        <w:rPr>
          <w:sz w:val="20"/>
          <w:szCs w:val="20"/>
        </w:rPr>
        <w:t>4. Беден словарь и однообразны употребляемые синтаксические конструкции, встречается неправильное словоупотребление.</w:t>
      </w:r>
    </w:p>
    <w:p w:rsidR="00D5783E" w:rsidRPr="00C51098" w:rsidRDefault="00D5783E" w:rsidP="00D5783E">
      <w:pPr>
        <w:ind w:left="360"/>
        <w:jc w:val="both"/>
        <w:rPr>
          <w:sz w:val="20"/>
          <w:szCs w:val="20"/>
        </w:rPr>
      </w:pPr>
      <w:r w:rsidRPr="00C51098">
        <w:rPr>
          <w:sz w:val="20"/>
          <w:szCs w:val="20"/>
        </w:rPr>
        <w:t>5. Стиль работы не отличается единством, речь недостаточно выразительна.</w:t>
      </w:r>
    </w:p>
    <w:p w:rsidR="00D5783E" w:rsidRPr="00C51098" w:rsidRDefault="00D5783E" w:rsidP="00D5783E">
      <w:pPr>
        <w:ind w:left="360"/>
        <w:jc w:val="both"/>
        <w:rPr>
          <w:sz w:val="20"/>
          <w:szCs w:val="20"/>
        </w:rPr>
      </w:pPr>
      <w:r w:rsidRPr="00C51098">
        <w:rPr>
          <w:sz w:val="20"/>
          <w:szCs w:val="20"/>
        </w:rPr>
        <w:t>В целом в работе допускается не более 4 недочетов в содержании и 5 речевых недочетов.</w:t>
      </w:r>
    </w:p>
    <w:p w:rsidR="00D5783E" w:rsidRPr="00C51098" w:rsidRDefault="00D5783E" w:rsidP="00D5783E">
      <w:pPr>
        <w:ind w:left="360"/>
        <w:jc w:val="both"/>
        <w:rPr>
          <w:sz w:val="20"/>
          <w:szCs w:val="20"/>
        </w:rPr>
      </w:pPr>
      <w:r w:rsidRPr="00C51098">
        <w:rPr>
          <w:sz w:val="20"/>
          <w:szCs w:val="20"/>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D5783E" w:rsidRPr="00C51098" w:rsidRDefault="00D5783E" w:rsidP="00D5783E">
      <w:pPr>
        <w:ind w:left="360"/>
        <w:jc w:val="both"/>
        <w:rPr>
          <w:sz w:val="20"/>
          <w:szCs w:val="20"/>
        </w:rPr>
      </w:pPr>
      <w:r w:rsidRPr="00C51098">
        <w:rPr>
          <w:sz w:val="20"/>
          <w:szCs w:val="20"/>
        </w:rPr>
        <w:t>Оценка «2» 1. Работа не соответствует теме.</w:t>
      </w:r>
    </w:p>
    <w:p w:rsidR="00D5783E" w:rsidRPr="00C51098" w:rsidRDefault="00D5783E" w:rsidP="00D5783E">
      <w:pPr>
        <w:ind w:left="360"/>
        <w:jc w:val="both"/>
        <w:rPr>
          <w:sz w:val="20"/>
          <w:szCs w:val="20"/>
        </w:rPr>
      </w:pPr>
      <w:r w:rsidRPr="00C51098">
        <w:rPr>
          <w:sz w:val="20"/>
          <w:szCs w:val="20"/>
        </w:rPr>
        <w:t>2. Допущено много фактических неточностей.</w:t>
      </w:r>
    </w:p>
    <w:p w:rsidR="00D5783E" w:rsidRPr="00C51098" w:rsidRDefault="00D5783E" w:rsidP="00D5783E">
      <w:pPr>
        <w:ind w:left="360"/>
        <w:jc w:val="both"/>
        <w:rPr>
          <w:sz w:val="20"/>
          <w:szCs w:val="20"/>
        </w:rPr>
      </w:pPr>
      <w:r w:rsidRPr="00C51098">
        <w:rPr>
          <w:sz w:val="20"/>
          <w:szCs w:val="20"/>
        </w:rPr>
        <w:t>3. Нарушена последовательность изложения мыслей во всех частях работы, отсутствует связь между ними, работа не соответствует плану.</w:t>
      </w:r>
    </w:p>
    <w:p w:rsidR="00D5783E" w:rsidRPr="00C51098" w:rsidRDefault="00D5783E" w:rsidP="00D5783E">
      <w:pPr>
        <w:ind w:left="360"/>
        <w:jc w:val="both"/>
        <w:rPr>
          <w:sz w:val="20"/>
          <w:szCs w:val="20"/>
        </w:rPr>
      </w:pPr>
      <w:r w:rsidRPr="00C51098">
        <w:rPr>
          <w:sz w:val="20"/>
          <w:szCs w:val="2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5783E" w:rsidRPr="00C51098" w:rsidRDefault="00D5783E" w:rsidP="00D5783E">
      <w:pPr>
        <w:ind w:left="360"/>
        <w:jc w:val="both"/>
        <w:rPr>
          <w:sz w:val="20"/>
          <w:szCs w:val="20"/>
        </w:rPr>
      </w:pPr>
      <w:r w:rsidRPr="00C51098">
        <w:rPr>
          <w:sz w:val="20"/>
          <w:szCs w:val="20"/>
        </w:rPr>
        <w:t>5. Нарушено стилевое единство текста.</w:t>
      </w:r>
    </w:p>
    <w:p w:rsidR="00D5783E" w:rsidRPr="00C51098" w:rsidRDefault="00D5783E" w:rsidP="00D5783E">
      <w:pPr>
        <w:ind w:left="360"/>
        <w:jc w:val="both"/>
        <w:rPr>
          <w:sz w:val="20"/>
          <w:szCs w:val="20"/>
        </w:rPr>
      </w:pPr>
      <w:r w:rsidRPr="00C51098">
        <w:rPr>
          <w:sz w:val="20"/>
          <w:szCs w:val="20"/>
        </w:rPr>
        <w:t>В целом в работе допущено 6 недочетов в содержании и до 7 речевых недочетов.</w:t>
      </w:r>
    </w:p>
    <w:p w:rsidR="00D5783E" w:rsidRPr="00C51098" w:rsidRDefault="00D5783E" w:rsidP="00D5783E">
      <w:pPr>
        <w:ind w:left="360"/>
        <w:jc w:val="both"/>
        <w:rPr>
          <w:sz w:val="20"/>
          <w:szCs w:val="20"/>
        </w:rPr>
      </w:pPr>
      <w:r w:rsidRPr="00C51098">
        <w:rPr>
          <w:sz w:val="20"/>
          <w:szCs w:val="2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D5783E" w:rsidRPr="00C51098" w:rsidRDefault="00D5783E" w:rsidP="00D5783E">
      <w:pPr>
        <w:ind w:left="360"/>
        <w:jc w:val="both"/>
        <w:rPr>
          <w:sz w:val="20"/>
          <w:szCs w:val="20"/>
        </w:rPr>
      </w:pPr>
      <w:r w:rsidRPr="00C51098">
        <w:rPr>
          <w:sz w:val="20"/>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5783E" w:rsidRPr="00C51098" w:rsidRDefault="00D5783E" w:rsidP="00D5783E">
      <w:pPr>
        <w:ind w:left="360"/>
        <w:jc w:val="both"/>
        <w:rPr>
          <w:sz w:val="20"/>
          <w:szCs w:val="20"/>
        </w:rPr>
      </w:pPr>
      <w:r w:rsidRPr="00C51098">
        <w:rPr>
          <w:sz w:val="20"/>
          <w:szCs w:val="20"/>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D5783E" w:rsidRPr="00C51098" w:rsidRDefault="00D5783E" w:rsidP="00D5783E">
      <w:pPr>
        <w:ind w:left="360"/>
        <w:jc w:val="both"/>
        <w:rPr>
          <w:sz w:val="20"/>
          <w:szCs w:val="20"/>
        </w:rPr>
      </w:pPr>
      <w:r w:rsidRPr="00C51098">
        <w:rPr>
          <w:sz w:val="20"/>
          <w:szCs w:val="2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5783E" w:rsidRPr="00C51098" w:rsidRDefault="00D5783E" w:rsidP="00D5783E">
      <w:pPr>
        <w:ind w:left="360"/>
        <w:jc w:val="both"/>
        <w:rPr>
          <w:sz w:val="20"/>
          <w:szCs w:val="20"/>
        </w:rPr>
      </w:pPr>
      <w:r w:rsidRPr="00C51098">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5783E" w:rsidRPr="00C51098" w:rsidRDefault="00D5783E" w:rsidP="00D5783E">
      <w:pPr>
        <w:ind w:left="360"/>
        <w:jc w:val="both"/>
        <w:rPr>
          <w:sz w:val="20"/>
          <w:szCs w:val="20"/>
        </w:rPr>
      </w:pPr>
      <w:r w:rsidRPr="00C51098">
        <w:rPr>
          <w:sz w:val="20"/>
          <w:szCs w:val="20"/>
        </w:rPr>
        <w:t>Оценка обучающих работ. Обучающие работы (различные упражнения и диктанты неконтрольного характера) оцениваются более строго, чем контрольные работы.</w:t>
      </w:r>
    </w:p>
    <w:p w:rsidR="00D5783E" w:rsidRPr="00C51098" w:rsidRDefault="00D5783E" w:rsidP="00D5783E">
      <w:pPr>
        <w:ind w:left="360"/>
        <w:jc w:val="both"/>
        <w:rPr>
          <w:sz w:val="20"/>
          <w:szCs w:val="20"/>
        </w:rPr>
      </w:pPr>
      <w:r w:rsidRPr="00C51098">
        <w:rPr>
          <w:sz w:val="20"/>
          <w:szCs w:val="20"/>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D5783E" w:rsidRPr="00C51098" w:rsidRDefault="00D5783E" w:rsidP="00D5783E">
      <w:pPr>
        <w:ind w:left="360"/>
        <w:jc w:val="both"/>
        <w:rPr>
          <w:sz w:val="20"/>
          <w:szCs w:val="20"/>
        </w:rPr>
      </w:pPr>
      <w:r w:rsidRPr="00C51098">
        <w:rPr>
          <w:sz w:val="20"/>
          <w:szCs w:val="20"/>
        </w:rPr>
        <w:t xml:space="preserve">Если возможные ошибки были предупреждены в ходе работы, оценки «5» и «4» ставятся только в том случае, когда ученик не допустил ошибок </w:t>
      </w:r>
      <w:r w:rsidRPr="00C51098">
        <w:rPr>
          <w:sz w:val="20"/>
          <w:szCs w:val="20"/>
        </w:rPr>
        <w:lastRenderedPageBreak/>
        <w:t>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5783E" w:rsidRPr="00C51098" w:rsidRDefault="00D5783E" w:rsidP="00D5783E">
      <w:pPr>
        <w:ind w:left="360"/>
        <w:jc w:val="both"/>
        <w:rPr>
          <w:sz w:val="20"/>
          <w:szCs w:val="20"/>
        </w:rPr>
      </w:pPr>
    </w:p>
    <w:p w:rsidR="00D5783E" w:rsidRPr="00C51098" w:rsidRDefault="00D5783E" w:rsidP="00D5783E">
      <w:pPr>
        <w:ind w:left="360"/>
        <w:rPr>
          <w:sz w:val="20"/>
          <w:szCs w:val="20"/>
        </w:rPr>
      </w:pPr>
    </w:p>
    <w:p w:rsidR="00D5783E" w:rsidRPr="00C51098" w:rsidRDefault="00D5783E" w:rsidP="00D5783E">
      <w:pPr>
        <w:ind w:left="360"/>
        <w:rPr>
          <w:sz w:val="20"/>
          <w:szCs w:val="20"/>
        </w:rPr>
      </w:pPr>
    </w:p>
    <w:p w:rsidR="00D5783E" w:rsidRPr="00C51098" w:rsidRDefault="00D5783E" w:rsidP="00D5783E">
      <w:pPr>
        <w:rPr>
          <w:sz w:val="20"/>
          <w:szCs w:val="20"/>
        </w:rPr>
      </w:pPr>
      <w:r w:rsidRPr="00C51098">
        <w:rPr>
          <w:sz w:val="20"/>
          <w:szCs w:val="20"/>
        </w:rPr>
        <w:t xml:space="preserve">                             </w:t>
      </w:r>
      <w:r w:rsidR="00C51098">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6"/>
        <w:gridCol w:w="6620"/>
      </w:tblGrid>
      <w:tr w:rsidR="00D5783E" w:rsidRPr="00C51098" w:rsidTr="005E4ABC">
        <w:tc>
          <w:tcPr>
            <w:tcW w:w="7393" w:type="dxa"/>
          </w:tcPr>
          <w:p w:rsidR="00D5783E" w:rsidRPr="00C51098" w:rsidRDefault="00D5783E" w:rsidP="005E4ABC">
            <w:pPr>
              <w:rPr>
                <w:b/>
                <w:bCs/>
                <w:sz w:val="20"/>
                <w:szCs w:val="20"/>
              </w:rPr>
            </w:pPr>
            <w:r w:rsidRPr="00C51098">
              <w:rPr>
                <w:b/>
                <w:bCs/>
                <w:sz w:val="20"/>
                <w:szCs w:val="20"/>
              </w:rPr>
              <w:t>Формирование общеучебных умений (компетенций)</w:t>
            </w:r>
          </w:p>
        </w:tc>
        <w:tc>
          <w:tcPr>
            <w:tcW w:w="7393" w:type="dxa"/>
          </w:tcPr>
          <w:p w:rsidR="00D5783E" w:rsidRPr="00C51098" w:rsidRDefault="00D5783E" w:rsidP="005E4ABC">
            <w:pPr>
              <w:pStyle w:val="1"/>
              <w:rPr>
                <w:sz w:val="20"/>
                <w:szCs w:val="20"/>
              </w:rPr>
            </w:pPr>
            <w:r w:rsidRPr="00C51098">
              <w:rPr>
                <w:sz w:val="20"/>
                <w:szCs w:val="20"/>
              </w:rPr>
              <w:t xml:space="preserve">   Требования к уровню подготовки учащихся</w:t>
            </w:r>
          </w:p>
        </w:tc>
      </w:tr>
      <w:tr w:rsidR="00D5783E" w:rsidRPr="00C51098" w:rsidTr="005E4ABC">
        <w:tc>
          <w:tcPr>
            <w:tcW w:w="7393" w:type="dxa"/>
          </w:tcPr>
          <w:p w:rsidR="00D5783E" w:rsidRPr="00C51098" w:rsidRDefault="00D5783E" w:rsidP="005E4ABC">
            <w:pPr>
              <w:rPr>
                <w:sz w:val="20"/>
                <w:szCs w:val="20"/>
              </w:rPr>
            </w:pPr>
          </w:p>
          <w:p w:rsidR="00D5783E" w:rsidRPr="00C51098" w:rsidRDefault="00D5783E" w:rsidP="005E4ABC">
            <w:pPr>
              <w:rPr>
                <w:sz w:val="20"/>
                <w:szCs w:val="20"/>
              </w:rPr>
            </w:pPr>
            <w:r w:rsidRPr="00C51098">
              <w:rPr>
                <w:sz w:val="20"/>
                <w:szCs w:val="20"/>
              </w:rPr>
              <w:t xml:space="preserve">     Учебный предмет «Русский язык» в современной школе имеет познавательно-практическую направленность.</w:t>
            </w:r>
          </w:p>
          <w:p w:rsidR="00D5783E" w:rsidRPr="00C51098" w:rsidRDefault="00D5783E" w:rsidP="005E4ABC">
            <w:pPr>
              <w:rPr>
                <w:sz w:val="20"/>
                <w:szCs w:val="20"/>
              </w:rPr>
            </w:pPr>
            <w:r w:rsidRPr="00C51098">
              <w:rPr>
                <w:sz w:val="20"/>
                <w:szCs w:val="20"/>
              </w:rPr>
              <w:t xml:space="preserve">     Специальной целью преподавания русского языка в школе является формирование языковой, коммуникативной и лингвистической компетенции учащихся.</w:t>
            </w:r>
          </w:p>
          <w:p w:rsidR="00D5783E" w:rsidRPr="00C51098" w:rsidRDefault="00D5783E" w:rsidP="005E4ABC">
            <w:pPr>
              <w:rPr>
                <w:sz w:val="20"/>
                <w:szCs w:val="20"/>
              </w:rPr>
            </w:pPr>
            <w:r w:rsidRPr="00C51098">
              <w:rPr>
                <w:sz w:val="20"/>
                <w:szCs w:val="20"/>
              </w:rPr>
              <w:t xml:space="preserve">     Языковая компетенция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развития языкового и эстетического идеала.</w:t>
            </w:r>
          </w:p>
          <w:p w:rsidR="00D5783E" w:rsidRPr="00C51098" w:rsidRDefault="00D5783E" w:rsidP="005E4ABC">
            <w:pPr>
              <w:rPr>
                <w:sz w:val="20"/>
                <w:szCs w:val="20"/>
              </w:rPr>
            </w:pPr>
            <w:r w:rsidRPr="00C51098">
              <w:rPr>
                <w:sz w:val="20"/>
                <w:szCs w:val="20"/>
              </w:rPr>
              <w:t xml:space="preserve">     Коммуникативная компетенция реализуется в процессе решения следующих практических задач: формирование прочных орфографических и пунктуационных умений и навыков; овладения нормами русского литературного языка и обогащения словарного запаса и грамматического строя речи учащихся; обучение школьников умению связно излагать свои мысли в устной и письменной форме.</w:t>
            </w:r>
          </w:p>
          <w:p w:rsidR="00D5783E" w:rsidRPr="00C51098" w:rsidRDefault="00D5783E" w:rsidP="005E4ABC">
            <w:pPr>
              <w:rPr>
                <w:sz w:val="20"/>
                <w:szCs w:val="20"/>
              </w:rPr>
            </w:pPr>
            <w:r w:rsidRPr="00C51098">
              <w:rPr>
                <w:sz w:val="20"/>
                <w:szCs w:val="20"/>
              </w:rPr>
              <w:t xml:space="preserve">     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w:t>
            </w:r>
          </w:p>
          <w:p w:rsidR="00D5783E" w:rsidRPr="00C51098" w:rsidRDefault="00D5783E" w:rsidP="005E4ABC">
            <w:pPr>
              <w:rPr>
                <w:sz w:val="20"/>
                <w:szCs w:val="20"/>
              </w:rPr>
            </w:pPr>
          </w:p>
          <w:p w:rsidR="00D5783E" w:rsidRPr="00C51098" w:rsidRDefault="00D5783E" w:rsidP="005E4ABC">
            <w:pPr>
              <w:rPr>
                <w:sz w:val="20"/>
                <w:szCs w:val="20"/>
              </w:rPr>
            </w:pPr>
          </w:p>
          <w:p w:rsidR="00D5783E" w:rsidRPr="00C51098" w:rsidRDefault="00D5783E" w:rsidP="005E4ABC">
            <w:pPr>
              <w:rPr>
                <w:sz w:val="20"/>
                <w:szCs w:val="20"/>
              </w:rPr>
            </w:pPr>
          </w:p>
          <w:p w:rsidR="00D5783E" w:rsidRPr="00C51098" w:rsidRDefault="00D5783E" w:rsidP="005E4ABC">
            <w:pPr>
              <w:rPr>
                <w:sz w:val="20"/>
                <w:szCs w:val="20"/>
              </w:rPr>
            </w:pPr>
          </w:p>
          <w:p w:rsidR="00D5783E" w:rsidRPr="00C51098" w:rsidRDefault="00D5783E" w:rsidP="005E4ABC">
            <w:pPr>
              <w:rPr>
                <w:sz w:val="20"/>
                <w:szCs w:val="20"/>
              </w:rPr>
            </w:pPr>
          </w:p>
          <w:p w:rsidR="00D5783E" w:rsidRPr="00C51098" w:rsidRDefault="00D5783E" w:rsidP="005E4ABC">
            <w:pPr>
              <w:rPr>
                <w:sz w:val="20"/>
                <w:szCs w:val="20"/>
              </w:rPr>
            </w:pPr>
          </w:p>
          <w:p w:rsidR="00D5783E" w:rsidRPr="00C51098" w:rsidRDefault="00D5783E" w:rsidP="005E4ABC">
            <w:pPr>
              <w:rPr>
                <w:sz w:val="20"/>
                <w:szCs w:val="20"/>
              </w:rPr>
            </w:pPr>
          </w:p>
          <w:p w:rsidR="00D5783E" w:rsidRPr="00C51098" w:rsidRDefault="00D5783E" w:rsidP="005E4ABC">
            <w:pPr>
              <w:rPr>
                <w:sz w:val="20"/>
                <w:szCs w:val="20"/>
              </w:rPr>
            </w:pPr>
          </w:p>
        </w:tc>
        <w:tc>
          <w:tcPr>
            <w:tcW w:w="7393" w:type="dxa"/>
          </w:tcPr>
          <w:p w:rsidR="00D5783E" w:rsidRPr="00C51098" w:rsidRDefault="00D5783E" w:rsidP="005E4ABC">
            <w:pPr>
              <w:rPr>
                <w:sz w:val="20"/>
                <w:szCs w:val="20"/>
              </w:rPr>
            </w:pPr>
            <w:r w:rsidRPr="00C51098">
              <w:rPr>
                <w:sz w:val="20"/>
                <w:szCs w:val="20"/>
              </w:rPr>
              <w:lastRenderedPageBreak/>
              <w:t xml:space="preserve">     К концу 6 класса учащиеся должны овладеть следующими умениями:</w:t>
            </w:r>
          </w:p>
          <w:p w:rsidR="00D5783E" w:rsidRPr="00C51098" w:rsidRDefault="00D5783E" w:rsidP="005E4ABC">
            <w:pPr>
              <w:rPr>
                <w:sz w:val="20"/>
                <w:szCs w:val="20"/>
              </w:rPr>
            </w:pPr>
            <w:r w:rsidRPr="00C51098">
              <w:rPr>
                <w:i/>
                <w:sz w:val="20"/>
                <w:szCs w:val="20"/>
              </w:rPr>
              <w:t>по орфоэпии</w:t>
            </w:r>
            <w:r w:rsidRPr="00C51098">
              <w:rPr>
                <w:sz w:val="20"/>
                <w:szCs w:val="20"/>
              </w:rPr>
              <w:t>: правильно произносить употребительные сложносокращенные слова; употребительные слова изученных частей речи;</w:t>
            </w:r>
          </w:p>
          <w:p w:rsidR="00D5783E" w:rsidRPr="00C51098" w:rsidRDefault="00D5783E" w:rsidP="005E4ABC">
            <w:pPr>
              <w:rPr>
                <w:sz w:val="20"/>
                <w:szCs w:val="20"/>
              </w:rPr>
            </w:pPr>
            <w:r w:rsidRPr="00C51098">
              <w:rPr>
                <w:i/>
                <w:sz w:val="20"/>
                <w:szCs w:val="20"/>
              </w:rPr>
              <w:t>по лексике</w:t>
            </w:r>
            <w:r w:rsidRPr="00C51098">
              <w:rPr>
                <w:sz w:val="20"/>
                <w:szCs w:val="20"/>
              </w:rPr>
              <w:t>: употреблять слова в соответствии с их лексическим значением, а также условиями и задачами общения; избегать засоренности речи иноязычными словами; толковать лексическое значение общеупотребительных слов и фразеологизмов; пользоваться различными видами словарей;</w:t>
            </w:r>
          </w:p>
          <w:p w:rsidR="00D5783E" w:rsidRPr="00C51098" w:rsidRDefault="00D5783E" w:rsidP="005E4ABC">
            <w:pPr>
              <w:rPr>
                <w:sz w:val="20"/>
                <w:szCs w:val="20"/>
              </w:rPr>
            </w:pPr>
            <w:r w:rsidRPr="00C51098">
              <w:rPr>
                <w:i/>
                <w:sz w:val="20"/>
                <w:szCs w:val="20"/>
              </w:rPr>
              <w:t>по словообразованию</w:t>
            </w:r>
            <w:r w:rsidRPr="00C51098">
              <w:rPr>
                <w:sz w:val="20"/>
                <w:szCs w:val="20"/>
              </w:rPr>
              <w:t>: выделять морфемы на основе словообразовательного анализа; соблюдать словообразовательные нормы литературного языка; различать морфологические способы образования изученных частей речи;</w:t>
            </w:r>
          </w:p>
          <w:p w:rsidR="00D5783E" w:rsidRPr="00C51098" w:rsidRDefault="00D5783E" w:rsidP="005E4ABC">
            <w:pPr>
              <w:rPr>
                <w:sz w:val="20"/>
                <w:szCs w:val="20"/>
              </w:rPr>
            </w:pPr>
            <w:r w:rsidRPr="00C51098">
              <w:rPr>
                <w:sz w:val="20"/>
                <w:szCs w:val="20"/>
              </w:rPr>
              <w:t>по морфологии: квалифицировать слово как часть речи; образовывать и употреблять формы изученных частей речи в соответствии с нормами литературного языка; определять грамматические признаки изученных частей речи;</w:t>
            </w:r>
          </w:p>
          <w:p w:rsidR="00D5783E" w:rsidRPr="00C51098" w:rsidRDefault="00D5783E" w:rsidP="005E4ABC">
            <w:pPr>
              <w:rPr>
                <w:sz w:val="20"/>
                <w:szCs w:val="20"/>
              </w:rPr>
            </w:pPr>
            <w:r w:rsidRPr="00C51098">
              <w:rPr>
                <w:i/>
                <w:sz w:val="20"/>
                <w:szCs w:val="20"/>
              </w:rPr>
              <w:t>по орфографии</w:t>
            </w:r>
            <w:r w:rsidRPr="00C51098">
              <w:rPr>
                <w:sz w:val="20"/>
                <w:szCs w:val="20"/>
              </w:rPr>
              <w:t>: характеризовать изученные орфограммы и объяснять их написание; правильно писать слова, написание которых подчиняется правилам, а также слова с непроверяемыми орфограммами, свободно пользоваться орфографическим словарем;</w:t>
            </w:r>
          </w:p>
          <w:p w:rsidR="00D5783E" w:rsidRPr="00C51098" w:rsidRDefault="00D5783E" w:rsidP="005E4ABC">
            <w:pPr>
              <w:rPr>
                <w:sz w:val="20"/>
                <w:szCs w:val="20"/>
              </w:rPr>
            </w:pPr>
            <w:r w:rsidRPr="00C51098">
              <w:rPr>
                <w:sz w:val="20"/>
                <w:szCs w:val="20"/>
              </w:rPr>
              <w:t>по синтаксису: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D5783E" w:rsidRPr="00C51098" w:rsidRDefault="00D5783E" w:rsidP="005E4ABC">
            <w:pPr>
              <w:rPr>
                <w:sz w:val="20"/>
                <w:szCs w:val="20"/>
              </w:rPr>
            </w:pPr>
            <w:r w:rsidRPr="00C51098">
              <w:rPr>
                <w:i/>
                <w:sz w:val="20"/>
                <w:szCs w:val="20"/>
              </w:rPr>
              <w:lastRenderedPageBreak/>
              <w:t>по связной речи</w:t>
            </w:r>
            <w:r w:rsidRPr="00C51098">
              <w:rPr>
                <w:sz w:val="20"/>
                <w:szCs w:val="20"/>
              </w:rPr>
              <w:t>: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w:t>
            </w:r>
          </w:p>
        </w:tc>
      </w:tr>
    </w:tbl>
    <w:p w:rsidR="001C099E" w:rsidRPr="00C51098" w:rsidRDefault="001C099E" w:rsidP="001C099E">
      <w:pPr>
        <w:pStyle w:val="a9"/>
        <w:jc w:val="center"/>
        <w:rPr>
          <w:rFonts w:ascii="Times New Roman" w:hAnsi="Times New Roman"/>
          <w:b/>
          <w:sz w:val="20"/>
          <w:szCs w:val="20"/>
        </w:rPr>
      </w:pPr>
    </w:p>
    <w:p w:rsidR="001C099E" w:rsidRPr="00C51098" w:rsidRDefault="001C099E" w:rsidP="001C099E">
      <w:pPr>
        <w:pStyle w:val="a9"/>
        <w:jc w:val="center"/>
        <w:rPr>
          <w:rFonts w:ascii="Times New Roman" w:hAnsi="Times New Roman"/>
          <w:b/>
          <w:sz w:val="20"/>
          <w:szCs w:val="20"/>
        </w:rPr>
      </w:pPr>
    </w:p>
    <w:p w:rsidR="001C099E" w:rsidRPr="00C51098" w:rsidRDefault="001C099E" w:rsidP="001C099E">
      <w:pPr>
        <w:pStyle w:val="a9"/>
        <w:jc w:val="center"/>
        <w:rPr>
          <w:rFonts w:ascii="Times New Roman" w:hAnsi="Times New Roman"/>
          <w:b/>
          <w:sz w:val="20"/>
          <w:szCs w:val="20"/>
        </w:rPr>
      </w:pPr>
    </w:p>
    <w:p w:rsidR="001C099E" w:rsidRPr="00C51098" w:rsidRDefault="00C51098" w:rsidP="005E4ABC">
      <w:pPr>
        <w:pStyle w:val="a9"/>
        <w:rPr>
          <w:rFonts w:ascii="Times New Roman" w:hAnsi="Times New Roman"/>
          <w:b/>
          <w:sz w:val="20"/>
          <w:szCs w:val="20"/>
        </w:rPr>
      </w:pPr>
      <w:r w:rsidRPr="00C51098">
        <w:rPr>
          <w:rFonts w:ascii="Times New Roman" w:hAnsi="Times New Roman"/>
          <w:b/>
          <w:sz w:val="20"/>
          <w:szCs w:val="20"/>
        </w:rPr>
        <w:t xml:space="preserve">   </w:t>
      </w:r>
      <w:r w:rsidR="005E4ABC" w:rsidRPr="00C51098">
        <w:rPr>
          <w:rFonts w:ascii="Times New Roman" w:hAnsi="Times New Roman"/>
          <w:b/>
          <w:sz w:val="20"/>
          <w:szCs w:val="20"/>
        </w:rPr>
        <w:t xml:space="preserve"> </w:t>
      </w:r>
      <w:r w:rsidR="00D5783E" w:rsidRPr="00C51098">
        <w:rPr>
          <w:rFonts w:ascii="Times New Roman" w:hAnsi="Times New Roman"/>
          <w:b/>
          <w:sz w:val="20"/>
          <w:szCs w:val="20"/>
        </w:rPr>
        <w:t>Контрольно-измерительные материалы</w:t>
      </w:r>
    </w:p>
    <w:p w:rsidR="001C099E" w:rsidRPr="00C51098" w:rsidRDefault="001C099E" w:rsidP="001C099E">
      <w:pPr>
        <w:pStyle w:val="a9"/>
        <w:jc w:val="center"/>
        <w:rPr>
          <w:rFonts w:ascii="Times New Roman" w:hAnsi="Times New Roman"/>
          <w:b/>
          <w:sz w:val="20"/>
          <w:szCs w:val="20"/>
        </w:rPr>
      </w:pPr>
      <w:r w:rsidRPr="00C51098">
        <w:rPr>
          <w:rFonts w:ascii="Times New Roman" w:hAnsi="Times New Roman"/>
          <w:b/>
          <w:sz w:val="20"/>
          <w:szCs w:val="20"/>
        </w:rPr>
        <w:t>Входной контроль.</w:t>
      </w:r>
      <w:r w:rsidRPr="00C51098">
        <w:rPr>
          <w:rFonts w:ascii="Times New Roman" w:hAnsi="Times New Roman"/>
          <w:sz w:val="20"/>
          <w:szCs w:val="20"/>
        </w:rPr>
        <w:t xml:space="preserve"> </w:t>
      </w:r>
      <w:r w:rsidR="005E4ABC" w:rsidRPr="00C51098">
        <w:rPr>
          <w:rFonts w:ascii="Times New Roman" w:hAnsi="Times New Roman"/>
          <w:b/>
          <w:sz w:val="20"/>
          <w:szCs w:val="20"/>
        </w:rPr>
        <w:t>6 класс (14</w:t>
      </w:r>
      <w:r w:rsidRPr="00C51098">
        <w:rPr>
          <w:rFonts w:ascii="Times New Roman" w:hAnsi="Times New Roman"/>
          <w:b/>
          <w:sz w:val="20"/>
          <w:szCs w:val="20"/>
        </w:rPr>
        <w:t>.09.16)</w:t>
      </w:r>
    </w:p>
    <w:p w:rsidR="001C099E" w:rsidRPr="00C51098" w:rsidRDefault="001C099E" w:rsidP="001C099E">
      <w:pPr>
        <w:pStyle w:val="a9"/>
        <w:ind w:firstLine="567"/>
        <w:jc w:val="both"/>
        <w:rPr>
          <w:rFonts w:ascii="Times New Roman" w:hAnsi="Times New Roman"/>
          <w:b/>
          <w:sz w:val="20"/>
          <w:szCs w:val="20"/>
        </w:rPr>
      </w:pP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b/>
          <w:sz w:val="20"/>
          <w:szCs w:val="20"/>
        </w:rPr>
        <w:t xml:space="preserve">         Задание №1.</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В каком слове не совпадает количество букв и звуков?</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щётка      2) яркий      3) бумага      4) шалаш</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sz w:val="20"/>
          <w:szCs w:val="20"/>
        </w:rPr>
        <w:t xml:space="preserve">          </w:t>
      </w:r>
      <w:r w:rsidRPr="00C51098">
        <w:rPr>
          <w:rFonts w:ascii="Times New Roman" w:hAnsi="Times New Roman"/>
          <w:b/>
          <w:sz w:val="20"/>
          <w:szCs w:val="20"/>
        </w:rPr>
        <w:t>Задание №2.</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В каком слове ударение падает на второй слог?</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звонишь     2) алфавит      3) километр       4) документ</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sz w:val="20"/>
          <w:szCs w:val="20"/>
        </w:rPr>
        <w:t xml:space="preserve">          </w:t>
      </w:r>
      <w:r w:rsidRPr="00C51098">
        <w:rPr>
          <w:rFonts w:ascii="Times New Roman" w:hAnsi="Times New Roman"/>
          <w:b/>
          <w:sz w:val="20"/>
          <w:szCs w:val="20"/>
        </w:rPr>
        <w:t>Задание №3</w:t>
      </w:r>
      <w:r w:rsidRPr="00C51098">
        <w:rPr>
          <w:rFonts w:ascii="Times New Roman" w:hAnsi="Times New Roman"/>
          <w:sz w:val="20"/>
          <w:szCs w:val="20"/>
        </w:rPr>
        <w:t>.</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 xml:space="preserve">Какое слово состоит из приставки, корня, двух суффиксов, окончания? </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спутник     2) удивить      3) надумал      4) расстилается</w:t>
      </w:r>
    </w:p>
    <w:p w:rsidR="001C099E" w:rsidRPr="00C51098" w:rsidRDefault="001C099E" w:rsidP="001C099E">
      <w:pPr>
        <w:pStyle w:val="a9"/>
        <w:jc w:val="both"/>
        <w:rPr>
          <w:rFonts w:ascii="Times New Roman" w:hAnsi="Times New Roman"/>
          <w:sz w:val="20"/>
          <w:szCs w:val="20"/>
        </w:rPr>
      </w:pPr>
      <w:r w:rsidRPr="00C51098">
        <w:rPr>
          <w:rFonts w:ascii="Times New Roman" w:hAnsi="Times New Roman"/>
          <w:sz w:val="20"/>
          <w:szCs w:val="20"/>
        </w:rPr>
        <w:t xml:space="preserve">         </w:t>
      </w:r>
      <w:r w:rsidRPr="00C51098">
        <w:rPr>
          <w:rFonts w:ascii="Times New Roman" w:hAnsi="Times New Roman"/>
          <w:b/>
          <w:sz w:val="20"/>
          <w:szCs w:val="20"/>
        </w:rPr>
        <w:t>Задание №4</w:t>
      </w:r>
      <w:r w:rsidRPr="00C51098">
        <w:rPr>
          <w:rFonts w:ascii="Times New Roman" w:hAnsi="Times New Roman"/>
          <w:sz w:val="20"/>
          <w:szCs w:val="20"/>
        </w:rPr>
        <w:t>.</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Укажите суффикс глагола прошедшего времени</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–ат-      2) –и-       3) –л-       4) –ал-</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sz w:val="20"/>
          <w:szCs w:val="20"/>
        </w:rPr>
        <w:t xml:space="preserve">          </w:t>
      </w:r>
      <w:r w:rsidRPr="00C51098">
        <w:rPr>
          <w:rFonts w:ascii="Times New Roman" w:hAnsi="Times New Roman"/>
          <w:b/>
          <w:sz w:val="20"/>
          <w:szCs w:val="20"/>
        </w:rPr>
        <w:t>Задание №5.</w:t>
      </w:r>
    </w:p>
    <w:p w:rsidR="001C099E" w:rsidRPr="00C51098" w:rsidRDefault="001C099E" w:rsidP="001C099E">
      <w:pPr>
        <w:pStyle w:val="a9"/>
        <w:jc w:val="both"/>
        <w:rPr>
          <w:rFonts w:ascii="Times New Roman" w:hAnsi="Times New Roman"/>
          <w:sz w:val="20"/>
          <w:szCs w:val="20"/>
        </w:rPr>
      </w:pPr>
      <w:r w:rsidRPr="00C51098">
        <w:rPr>
          <w:rFonts w:ascii="Times New Roman" w:hAnsi="Times New Roman"/>
          <w:sz w:val="20"/>
          <w:szCs w:val="20"/>
        </w:rPr>
        <w:t xml:space="preserve">          Найдите верный ответ в определении грамматических признаков.</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прочитать – глагол несовершенного вида</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море – нарицательное существительное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глубока (река) – прилагательное в полной форме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4) дышать – глагол первого спряжения</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sz w:val="20"/>
          <w:szCs w:val="20"/>
        </w:rPr>
        <w:t xml:space="preserve">          </w:t>
      </w:r>
      <w:r w:rsidRPr="00C51098">
        <w:rPr>
          <w:rFonts w:ascii="Times New Roman" w:hAnsi="Times New Roman"/>
          <w:b/>
          <w:sz w:val="20"/>
          <w:szCs w:val="20"/>
        </w:rPr>
        <w:t>Задание №6.</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Укажите слово, в котором после шипящего пишется Ь</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сжеч..     2) колюч…       3) груш…           4) пляж…</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sz w:val="20"/>
          <w:szCs w:val="20"/>
        </w:rPr>
        <w:t xml:space="preserve">           </w:t>
      </w:r>
      <w:r w:rsidRPr="00C51098">
        <w:rPr>
          <w:rFonts w:ascii="Times New Roman" w:hAnsi="Times New Roman"/>
          <w:b/>
          <w:sz w:val="20"/>
          <w:szCs w:val="20"/>
        </w:rPr>
        <w:t>Задание №7.</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В каком ряду буквы пропущены только в словах с чередующимися гласными в корне?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р..сли, заст..лать, б..рюзовый</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зам..реть, прол..жили, проб..ваю</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заб..рать, р..сток, зам..рзать</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4) бл..стеть, зап..реть, р..стение</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lastRenderedPageBreak/>
        <w:t>Задание №8</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Укажите слово, в корне которого после шипящей пишется буква О</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уч..ба          2) щ..точка            3) ш..рохи           4) пш..нка</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Задание №9</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В каком слове на конце приставки пишется буква З?</w:t>
      </w:r>
    </w:p>
    <w:p w:rsidR="005E4ABC" w:rsidRPr="00C51098" w:rsidRDefault="001C099E" w:rsidP="005E4ABC">
      <w:pPr>
        <w:pStyle w:val="a9"/>
        <w:ind w:firstLine="567"/>
        <w:jc w:val="both"/>
        <w:rPr>
          <w:rFonts w:ascii="Times New Roman" w:hAnsi="Times New Roman"/>
          <w:sz w:val="20"/>
          <w:szCs w:val="20"/>
        </w:rPr>
      </w:pPr>
      <w:r w:rsidRPr="00C51098">
        <w:rPr>
          <w:rFonts w:ascii="Times New Roman" w:hAnsi="Times New Roman"/>
          <w:sz w:val="20"/>
          <w:szCs w:val="20"/>
        </w:rPr>
        <w:t>1) Ра..шумелся      2) в..бесился       3) бе..страшный        4) и..пуганный</w:t>
      </w:r>
    </w:p>
    <w:p w:rsidR="001C099E" w:rsidRPr="00C51098" w:rsidRDefault="005E4ABC" w:rsidP="005E4ABC">
      <w:pPr>
        <w:pStyle w:val="a9"/>
        <w:ind w:firstLine="567"/>
        <w:jc w:val="both"/>
        <w:rPr>
          <w:rFonts w:ascii="Times New Roman" w:hAnsi="Times New Roman"/>
          <w:b/>
          <w:sz w:val="20"/>
          <w:szCs w:val="20"/>
        </w:rPr>
      </w:pPr>
      <w:r w:rsidRPr="00C51098">
        <w:rPr>
          <w:rFonts w:ascii="Times New Roman" w:hAnsi="Times New Roman"/>
          <w:sz w:val="20"/>
          <w:szCs w:val="20"/>
        </w:rPr>
        <w:t xml:space="preserve">        </w:t>
      </w:r>
      <w:r w:rsidR="001C099E" w:rsidRPr="00C51098">
        <w:rPr>
          <w:rFonts w:ascii="Times New Roman" w:hAnsi="Times New Roman"/>
          <w:b/>
          <w:sz w:val="20"/>
          <w:szCs w:val="20"/>
        </w:rPr>
        <w:t>Задание №10.</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В каком случае дано неправильное объяснение выбора орфограммы?</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ш..пот –в корне пишется Ё, т.к. можно проверить шепчет</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ц..ркач – в корне слова пишется буква И</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..бежать – пишется приставка З, т.к. она находится перед звонкой Б.</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4) водор..сли – в корне с чередование перед С пишется буква О</w:t>
      </w:r>
    </w:p>
    <w:p w:rsidR="001C099E" w:rsidRPr="00C51098" w:rsidRDefault="005E4ABC" w:rsidP="001C099E">
      <w:pPr>
        <w:pStyle w:val="a9"/>
        <w:ind w:firstLine="567"/>
        <w:jc w:val="both"/>
        <w:rPr>
          <w:rFonts w:ascii="Times New Roman" w:hAnsi="Times New Roman"/>
          <w:b/>
          <w:sz w:val="20"/>
          <w:szCs w:val="20"/>
        </w:rPr>
      </w:pPr>
      <w:r w:rsidRPr="00C51098">
        <w:rPr>
          <w:rFonts w:ascii="Times New Roman" w:hAnsi="Times New Roman"/>
          <w:b/>
          <w:sz w:val="20"/>
          <w:szCs w:val="20"/>
        </w:rPr>
        <w:t xml:space="preserve">     </w:t>
      </w:r>
      <w:r w:rsidR="001C099E" w:rsidRPr="00C51098">
        <w:rPr>
          <w:rFonts w:ascii="Times New Roman" w:hAnsi="Times New Roman"/>
          <w:b/>
          <w:sz w:val="20"/>
          <w:szCs w:val="20"/>
        </w:rPr>
        <w:t>Задание №11.</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Найдите ошибку в характеристике предложения.</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Лес зазеленеет, когда пригреет весеннее солнышко.</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повествовательное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сложное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бессоюзное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4) грамматическая основа первого П. – лес зазеленеет; второго – пригреет солнышко</w:t>
      </w:r>
    </w:p>
    <w:p w:rsidR="001C099E" w:rsidRPr="00C51098" w:rsidRDefault="005E4ABC" w:rsidP="001C099E">
      <w:pPr>
        <w:pStyle w:val="a9"/>
        <w:ind w:firstLine="567"/>
        <w:jc w:val="both"/>
        <w:rPr>
          <w:rFonts w:ascii="Times New Roman" w:hAnsi="Times New Roman"/>
          <w:b/>
          <w:sz w:val="20"/>
          <w:szCs w:val="20"/>
        </w:rPr>
      </w:pPr>
      <w:r w:rsidRPr="00C51098">
        <w:rPr>
          <w:rFonts w:ascii="Times New Roman" w:hAnsi="Times New Roman"/>
          <w:sz w:val="20"/>
          <w:szCs w:val="20"/>
        </w:rPr>
        <w:t xml:space="preserve">         </w:t>
      </w:r>
      <w:r w:rsidR="001C099E" w:rsidRPr="00C51098">
        <w:rPr>
          <w:rFonts w:ascii="Times New Roman" w:hAnsi="Times New Roman"/>
          <w:b/>
          <w:sz w:val="20"/>
          <w:szCs w:val="20"/>
        </w:rPr>
        <w:t>Задание № 12</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В каком П. союз И связывает однородные сказуемые? (Знаки препинания не расставлены)</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Вода журчит под толщей снега и набирает она силу для победы весны.</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Снег усилился и снежинки лупили по шлему.</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Подул сильный ветер и с деревьев посыпались листья.</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4) Апрельский дождь прошёл и освежил всё вокруг</w:t>
      </w:r>
    </w:p>
    <w:p w:rsidR="001C099E" w:rsidRPr="00C51098" w:rsidRDefault="005E4ABC" w:rsidP="001C099E">
      <w:pPr>
        <w:pStyle w:val="a9"/>
        <w:ind w:firstLine="567"/>
        <w:jc w:val="both"/>
        <w:rPr>
          <w:rFonts w:ascii="Times New Roman" w:hAnsi="Times New Roman"/>
          <w:b/>
          <w:sz w:val="20"/>
          <w:szCs w:val="20"/>
        </w:rPr>
      </w:pPr>
      <w:r w:rsidRPr="00C51098">
        <w:rPr>
          <w:rFonts w:ascii="Times New Roman" w:hAnsi="Times New Roman"/>
          <w:b/>
          <w:sz w:val="20"/>
          <w:szCs w:val="20"/>
        </w:rPr>
        <w:t xml:space="preserve">         </w:t>
      </w:r>
      <w:r w:rsidR="001C099E" w:rsidRPr="00C51098">
        <w:rPr>
          <w:rFonts w:ascii="Times New Roman" w:hAnsi="Times New Roman"/>
          <w:b/>
          <w:sz w:val="20"/>
          <w:szCs w:val="20"/>
        </w:rPr>
        <w:t>Задание №13.</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В каком П. допущена пунктуационная ошибка?</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В нашем лесу обитают разные звери, зайцы, лисы и даже волки.</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Уважаемые родители, собрание состоится в субботу в три часа.</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Она проснулась окончательно, когда её лица коснулся луч солнца.</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4) Дорожка выбежала на берег и пошла вдоль него.Задание № 14.</w:t>
      </w:r>
    </w:p>
    <w:p w:rsidR="005E4ABC" w:rsidRPr="00C51098" w:rsidRDefault="005E4ABC" w:rsidP="001C099E">
      <w:pPr>
        <w:pStyle w:val="a9"/>
        <w:ind w:firstLine="567"/>
        <w:jc w:val="both"/>
        <w:rPr>
          <w:rFonts w:ascii="Times New Roman" w:hAnsi="Times New Roman"/>
          <w:b/>
          <w:sz w:val="20"/>
          <w:szCs w:val="20"/>
        </w:rPr>
      </w:pPr>
      <w:r w:rsidRPr="00C51098">
        <w:rPr>
          <w:rFonts w:ascii="Times New Roman" w:hAnsi="Times New Roman"/>
          <w:sz w:val="20"/>
          <w:szCs w:val="20"/>
        </w:rPr>
        <w:t xml:space="preserve">          </w:t>
      </w: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Укажите сложное предложение (Знаки препинания не расставлены)</w:t>
      </w:r>
    </w:p>
    <w:p w:rsidR="001C099E" w:rsidRPr="00C51098" w:rsidRDefault="005E4ABC" w:rsidP="001C099E">
      <w:pPr>
        <w:pStyle w:val="a9"/>
        <w:ind w:firstLine="567"/>
        <w:jc w:val="both"/>
        <w:rPr>
          <w:rFonts w:ascii="Times New Roman" w:hAnsi="Times New Roman"/>
          <w:sz w:val="20"/>
          <w:szCs w:val="20"/>
        </w:rPr>
      </w:pPr>
      <w:r w:rsidRPr="00C51098">
        <w:rPr>
          <w:rFonts w:ascii="Times New Roman" w:hAnsi="Times New Roman"/>
          <w:sz w:val="20"/>
          <w:szCs w:val="20"/>
        </w:rPr>
        <w:t>1)</w:t>
      </w:r>
      <w:r w:rsidR="001C099E" w:rsidRPr="00C51098">
        <w:rPr>
          <w:rFonts w:ascii="Times New Roman" w:hAnsi="Times New Roman"/>
          <w:sz w:val="20"/>
          <w:szCs w:val="20"/>
        </w:rPr>
        <w:t>Исчезают последние клочки снега и появляется трава.</w:t>
      </w:r>
    </w:p>
    <w:p w:rsidR="001C099E" w:rsidRPr="00C51098" w:rsidRDefault="005E4ABC" w:rsidP="001C099E">
      <w:pPr>
        <w:pStyle w:val="a9"/>
        <w:ind w:firstLine="567"/>
        <w:jc w:val="both"/>
        <w:rPr>
          <w:rFonts w:ascii="Times New Roman" w:hAnsi="Times New Roman"/>
          <w:sz w:val="20"/>
          <w:szCs w:val="20"/>
        </w:rPr>
      </w:pPr>
      <w:r w:rsidRPr="00C51098">
        <w:rPr>
          <w:rFonts w:ascii="Times New Roman" w:hAnsi="Times New Roman"/>
          <w:sz w:val="20"/>
          <w:szCs w:val="20"/>
        </w:rPr>
        <w:t>2)</w:t>
      </w:r>
      <w:r w:rsidR="001C099E" w:rsidRPr="00C51098">
        <w:rPr>
          <w:rFonts w:ascii="Times New Roman" w:hAnsi="Times New Roman"/>
          <w:sz w:val="20"/>
          <w:szCs w:val="20"/>
        </w:rPr>
        <w:t>Ещё зелёный стоит старый развесистый дуб и роняет жёлуди.</w:t>
      </w:r>
    </w:p>
    <w:p w:rsidR="001C099E" w:rsidRPr="00C51098" w:rsidRDefault="005E4ABC" w:rsidP="001C099E">
      <w:pPr>
        <w:pStyle w:val="a9"/>
        <w:ind w:firstLine="567"/>
        <w:jc w:val="both"/>
        <w:rPr>
          <w:rFonts w:ascii="Times New Roman" w:hAnsi="Times New Roman"/>
          <w:sz w:val="20"/>
          <w:szCs w:val="20"/>
        </w:rPr>
      </w:pPr>
      <w:r w:rsidRPr="00C51098">
        <w:rPr>
          <w:rFonts w:ascii="Times New Roman" w:hAnsi="Times New Roman"/>
          <w:sz w:val="20"/>
          <w:szCs w:val="20"/>
        </w:rPr>
        <w:t>3</w:t>
      </w:r>
      <w:r w:rsidR="001C099E" w:rsidRPr="00C51098">
        <w:rPr>
          <w:rFonts w:ascii="Times New Roman" w:hAnsi="Times New Roman"/>
          <w:sz w:val="20"/>
          <w:szCs w:val="20"/>
        </w:rPr>
        <w:t>Медленно кружатся падают с берёз лёгкие жёлтые листья.</w:t>
      </w:r>
    </w:p>
    <w:p w:rsidR="001C099E" w:rsidRPr="00C51098" w:rsidRDefault="005E4ABC" w:rsidP="001C099E">
      <w:pPr>
        <w:pStyle w:val="a9"/>
        <w:ind w:firstLine="567"/>
        <w:jc w:val="both"/>
        <w:rPr>
          <w:rFonts w:ascii="Times New Roman" w:hAnsi="Times New Roman"/>
          <w:sz w:val="20"/>
          <w:szCs w:val="20"/>
        </w:rPr>
      </w:pPr>
      <w:r w:rsidRPr="00C51098">
        <w:rPr>
          <w:rFonts w:ascii="Times New Roman" w:hAnsi="Times New Roman"/>
          <w:sz w:val="20"/>
          <w:szCs w:val="20"/>
        </w:rPr>
        <w:t>4)</w:t>
      </w:r>
      <w:r w:rsidR="001C099E" w:rsidRPr="00C51098">
        <w:rPr>
          <w:rFonts w:ascii="Times New Roman" w:hAnsi="Times New Roman"/>
          <w:sz w:val="20"/>
          <w:szCs w:val="20"/>
        </w:rPr>
        <w:t>В лесу водилось множество разных птиц иволги кукушки дятлы поползни.</w:t>
      </w:r>
    </w:p>
    <w:p w:rsidR="001C099E" w:rsidRPr="00C51098" w:rsidRDefault="001C099E" w:rsidP="001C099E">
      <w:pPr>
        <w:pStyle w:val="a9"/>
        <w:jc w:val="both"/>
        <w:rPr>
          <w:rFonts w:ascii="Times New Roman" w:hAnsi="Times New Roman"/>
          <w:sz w:val="20"/>
          <w:szCs w:val="20"/>
        </w:rPr>
      </w:pPr>
    </w:p>
    <w:p w:rsidR="001C099E" w:rsidRPr="00C51098" w:rsidRDefault="00C51098" w:rsidP="00C51098">
      <w:pPr>
        <w:pStyle w:val="a9"/>
        <w:rPr>
          <w:rFonts w:ascii="Times New Roman" w:hAnsi="Times New Roman"/>
          <w:b/>
          <w:sz w:val="20"/>
          <w:szCs w:val="20"/>
        </w:rPr>
      </w:pPr>
      <w:r>
        <w:rPr>
          <w:rFonts w:ascii="Times New Roman" w:hAnsi="Times New Roman"/>
          <w:sz w:val="20"/>
          <w:szCs w:val="20"/>
        </w:rPr>
        <w:t xml:space="preserve">                                                     </w:t>
      </w:r>
      <w:r w:rsidR="001C099E" w:rsidRPr="00C51098">
        <w:rPr>
          <w:rFonts w:ascii="Times New Roman" w:hAnsi="Times New Roman"/>
          <w:b/>
          <w:sz w:val="20"/>
          <w:szCs w:val="20"/>
        </w:rPr>
        <w:t>Работа с текстом.</w:t>
      </w:r>
    </w:p>
    <w:p w:rsidR="001C099E" w:rsidRPr="00C51098" w:rsidRDefault="001C099E" w:rsidP="001C099E">
      <w:pPr>
        <w:pStyle w:val="a9"/>
        <w:ind w:firstLine="567"/>
        <w:jc w:val="both"/>
        <w:rPr>
          <w:rFonts w:ascii="Times New Roman" w:hAnsi="Times New Roman"/>
          <w:b/>
          <w:sz w:val="20"/>
          <w:szCs w:val="20"/>
        </w:rPr>
      </w:pPr>
    </w:p>
    <w:p w:rsidR="001C099E" w:rsidRPr="00C51098" w:rsidRDefault="001C099E" w:rsidP="001C099E">
      <w:pPr>
        <w:pStyle w:val="a9"/>
        <w:ind w:firstLine="567"/>
        <w:jc w:val="both"/>
        <w:rPr>
          <w:rFonts w:ascii="Times New Roman" w:hAnsi="Times New Roman"/>
          <w:b/>
          <w:sz w:val="20"/>
          <w:szCs w:val="20"/>
        </w:rPr>
      </w:pPr>
      <w:r w:rsidRPr="00C51098">
        <w:rPr>
          <w:rFonts w:ascii="Times New Roman" w:hAnsi="Times New Roman"/>
          <w:b/>
          <w:sz w:val="20"/>
          <w:szCs w:val="20"/>
        </w:rPr>
        <w:t>Прочитайте текст и выполните данные ниже задания.</w:t>
      </w:r>
    </w:p>
    <w:p w:rsidR="001C099E" w:rsidRPr="00C51098" w:rsidRDefault="001C099E" w:rsidP="001C099E">
      <w:pPr>
        <w:pStyle w:val="a9"/>
        <w:ind w:firstLine="567"/>
        <w:jc w:val="both"/>
        <w:rPr>
          <w:rFonts w:ascii="Times New Roman" w:hAnsi="Times New Roman"/>
          <w:sz w:val="20"/>
          <w:szCs w:val="20"/>
        </w:rPr>
      </w:pP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(2) Их так много, что трудно решить даже, с каких слов начать.</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Летние грозы проходят над землёй и заваливаются за горизонт. (4) В народе говорят, что туча не прошла, а свалилась. (5) Молнии то бьют в землю прямым ударом, то полыхают в чёрных тучах, как вырванные с корнем ветвистые деревья. (6) Гром перекатывается, грохочет, ворчит, рокочет, встряхивает землю…</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(7) Рядом с зарницей стоит слово заря – одно из прекраснейших слов русского языка. (8)Заря бывает не только утренняя, но и вечерняя. (9) Она разливает по небу множество красок и медленно переходит в сумерки и ночь…</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 xml:space="preserve">(10) Я уверен, что для полного овладения русским языком нужно не только общение с народом, но и с природой. </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 По К.Паустовскому)</w:t>
      </w:r>
    </w:p>
    <w:p w:rsidR="001C099E" w:rsidRPr="00C51098" w:rsidRDefault="004255FC" w:rsidP="004255FC">
      <w:pPr>
        <w:pStyle w:val="a9"/>
        <w:jc w:val="both"/>
        <w:rPr>
          <w:rFonts w:ascii="Times New Roman" w:hAnsi="Times New Roman"/>
          <w:b/>
          <w:sz w:val="20"/>
          <w:szCs w:val="20"/>
        </w:rPr>
      </w:pPr>
      <w:r w:rsidRPr="00C51098">
        <w:rPr>
          <w:rFonts w:ascii="Times New Roman" w:hAnsi="Times New Roman"/>
          <w:b/>
          <w:sz w:val="20"/>
          <w:szCs w:val="20"/>
        </w:rPr>
        <w:t xml:space="preserve">         </w:t>
      </w:r>
      <w:r w:rsidR="001C099E" w:rsidRPr="00C51098">
        <w:rPr>
          <w:rFonts w:ascii="Times New Roman" w:hAnsi="Times New Roman"/>
          <w:b/>
          <w:sz w:val="20"/>
          <w:szCs w:val="20"/>
        </w:rPr>
        <w:t>1) Какое предложение должно быть первым в этом тексте?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Русский язык богат синонимами.</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Сколько превосходных слов существует в русском языке для так называемых небесных явлений!</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Меня всегда интересовала история происхождения слов.</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b/>
          <w:sz w:val="20"/>
          <w:szCs w:val="20"/>
        </w:rPr>
        <w:t xml:space="preserve">          2) Определи тип речи данного текста</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повествование         2. описание         3.рассуждение</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b/>
          <w:sz w:val="20"/>
          <w:szCs w:val="20"/>
        </w:rPr>
        <w:t xml:space="preserve">          3) Определи стиль речи данного текста</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научный       2.разговорный             3. художественный</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b/>
          <w:sz w:val="20"/>
          <w:szCs w:val="20"/>
        </w:rPr>
        <w:t xml:space="preserve">          4) Какое высказывание полнее раскрывает главную мысль текста?</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В русском языке множество слов для обозначения небесных явлений.</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Грозы, молнии, зарницы – небесные явления.</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Для полного овладения русским языком достаточно общения с природой.</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b/>
          <w:sz w:val="20"/>
          <w:szCs w:val="20"/>
        </w:rPr>
        <w:t xml:space="preserve">          5) В каком варианте указана  грамматическая  основа третьего предложения?</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летние грозы проходят и заваливаются</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2. грозы проходят и заваливаются</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3. грозы проходят</w:t>
      </w:r>
    </w:p>
    <w:p w:rsidR="001C099E" w:rsidRPr="00C51098" w:rsidRDefault="001C099E" w:rsidP="001C099E">
      <w:pPr>
        <w:pStyle w:val="a9"/>
        <w:jc w:val="both"/>
        <w:rPr>
          <w:rFonts w:ascii="Times New Roman" w:hAnsi="Times New Roman"/>
          <w:b/>
          <w:sz w:val="20"/>
          <w:szCs w:val="20"/>
        </w:rPr>
      </w:pPr>
      <w:r w:rsidRPr="00C51098">
        <w:rPr>
          <w:rFonts w:ascii="Times New Roman" w:hAnsi="Times New Roman"/>
          <w:b/>
          <w:sz w:val="20"/>
          <w:szCs w:val="20"/>
        </w:rPr>
        <w:t xml:space="preserve">          6) В каком предложении автор использует сравнение?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1. 4,              2. 5              3. 8</w:t>
      </w:r>
    </w:p>
    <w:p w:rsidR="001C099E" w:rsidRPr="00C51098" w:rsidRDefault="001C099E" w:rsidP="001C099E">
      <w:pPr>
        <w:pStyle w:val="a9"/>
        <w:ind w:firstLine="567"/>
        <w:jc w:val="both"/>
        <w:rPr>
          <w:rFonts w:ascii="Times New Roman" w:hAnsi="Times New Roman"/>
          <w:sz w:val="20"/>
          <w:szCs w:val="20"/>
        </w:rPr>
      </w:pPr>
    </w:p>
    <w:p w:rsidR="005E4ABC" w:rsidRPr="00C51098" w:rsidRDefault="005E4ABC" w:rsidP="001C099E">
      <w:pPr>
        <w:pStyle w:val="a9"/>
        <w:jc w:val="both"/>
        <w:rPr>
          <w:rFonts w:ascii="Times New Roman" w:hAnsi="Times New Roman"/>
          <w:b/>
          <w:sz w:val="20"/>
          <w:szCs w:val="20"/>
        </w:rPr>
      </w:pPr>
    </w:p>
    <w:p w:rsidR="001C099E" w:rsidRPr="00C51098" w:rsidRDefault="005E4ABC" w:rsidP="001C099E">
      <w:pPr>
        <w:pStyle w:val="a9"/>
        <w:jc w:val="both"/>
        <w:rPr>
          <w:rFonts w:ascii="Times New Roman" w:hAnsi="Times New Roman"/>
          <w:b/>
          <w:sz w:val="20"/>
          <w:szCs w:val="20"/>
        </w:rPr>
      </w:pPr>
      <w:r w:rsidRPr="00C51098">
        <w:rPr>
          <w:rFonts w:ascii="Times New Roman" w:hAnsi="Times New Roman"/>
          <w:b/>
          <w:sz w:val="20"/>
          <w:szCs w:val="20"/>
        </w:rPr>
        <w:t xml:space="preserve">  </w:t>
      </w:r>
      <w:r w:rsidR="001C099E" w:rsidRPr="00C51098">
        <w:rPr>
          <w:rFonts w:ascii="Times New Roman" w:hAnsi="Times New Roman"/>
          <w:b/>
          <w:sz w:val="20"/>
          <w:szCs w:val="20"/>
        </w:rPr>
        <w:t>Инструкция к контрольной работе</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Входящая контрольная работа на 6 класс состоит из 2 частей:</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 часть состоит из 14 заданий и проводится в тестовой форме и проверяет знания учащихся по основным разделам русского языка (орфоэпии, фонетике, морфемике и т.д.)</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lastRenderedPageBreak/>
        <w:t>2 часть – работа с текстом. (6 заданий)</w:t>
      </w:r>
    </w:p>
    <w:p w:rsidR="001C099E" w:rsidRPr="00C51098" w:rsidRDefault="001C099E" w:rsidP="001C099E">
      <w:pPr>
        <w:pStyle w:val="a9"/>
        <w:jc w:val="both"/>
        <w:rPr>
          <w:rFonts w:ascii="Times New Roman" w:hAnsi="Times New Roman"/>
          <w:sz w:val="20"/>
          <w:szCs w:val="20"/>
        </w:rPr>
      </w:pPr>
      <w:r w:rsidRPr="00C51098">
        <w:rPr>
          <w:rFonts w:ascii="Times New Roman" w:hAnsi="Times New Roman"/>
          <w:sz w:val="20"/>
          <w:szCs w:val="20"/>
        </w:rPr>
        <w:t>За каждый правильный ответ учащийся получает 1 балл.</w:t>
      </w:r>
    </w:p>
    <w:p w:rsidR="001C099E" w:rsidRPr="00C51098" w:rsidRDefault="001C099E" w:rsidP="001C099E">
      <w:pPr>
        <w:pStyle w:val="a9"/>
        <w:jc w:val="both"/>
        <w:rPr>
          <w:rFonts w:ascii="Times New Roman" w:hAnsi="Times New Roman"/>
          <w:sz w:val="20"/>
          <w:szCs w:val="20"/>
        </w:rPr>
      </w:pPr>
      <w:r w:rsidRPr="00C51098">
        <w:rPr>
          <w:rFonts w:ascii="Times New Roman" w:hAnsi="Times New Roman"/>
          <w:sz w:val="20"/>
          <w:szCs w:val="20"/>
        </w:rPr>
        <w:t>Шкала оценивания:</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19 – 20 баллов – «5»</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15 – 18 баллов – «4»</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10 – 14 баллов – «3»</w:t>
      </w:r>
    </w:p>
    <w:p w:rsidR="001C099E" w:rsidRPr="00C51098" w:rsidRDefault="001C099E" w:rsidP="001C099E">
      <w:pPr>
        <w:pStyle w:val="a9"/>
        <w:ind w:firstLine="567"/>
        <w:jc w:val="both"/>
        <w:rPr>
          <w:rFonts w:ascii="Times New Roman" w:hAnsi="Times New Roman"/>
          <w:sz w:val="20"/>
          <w:szCs w:val="20"/>
        </w:rPr>
      </w:pPr>
      <w:r w:rsidRPr="00C51098">
        <w:rPr>
          <w:rFonts w:ascii="Times New Roman" w:hAnsi="Times New Roman"/>
          <w:sz w:val="20"/>
          <w:szCs w:val="20"/>
        </w:rPr>
        <w:t>Менее 10 баллов – «2»</w:t>
      </w:r>
    </w:p>
    <w:p w:rsidR="001C099E" w:rsidRPr="00C51098" w:rsidRDefault="001C099E" w:rsidP="001C099E">
      <w:pPr>
        <w:pStyle w:val="a9"/>
        <w:jc w:val="both"/>
        <w:rPr>
          <w:rFonts w:ascii="Times New Roman" w:hAnsi="Times New Roman"/>
          <w:sz w:val="20"/>
          <w:szCs w:val="20"/>
        </w:rPr>
      </w:pPr>
      <w:r w:rsidRPr="00C51098">
        <w:rPr>
          <w:rFonts w:ascii="Times New Roman" w:hAnsi="Times New Roman"/>
          <w:sz w:val="20"/>
          <w:szCs w:val="20"/>
        </w:rPr>
        <w:t>Ключ к контрольной работе:</w:t>
      </w:r>
    </w:p>
    <w:p w:rsidR="005E4ABC" w:rsidRPr="00C51098" w:rsidRDefault="001C099E" w:rsidP="005E4ABC">
      <w:pPr>
        <w:pStyle w:val="a9"/>
        <w:ind w:firstLine="567"/>
        <w:jc w:val="both"/>
        <w:rPr>
          <w:rFonts w:ascii="Times New Roman" w:hAnsi="Times New Roman"/>
          <w:sz w:val="20"/>
          <w:szCs w:val="20"/>
        </w:rPr>
      </w:pPr>
      <w:r w:rsidRPr="00C51098">
        <w:rPr>
          <w:rFonts w:ascii="Times New Roman" w:hAnsi="Times New Roman"/>
          <w:sz w:val="20"/>
          <w:szCs w:val="20"/>
        </w:rPr>
        <w:t>Тест: 2 1 3 3 2 1 4 3 2 3 3 4 11</w:t>
      </w:r>
    </w:p>
    <w:p w:rsidR="001C099E" w:rsidRPr="00C51098" w:rsidRDefault="001C099E" w:rsidP="005E4ABC">
      <w:pPr>
        <w:pStyle w:val="a9"/>
        <w:ind w:firstLine="567"/>
        <w:jc w:val="both"/>
        <w:rPr>
          <w:rFonts w:ascii="Times New Roman" w:hAnsi="Times New Roman"/>
          <w:sz w:val="20"/>
          <w:szCs w:val="20"/>
        </w:rPr>
      </w:pPr>
      <w:r w:rsidRPr="00C51098">
        <w:rPr>
          <w:rFonts w:ascii="Times New Roman" w:hAnsi="Times New Roman"/>
          <w:sz w:val="20"/>
          <w:szCs w:val="20"/>
        </w:rPr>
        <w:t>Текст:2 3 3 1 2 2</w:t>
      </w:r>
    </w:p>
    <w:p w:rsidR="0095677B" w:rsidRPr="00C51098" w:rsidRDefault="0095677B" w:rsidP="00EA0E5E">
      <w:pPr>
        <w:rPr>
          <w:rFonts w:cs="Times New Roman"/>
          <w:b/>
          <w:color w:val="000000"/>
          <w:sz w:val="20"/>
          <w:szCs w:val="20"/>
        </w:rPr>
      </w:pPr>
    </w:p>
    <w:p w:rsidR="007F1C1E" w:rsidRPr="00C51098" w:rsidRDefault="007F1C1E" w:rsidP="00EA0E5E">
      <w:pPr>
        <w:rPr>
          <w:rFonts w:cs="Times New Roman"/>
          <w:b/>
          <w:color w:val="000000"/>
          <w:sz w:val="20"/>
          <w:szCs w:val="20"/>
        </w:rPr>
      </w:pPr>
    </w:p>
    <w:p w:rsidR="00EA0E5E" w:rsidRPr="00C51098" w:rsidRDefault="00EA0E5E" w:rsidP="00EA0E5E">
      <w:pPr>
        <w:rPr>
          <w:rFonts w:cs="Times New Roman"/>
          <w:b/>
          <w:color w:val="000000"/>
          <w:sz w:val="20"/>
          <w:szCs w:val="20"/>
        </w:rPr>
      </w:pPr>
    </w:p>
    <w:p w:rsidR="00EA0E5E" w:rsidRPr="00C51098" w:rsidRDefault="00EA0E5E" w:rsidP="00E826A5">
      <w:pPr>
        <w:spacing w:line="200" w:lineRule="atLeast"/>
        <w:ind w:left="38"/>
        <w:jc w:val="both"/>
        <w:rPr>
          <w:rFonts w:eastAsia="Times New Roman" w:cs="Times New Roman"/>
          <w:b/>
          <w:color w:val="000000"/>
          <w:spacing w:val="4"/>
          <w:sz w:val="20"/>
          <w:szCs w:val="20"/>
        </w:rPr>
      </w:pPr>
    </w:p>
    <w:p w:rsidR="00EA0E5E" w:rsidRPr="00C51098" w:rsidRDefault="00EA0E5E" w:rsidP="00E826A5">
      <w:pPr>
        <w:spacing w:line="200" w:lineRule="atLeast"/>
        <w:ind w:left="38"/>
        <w:jc w:val="both"/>
        <w:rPr>
          <w:rFonts w:eastAsia="Times New Roman" w:cs="Times New Roman"/>
          <w:b/>
          <w:color w:val="000000"/>
          <w:spacing w:val="4"/>
          <w:sz w:val="20"/>
          <w:szCs w:val="20"/>
        </w:rPr>
      </w:pPr>
    </w:p>
    <w:p w:rsidR="00EA0E5E" w:rsidRPr="00C51098" w:rsidRDefault="00EA0E5E" w:rsidP="00E826A5">
      <w:pPr>
        <w:spacing w:line="200" w:lineRule="atLeast"/>
        <w:ind w:left="38"/>
        <w:jc w:val="both"/>
        <w:rPr>
          <w:rFonts w:eastAsia="Times New Roman" w:cs="Times New Roman"/>
          <w:b/>
          <w:color w:val="000000"/>
          <w:spacing w:val="4"/>
          <w:sz w:val="20"/>
          <w:szCs w:val="20"/>
        </w:rPr>
      </w:pPr>
    </w:p>
    <w:p w:rsidR="00EA0E5E" w:rsidRDefault="00EA0E5E" w:rsidP="00E826A5">
      <w:pPr>
        <w:spacing w:line="200" w:lineRule="atLeast"/>
        <w:ind w:left="38"/>
        <w:jc w:val="both"/>
        <w:rPr>
          <w:rFonts w:eastAsia="Times New Roman" w:cs="Times New Roman"/>
          <w:b/>
          <w:color w:val="000000"/>
          <w:spacing w:val="4"/>
          <w:sz w:val="18"/>
        </w:rPr>
      </w:pPr>
    </w:p>
    <w:p w:rsidR="00EA0E5E" w:rsidRDefault="00EA0E5E"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p w:rsidR="00552B30" w:rsidRDefault="00552B30" w:rsidP="00E826A5">
      <w:pPr>
        <w:spacing w:line="200" w:lineRule="atLeast"/>
        <w:ind w:left="38"/>
        <w:jc w:val="both"/>
        <w:rPr>
          <w:rFonts w:eastAsia="Times New Roman" w:cs="Times New Roman"/>
          <w:b/>
          <w:color w:val="000000"/>
          <w:spacing w:val="4"/>
          <w:sz w:val="18"/>
        </w:rPr>
      </w:pPr>
    </w:p>
    <w:sectPr w:rsidR="00552B30" w:rsidSect="00FF44D1">
      <w:headerReference w:type="even" r:id="rId34"/>
      <w:headerReference w:type="default" r:id="rId35"/>
      <w:footerReference w:type="even" r:id="rId36"/>
      <w:footerReference w:type="default" r:id="rId37"/>
      <w:headerReference w:type="first" r:id="rId38"/>
      <w:footerReference w:type="first" r:id="rId39"/>
      <w:pgSz w:w="15840" w:h="12240" w:orient="landscape"/>
      <w:pgMar w:top="1797" w:right="1440" w:bottom="1797" w:left="1440"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571" w:rsidRDefault="00776571" w:rsidP="00ED1BCC">
      <w:r>
        <w:separator/>
      </w:r>
    </w:p>
  </w:endnote>
  <w:endnote w:type="continuationSeparator" w:id="1">
    <w:p w:rsidR="00776571" w:rsidRDefault="00776571" w:rsidP="00ED1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Newton-Bold">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D8" w:rsidRDefault="008B7BD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332"/>
      <w:docPartObj>
        <w:docPartGallery w:val="Page Numbers (Bottom of Page)"/>
        <w:docPartUnique/>
      </w:docPartObj>
    </w:sdtPr>
    <w:sdtContent>
      <w:p w:rsidR="008B7BD8" w:rsidRDefault="008B7BD8">
        <w:pPr>
          <w:pStyle w:val="ae"/>
        </w:pPr>
        <w:fldSimple w:instr=" PAGE   \* MERGEFORMAT ">
          <w:r w:rsidR="00BF5DEF">
            <w:rPr>
              <w:noProof/>
            </w:rPr>
            <w:t>14</w:t>
          </w:r>
        </w:fldSimple>
      </w:p>
    </w:sdtContent>
  </w:sdt>
  <w:p w:rsidR="008B7BD8" w:rsidRDefault="008B7BD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D8" w:rsidRDefault="008B7BD8">
    <w:pPr>
      <w:pStyle w:val="ae"/>
    </w:pPr>
  </w:p>
  <w:p w:rsidR="008B7BD8" w:rsidRDefault="008B7BD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571" w:rsidRDefault="00776571" w:rsidP="00ED1BCC">
      <w:r>
        <w:separator/>
      </w:r>
    </w:p>
  </w:footnote>
  <w:footnote w:type="continuationSeparator" w:id="1">
    <w:p w:rsidR="00776571" w:rsidRDefault="00776571" w:rsidP="00ED1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D8" w:rsidRDefault="008B7BD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D8" w:rsidRDefault="008B7BD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D8" w:rsidRDefault="008B7BD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4"/>
    <w:lvl w:ilvl="0">
      <w:start w:val="1"/>
      <w:numFmt w:val="bullet"/>
      <w:lvlText w:val=""/>
      <w:lvlJc w:val="left"/>
      <w:pPr>
        <w:tabs>
          <w:tab w:val="num" w:pos="0"/>
        </w:tabs>
        <w:ind w:left="720" w:hanging="360"/>
      </w:pPr>
      <w:rPr>
        <w:rFonts w:ascii="Symbol" w:hAnsi="Symbol" w:cs="Symbol"/>
      </w:rPr>
    </w:lvl>
  </w:abstractNum>
  <w:abstractNum w:abstractNumId="2">
    <w:nsid w:val="136B29E0"/>
    <w:multiLevelType w:val="hybridMultilevel"/>
    <w:tmpl w:val="4F0A8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84F5C"/>
    <w:multiLevelType w:val="hybridMultilevel"/>
    <w:tmpl w:val="1DF24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580ABA"/>
    <w:multiLevelType w:val="hybridMultilevel"/>
    <w:tmpl w:val="4DEA5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FA871A7"/>
    <w:multiLevelType w:val="hybridMultilevel"/>
    <w:tmpl w:val="B9D0F5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9A00B1"/>
    <w:multiLevelType w:val="hybridMultilevel"/>
    <w:tmpl w:val="600063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95E17C4"/>
    <w:multiLevelType w:val="hybridMultilevel"/>
    <w:tmpl w:val="DCCC2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3E3227"/>
    <w:multiLevelType w:val="hybridMultilevel"/>
    <w:tmpl w:val="76C259DA"/>
    <w:lvl w:ilvl="0" w:tplc="88F6EE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BF1E7B"/>
    <w:multiLevelType w:val="singleLevel"/>
    <w:tmpl w:val="FA589204"/>
    <w:lvl w:ilvl="0">
      <w:start w:val="2"/>
      <w:numFmt w:val="decimal"/>
      <w:lvlText w:val="%1."/>
      <w:legacy w:legacy="1" w:legacySpace="0" w:legacyIndent="221"/>
      <w:lvlJc w:val="left"/>
      <w:rPr>
        <w:rFonts w:ascii="Times New Roman" w:hAnsi="Times New Roman" w:hint="default"/>
      </w:rPr>
    </w:lvl>
  </w:abstractNum>
  <w:abstractNum w:abstractNumId="13">
    <w:nsid w:val="5DE84549"/>
    <w:multiLevelType w:val="hybridMultilevel"/>
    <w:tmpl w:val="5908DB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E184C4B"/>
    <w:multiLevelType w:val="hybridMultilevel"/>
    <w:tmpl w:val="3E862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3"/>
  </w:num>
  <w:num w:numId="9">
    <w:abstractNumId w:val="1"/>
  </w:num>
  <w:num w:numId="10">
    <w:abstractNumId w:val="3"/>
  </w:num>
  <w:num w:numId="11">
    <w:abstractNumId w:val="12"/>
  </w:num>
  <w:num w:numId="12">
    <w:abstractNumId w:val="9"/>
  </w:num>
  <w:num w:numId="13">
    <w:abstractNumId w:val="14"/>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E826A5"/>
    <w:rsid w:val="00003E12"/>
    <w:rsid w:val="0006482C"/>
    <w:rsid w:val="00067761"/>
    <w:rsid w:val="00067AB2"/>
    <w:rsid w:val="0007369B"/>
    <w:rsid w:val="0007593E"/>
    <w:rsid w:val="000823C9"/>
    <w:rsid w:val="000B5F2A"/>
    <w:rsid w:val="000B7080"/>
    <w:rsid w:val="000C4C94"/>
    <w:rsid w:val="000D151C"/>
    <w:rsid w:val="000D457F"/>
    <w:rsid w:val="000F3A62"/>
    <w:rsid w:val="000F49C4"/>
    <w:rsid w:val="000F64D7"/>
    <w:rsid w:val="00107538"/>
    <w:rsid w:val="00115368"/>
    <w:rsid w:val="00115732"/>
    <w:rsid w:val="00141AC0"/>
    <w:rsid w:val="00156A51"/>
    <w:rsid w:val="00171A41"/>
    <w:rsid w:val="00172218"/>
    <w:rsid w:val="00175BCD"/>
    <w:rsid w:val="001878C8"/>
    <w:rsid w:val="001A2A35"/>
    <w:rsid w:val="001A4EB4"/>
    <w:rsid w:val="001B7ECA"/>
    <w:rsid w:val="001C099E"/>
    <w:rsid w:val="001D1A15"/>
    <w:rsid w:val="001D2E6A"/>
    <w:rsid w:val="001F4800"/>
    <w:rsid w:val="00221493"/>
    <w:rsid w:val="00226AA2"/>
    <w:rsid w:val="002474C4"/>
    <w:rsid w:val="00250D4C"/>
    <w:rsid w:val="00267882"/>
    <w:rsid w:val="00285955"/>
    <w:rsid w:val="002A0690"/>
    <w:rsid w:val="002A3FB3"/>
    <w:rsid w:val="002A55DC"/>
    <w:rsid w:val="002B3C6F"/>
    <w:rsid w:val="002B6026"/>
    <w:rsid w:val="002B67D7"/>
    <w:rsid w:val="002C68AD"/>
    <w:rsid w:val="002E1AD1"/>
    <w:rsid w:val="002F1CF4"/>
    <w:rsid w:val="00323F23"/>
    <w:rsid w:val="00326E89"/>
    <w:rsid w:val="00343619"/>
    <w:rsid w:val="00356597"/>
    <w:rsid w:val="00390120"/>
    <w:rsid w:val="003B5462"/>
    <w:rsid w:val="003E1A50"/>
    <w:rsid w:val="0041275D"/>
    <w:rsid w:val="00415F72"/>
    <w:rsid w:val="0042534C"/>
    <w:rsid w:val="004255FC"/>
    <w:rsid w:val="00437209"/>
    <w:rsid w:val="004506C8"/>
    <w:rsid w:val="004529AD"/>
    <w:rsid w:val="00493FAB"/>
    <w:rsid w:val="00495F0C"/>
    <w:rsid w:val="004B75F2"/>
    <w:rsid w:val="004C48D3"/>
    <w:rsid w:val="004D7713"/>
    <w:rsid w:val="004E55FC"/>
    <w:rsid w:val="004F4377"/>
    <w:rsid w:val="0052430B"/>
    <w:rsid w:val="00531282"/>
    <w:rsid w:val="005524B9"/>
    <w:rsid w:val="00552B30"/>
    <w:rsid w:val="005809B8"/>
    <w:rsid w:val="0058361A"/>
    <w:rsid w:val="00596BD9"/>
    <w:rsid w:val="005B6CE7"/>
    <w:rsid w:val="005D29E8"/>
    <w:rsid w:val="005E4ABC"/>
    <w:rsid w:val="005F43AF"/>
    <w:rsid w:val="005F6BC6"/>
    <w:rsid w:val="00602192"/>
    <w:rsid w:val="0067426C"/>
    <w:rsid w:val="0067623A"/>
    <w:rsid w:val="00695797"/>
    <w:rsid w:val="006B236F"/>
    <w:rsid w:val="006B2FE5"/>
    <w:rsid w:val="006B63BB"/>
    <w:rsid w:val="006C4871"/>
    <w:rsid w:val="006D42AA"/>
    <w:rsid w:val="006F0406"/>
    <w:rsid w:val="0070518C"/>
    <w:rsid w:val="00716299"/>
    <w:rsid w:val="00733E87"/>
    <w:rsid w:val="007506BD"/>
    <w:rsid w:val="007522F4"/>
    <w:rsid w:val="0075327B"/>
    <w:rsid w:val="00754129"/>
    <w:rsid w:val="00776571"/>
    <w:rsid w:val="007835E5"/>
    <w:rsid w:val="00787BE2"/>
    <w:rsid w:val="007B1A00"/>
    <w:rsid w:val="007B5463"/>
    <w:rsid w:val="007C536B"/>
    <w:rsid w:val="007D5BF0"/>
    <w:rsid w:val="007F0D69"/>
    <w:rsid w:val="007F0F75"/>
    <w:rsid w:val="007F1C1E"/>
    <w:rsid w:val="00813557"/>
    <w:rsid w:val="008339D9"/>
    <w:rsid w:val="008416AF"/>
    <w:rsid w:val="00851296"/>
    <w:rsid w:val="00883710"/>
    <w:rsid w:val="008B4827"/>
    <w:rsid w:val="008B69B8"/>
    <w:rsid w:val="008B7BD8"/>
    <w:rsid w:val="008C25D0"/>
    <w:rsid w:val="008C337B"/>
    <w:rsid w:val="00933B11"/>
    <w:rsid w:val="00936C90"/>
    <w:rsid w:val="0095677B"/>
    <w:rsid w:val="00984FC9"/>
    <w:rsid w:val="00996FF0"/>
    <w:rsid w:val="009E7AAB"/>
    <w:rsid w:val="009F317C"/>
    <w:rsid w:val="009F7B48"/>
    <w:rsid w:val="00A22085"/>
    <w:rsid w:val="00A62AA1"/>
    <w:rsid w:val="00A71E2C"/>
    <w:rsid w:val="00A83210"/>
    <w:rsid w:val="00AA56CE"/>
    <w:rsid w:val="00AB157B"/>
    <w:rsid w:val="00AC5FC0"/>
    <w:rsid w:val="00AD50BC"/>
    <w:rsid w:val="00AE33E1"/>
    <w:rsid w:val="00B35E02"/>
    <w:rsid w:val="00B52491"/>
    <w:rsid w:val="00B63C97"/>
    <w:rsid w:val="00B73432"/>
    <w:rsid w:val="00BA4874"/>
    <w:rsid w:val="00BB265C"/>
    <w:rsid w:val="00BB3A2C"/>
    <w:rsid w:val="00BC31B4"/>
    <w:rsid w:val="00BC5E7B"/>
    <w:rsid w:val="00BC77EA"/>
    <w:rsid w:val="00BD3725"/>
    <w:rsid w:val="00BD54DA"/>
    <w:rsid w:val="00BD6035"/>
    <w:rsid w:val="00BE111C"/>
    <w:rsid w:val="00BF2D91"/>
    <w:rsid w:val="00BF5DEF"/>
    <w:rsid w:val="00C059A4"/>
    <w:rsid w:val="00C26AA7"/>
    <w:rsid w:val="00C37B53"/>
    <w:rsid w:val="00C40B79"/>
    <w:rsid w:val="00C4333F"/>
    <w:rsid w:val="00C51098"/>
    <w:rsid w:val="00C83A87"/>
    <w:rsid w:val="00C85A40"/>
    <w:rsid w:val="00C87272"/>
    <w:rsid w:val="00C96B16"/>
    <w:rsid w:val="00CA400C"/>
    <w:rsid w:val="00CB67B5"/>
    <w:rsid w:val="00CE4783"/>
    <w:rsid w:val="00D05384"/>
    <w:rsid w:val="00D10651"/>
    <w:rsid w:val="00D219C1"/>
    <w:rsid w:val="00D24BC1"/>
    <w:rsid w:val="00D25B05"/>
    <w:rsid w:val="00D26890"/>
    <w:rsid w:val="00D33626"/>
    <w:rsid w:val="00D364B7"/>
    <w:rsid w:val="00D41041"/>
    <w:rsid w:val="00D56EA8"/>
    <w:rsid w:val="00D5783E"/>
    <w:rsid w:val="00D81FFE"/>
    <w:rsid w:val="00D854A0"/>
    <w:rsid w:val="00D86353"/>
    <w:rsid w:val="00D94B26"/>
    <w:rsid w:val="00DA1633"/>
    <w:rsid w:val="00DA3084"/>
    <w:rsid w:val="00DA33FE"/>
    <w:rsid w:val="00DA43CD"/>
    <w:rsid w:val="00DC1FF7"/>
    <w:rsid w:val="00DC239A"/>
    <w:rsid w:val="00DC6F3B"/>
    <w:rsid w:val="00DE7EDE"/>
    <w:rsid w:val="00E0173C"/>
    <w:rsid w:val="00E14B12"/>
    <w:rsid w:val="00E15792"/>
    <w:rsid w:val="00E3098B"/>
    <w:rsid w:val="00E323A9"/>
    <w:rsid w:val="00E461D1"/>
    <w:rsid w:val="00E66F36"/>
    <w:rsid w:val="00E70727"/>
    <w:rsid w:val="00E761AC"/>
    <w:rsid w:val="00E826A5"/>
    <w:rsid w:val="00E90E90"/>
    <w:rsid w:val="00E911DA"/>
    <w:rsid w:val="00EA0E5E"/>
    <w:rsid w:val="00ED1BCC"/>
    <w:rsid w:val="00EE2294"/>
    <w:rsid w:val="00F03491"/>
    <w:rsid w:val="00F2134B"/>
    <w:rsid w:val="00F26E6B"/>
    <w:rsid w:val="00F32CFF"/>
    <w:rsid w:val="00F355E0"/>
    <w:rsid w:val="00F40001"/>
    <w:rsid w:val="00F507C5"/>
    <w:rsid w:val="00F54FCB"/>
    <w:rsid w:val="00F85EF8"/>
    <w:rsid w:val="00F97E56"/>
    <w:rsid w:val="00FA2857"/>
    <w:rsid w:val="00FE450A"/>
    <w:rsid w:val="00FE5B52"/>
    <w:rsid w:val="00FF1C0B"/>
    <w:rsid w:val="00FF44D1"/>
    <w:rsid w:val="00FF6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A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EA0E5E"/>
    <w:pPr>
      <w:keepNext/>
      <w:widowControl/>
      <w:suppressAutoHyphens w:val="0"/>
      <w:spacing w:before="240" w:after="60" w:line="276" w:lineRule="auto"/>
      <w:outlineLvl w:val="0"/>
    </w:pPr>
    <w:rPr>
      <w:rFonts w:ascii="Arial" w:eastAsia="Times New Roman" w:hAnsi="Arial" w:cs="Arial"/>
      <w:b/>
      <w:bCs/>
      <w:kern w:val="32"/>
      <w:sz w:val="32"/>
      <w:szCs w:val="32"/>
      <w:lang w:eastAsia="en-US" w:bidi="ar-SA"/>
    </w:rPr>
  </w:style>
  <w:style w:type="paragraph" w:styleId="2">
    <w:name w:val="heading 2"/>
    <w:basedOn w:val="a"/>
    <w:link w:val="20"/>
    <w:uiPriority w:val="9"/>
    <w:qFormat/>
    <w:rsid w:val="00EA0E5E"/>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
    <w:next w:val="a"/>
    <w:link w:val="30"/>
    <w:qFormat/>
    <w:rsid w:val="00EA0E5E"/>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
    <w:next w:val="a"/>
    <w:link w:val="40"/>
    <w:qFormat/>
    <w:rsid w:val="00EA0E5E"/>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7">
    <w:name w:val="heading 7"/>
    <w:basedOn w:val="a"/>
    <w:next w:val="a"/>
    <w:link w:val="70"/>
    <w:uiPriority w:val="9"/>
    <w:semiHidden/>
    <w:unhideWhenUsed/>
    <w:qFormat/>
    <w:rsid w:val="00EA0E5E"/>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5E"/>
    <w:rPr>
      <w:rFonts w:ascii="Arial" w:eastAsia="Times New Roman" w:hAnsi="Arial" w:cs="Arial"/>
      <w:b/>
      <w:bCs/>
      <w:kern w:val="32"/>
      <w:sz w:val="32"/>
      <w:szCs w:val="32"/>
    </w:rPr>
  </w:style>
  <w:style w:type="character" w:customStyle="1" w:styleId="20">
    <w:name w:val="Заголовок 2 Знак"/>
    <w:basedOn w:val="a0"/>
    <w:link w:val="2"/>
    <w:uiPriority w:val="9"/>
    <w:rsid w:val="00EA0E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A0E5E"/>
    <w:rPr>
      <w:rFonts w:ascii="Arial" w:eastAsia="Times New Roman" w:hAnsi="Arial" w:cs="Arial"/>
      <w:b/>
      <w:bCs/>
      <w:sz w:val="26"/>
      <w:szCs w:val="26"/>
      <w:lang w:eastAsia="ru-RU"/>
    </w:rPr>
  </w:style>
  <w:style w:type="character" w:customStyle="1" w:styleId="40">
    <w:name w:val="Заголовок 4 Знак"/>
    <w:basedOn w:val="a0"/>
    <w:link w:val="4"/>
    <w:rsid w:val="00EA0E5E"/>
    <w:rPr>
      <w:rFonts w:ascii="Times New Roman" w:eastAsia="Times New Roman" w:hAnsi="Times New Roman" w:cs="Times New Roman"/>
      <w:b/>
      <w:bCs/>
      <w:sz w:val="28"/>
      <w:szCs w:val="28"/>
      <w:lang w:eastAsia="ru-RU"/>
    </w:rPr>
  </w:style>
  <w:style w:type="character" w:customStyle="1" w:styleId="Absatz-Standardschriftart">
    <w:name w:val="Absatz-Standardschriftart"/>
    <w:uiPriority w:val="99"/>
    <w:rsid w:val="00E826A5"/>
  </w:style>
  <w:style w:type="character" w:customStyle="1" w:styleId="WW-Absatz-Standardschriftart">
    <w:name w:val="WW-Absatz-Standardschriftart"/>
    <w:uiPriority w:val="99"/>
    <w:rsid w:val="00E826A5"/>
  </w:style>
  <w:style w:type="character" w:customStyle="1" w:styleId="11">
    <w:name w:val="Основной шрифт абзаца1"/>
    <w:uiPriority w:val="99"/>
    <w:rsid w:val="00E826A5"/>
  </w:style>
  <w:style w:type="paragraph" w:customStyle="1" w:styleId="a3">
    <w:name w:val="Заголовок"/>
    <w:basedOn w:val="a"/>
    <w:next w:val="a4"/>
    <w:uiPriority w:val="99"/>
    <w:rsid w:val="00E826A5"/>
    <w:pPr>
      <w:keepNext/>
      <w:spacing w:before="240" w:after="120"/>
    </w:pPr>
    <w:rPr>
      <w:rFonts w:ascii="Arial" w:hAnsi="Arial"/>
      <w:sz w:val="28"/>
      <w:szCs w:val="28"/>
    </w:rPr>
  </w:style>
  <w:style w:type="paragraph" w:styleId="a4">
    <w:name w:val="Body Text"/>
    <w:basedOn w:val="a"/>
    <w:link w:val="a5"/>
    <w:rsid w:val="00E826A5"/>
    <w:pPr>
      <w:spacing w:after="120"/>
    </w:pPr>
  </w:style>
  <w:style w:type="character" w:customStyle="1" w:styleId="a5">
    <w:name w:val="Основной текст Знак"/>
    <w:basedOn w:val="a0"/>
    <w:link w:val="a4"/>
    <w:rsid w:val="00E826A5"/>
    <w:rPr>
      <w:rFonts w:ascii="Times New Roman" w:eastAsia="SimSun" w:hAnsi="Times New Roman" w:cs="Mangal"/>
      <w:kern w:val="1"/>
      <w:sz w:val="24"/>
      <w:szCs w:val="24"/>
      <w:lang w:eastAsia="hi-IN" w:bidi="hi-IN"/>
    </w:rPr>
  </w:style>
  <w:style w:type="paragraph" w:styleId="a6">
    <w:name w:val="List"/>
    <w:basedOn w:val="a4"/>
    <w:rsid w:val="00E826A5"/>
  </w:style>
  <w:style w:type="paragraph" w:customStyle="1" w:styleId="21">
    <w:name w:val="Название2"/>
    <w:basedOn w:val="a"/>
    <w:uiPriority w:val="99"/>
    <w:rsid w:val="00E826A5"/>
    <w:pPr>
      <w:suppressLineNumbers/>
      <w:spacing w:before="120" w:after="120"/>
    </w:pPr>
    <w:rPr>
      <w:i/>
      <w:iCs/>
    </w:rPr>
  </w:style>
  <w:style w:type="paragraph" w:customStyle="1" w:styleId="22">
    <w:name w:val="Указатель2"/>
    <w:basedOn w:val="a"/>
    <w:uiPriority w:val="99"/>
    <w:rsid w:val="00E826A5"/>
    <w:pPr>
      <w:suppressLineNumbers/>
    </w:pPr>
  </w:style>
  <w:style w:type="paragraph" w:customStyle="1" w:styleId="12">
    <w:name w:val="Название1"/>
    <w:basedOn w:val="a"/>
    <w:uiPriority w:val="99"/>
    <w:rsid w:val="00E826A5"/>
    <w:pPr>
      <w:suppressLineNumbers/>
      <w:spacing w:before="120" w:after="120"/>
    </w:pPr>
    <w:rPr>
      <w:i/>
      <w:iCs/>
    </w:rPr>
  </w:style>
  <w:style w:type="paragraph" w:customStyle="1" w:styleId="13">
    <w:name w:val="Указатель1"/>
    <w:basedOn w:val="a"/>
    <w:uiPriority w:val="99"/>
    <w:rsid w:val="00E826A5"/>
    <w:pPr>
      <w:suppressLineNumbers/>
    </w:pPr>
  </w:style>
  <w:style w:type="paragraph" w:customStyle="1" w:styleId="a7">
    <w:name w:val="Содержимое таблицы"/>
    <w:basedOn w:val="a"/>
    <w:uiPriority w:val="99"/>
    <w:rsid w:val="00E826A5"/>
    <w:pPr>
      <w:suppressLineNumbers/>
    </w:pPr>
  </w:style>
  <w:style w:type="paragraph" w:customStyle="1" w:styleId="a8">
    <w:name w:val="Заголовок таблицы"/>
    <w:basedOn w:val="a7"/>
    <w:uiPriority w:val="99"/>
    <w:rsid w:val="00E826A5"/>
    <w:pPr>
      <w:jc w:val="center"/>
    </w:pPr>
    <w:rPr>
      <w:b/>
      <w:bCs/>
    </w:rPr>
  </w:style>
  <w:style w:type="paragraph" w:styleId="a9">
    <w:name w:val="No Spacing"/>
    <w:uiPriority w:val="1"/>
    <w:qFormat/>
    <w:rsid w:val="00E826A5"/>
    <w:pPr>
      <w:suppressAutoHyphens/>
      <w:spacing w:after="0" w:line="240" w:lineRule="auto"/>
    </w:pPr>
    <w:rPr>
      <w:rFonts w:ascii="Calibri" w:eastAsia="Calibri" w:hAnsi="Calibri" w:cs="Calibri"/>
      <w:lang w:eastAsia="ar-SA"/>
    </w:rPr>
  </w:style>
  <w:style w:type="character" w:customStyle="1" w:styleId="70">
    <w:name w:val="Заголовок 7 Знак"/>
    <w:basedOn w:val="a0"/>
    <w:link w:val="7"/>
    <w:uiPriority w:val="9"/>
    <w:semiHidden/>
    <w:rsid w:val="00EA0E5E"/>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EA0E5E"/>
  </w:style>
  <w:style w:type="paragraph" w:styleId="aa">
    <w:name w:val="Normal (Web)"/>
    <w:basedOn w:val="a"/>
    <w:uiPriority w:val="99"/>
    <w:rsid w:val="00EA0E5E"/>
    <w:pPr>
      <w:widowControl/>
      <w:suppressAutoHyphens w:val="0"/>
      <w:spacing w:before="30" w:after="30"/>
    </w:pPr>
    <w:rPr>
      <w:rFonts w:eastAsia="Times New Roman" w:cs="Times New Roman"/>
      <w:kern w:val="0"/>
      <w:sz w:val="20"/>
      <w:szCs w:val="20"/>
      <w:lang w:eastAsia="ru-RU" w:bidi="ar-SA"/>
    </w:rPr>
  </w:style>
  <w:style w:type="paragraph" w:styleId="ab">
    <w:name w:val="List Paragraph"/>
    <w:basedOn w:val="a"/>
    <w:qFormat/>
    <w:rsid w:val="00EA0E5E"/>
    <w:pPr>
      <w:widowControl/>
      <w:suppressAutoHyphens w:val="0"/>
      <w:spacing w:line="360" w:lineRule="auto"/>
      <w:ind w:left="720"/>
      <w:contextualSpacing/>
    </w:pPr>
    <w:rPr>
      <w:rFonts w:ascii="Calibri" w:eastAsia="Calibri" w:hAnsi="Calibri" w:cs="Times New Roman"/>
      <w:kern w:val="0"/>
      <w:sz w:val="22"/>
      <w:szCs w:val="22"/>
      <w:lang w:eastAsia="en-US" w:bidi="ar-SA"/>
    </w:rPr>
  </w:style>
  <w:style w:type="paragraph" w:styleId="ac">
    <w:name w:val="header"/>
    <w:basedOn w:val="a"/>
    <w:link w:val="ad"/>
    <w:rsid w:val="00EA0E5E"/>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Верхний колонтитул Знак"/>
    <w:basedOn w:val="a0"/>
    <w:link w:val="ac"/>
    <w:rsid w:val="00EA0E5E"/>
    <w:rPr>
      <w:rFonts w:ascii="Calibri" w:eastAsia="Calibri" w:hAnsi="Calibri" w:cs="Times New Roman"/>
    </w:rPr>
  </w:style>
  <w:style w:type="paragraph" w:styleId="ae">
    <w:name w:val="footer"/>
    <w:basedOn w:val="a"/>
    <w:link w:val="af"/>
    <w:uiPriority w:val="99"/>
    <w:rsid w:val="00EA0E5E"/>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f">
    <w:name w:val="Нижний колонтитул Знак"/>
    <w:basedOn w:val="a0"/>
    <w:link w:val="ae"/>
    <w:uiPriority w:val="99"/>
    <w:rsid w:val="00EA0E5E"/>
    <w:rPr>
      <w:rFonts w:ascii="Calibri" w:eastAsia="Calibri" w:hAnsi="Calibri" w:cs="Times New Roman"/>
    </w:rPr>
  </w:style>
  <w:style w:type="paragraph" w:styleId="af0">
    <w:name w:val="Body Text Indent"/>
    <w:basedOn w:val="a"/>
    <w:link w:val="af1"/>
    <w:rsid w:val="00EA0E5E"/>
    <w:pPr>
      <w:widowControl/>
      <w:suppressAutoHyphens w:val="0"/>
      <w:spacing w:after="120"/>
      <w:ind w:left="283"/>
    </w:pPr>
    <w:rPr>
      <w:rFonts w:eastAsia="Times New Roman" w:cs="Times New Roman"/>
      <w:kern w:val="0"/>
      <w:sz w:val="20"/>
      <w:szCs w:val="20"/>
      <w:lang w:eastAsia="ru-RU" w:bidi="ar-SA"/>
    </w:rPr>
  </w:style>
  <w:style w:type="character" w:customStyle="1" w:styleId="af1">
    <w:name w:val="Основной текст с отступом Знак"/>
    <w:basedOn w:val="a0"/>
    <w:link w:val="af0"/>
    <w:rsid w:val="00EA0E5E"/>
    <w:rPr>
      <w:rFonts w:ascii="Times New Roman" w:eastAsia="Times New Roman" w:hAnsi="Times New Roman" w:cs="Times New Roman"/>
      <w:sz w:val="20"/>
      <w:szCs w:val="20"/>
      <w:lang w:eastAsia="ru-RU"/>
    </w:rPr>
  </w:style>
  <w:style w:type="paragraph" w:customStyle="1" w:styleId="af2">
    <w:name w:val="Знак"/>
    <w:basedOn w:val="a"/>
    <w:uiPriority w:val="99"/>
    <w:rsid w:val="00EA0E5E"/>
    <w:pPr>
      <w:widowControl/>
      <w:suppressAutoHyphens w:val="0"/>
      <w:spacing w:after="160" w:line="240" w:lineRule="exact"/>
    </w:pPr>
    <w:rPr>
      <w:rFonts w:ascii="Verdana" w:eastAsia="Times New Roman" w:hAnsi="Verdana" w:cs="Times New Roman"/>
      <w:kern w:val="0"/>
      <w:sz w:val="20"/>
      <w:szCs w:val="20"/>
      <w:lang w:val="en-US" w:eastAsia="en-US" w:bidi="ar-SA"/>
    </w:rPr>
  </w:style>
  <w:style w:type="character" w:styleId="af3">
    <w:name w:val="Hyperlink"/>
    <w:basedOn w:val="a0"/>
    <w:rsid w:val="00EA0E5E"/>
    <w:rPr>
      <w:rFonts w:cs="Times New Roman"/>
      <w:color w:val="0000FF"/>
      <w:u w:val="single"/>
    </w:rPr>
  </w:style>
  <w:style w:type="character" w:styleId="af4">
    <w:name w:val="FollowedHyperlink"/>
    <w:basedOn w:val="a0"/>
    <w:rsid w:val="00EA0E5E"/>
    <w:rPr>
      <w:rFonts w:cs="Times New Roman"/>
      <w:color w:val="800080"/>
      <w:u w:val="single"/>
    </w:rPr>
  </w:style>
  <w:style w:type="character" w:styleId="af5">
    <w:name w:val="Strong"/>
    <w:basedOn w:val="a0"/>
    <w:uiPriority w:val="99"/>
    <w:qFormat/>
    <w:rsid w:val="00EA0E5E"/>
    <w:rPr>
      <w:rFonts w:cs="Times New Roman"/>
      <w:b/>
      <w:bCs/>
    </w:rPr>
  </w:style>
  <w:style w:type="character" w:styleId="af6">
    <w:name w:val="page number"/>
    <w:basedOn w:val="a0"/>
    <w:rsid w:val="00EA0E5E"/>
  </w:style>
  <w:style w:type="character" w:customStyle="1" w:styleId="WW8Num2z0">
    <w:name w:val="WW8Num2z0"/>
    <w:uiPriority w:val="99"/>
    <w:rsid w:val="00EA0E5E"/>
    <w:rPr>
      <w:rFonts w:ascii="Arial" w:hAnsi="Arial"/>
    </w:rPr>
  </w:style>
  <w:style w:type="character" w:customStyle="1" w:styleId="WW8Num3z0">
    <w:name w:val="WW8Num3z0"/>
    <w:uiPriority w:val="99"/>
    <w:rsid w:val="00EA0E5E"/>
    <w:rPr>
      <w:rFonts w:ascii="Arial" w:hAnsi="Arial"/>
    </w:rPr>
  </w:style>
  <w:style w:type="character" w:customStyle="1" w:styleId="WW8Num4z0">
    <w:name w:val="WW8Num4z0"/>
    <w:uiPriority w:val="99"/>
    <w:rsid w:val="00EA0E5E"/>
    <w:rPr>
      <w:rFonts w:ascii="Arial" w:hAnsi="Arial"/>
    </w:rPr>
  </w:style>
  <w:style w:type="character" w:customStyle="1" w:styleId="WW8Num8z0">
    <w:name w:val="WW8Num8z0"/>
    <w:uiPriority w:val="99"/>
    <w:rsid w:val="00EA0E5E"/>
    <w:rPr>
      <w:rFonts w:ascii="Symbol" w:hAnsi="Symbol"/>
    </w:rPr>
  </w:style>
  <w:style w:type="character" w:customStyle="1" w:styleId="WW8Num9z0">
    <w:name w:val="WW8Num9z0"/>
    <w:uiPriority w:val="99"/>
    <w:rsid w:val="00EA0E5E"/>
    <w:rPr>
      <w:rFonts w:ascii="Symbol" w:hAnsi="Symbol"/>
    </w:rPr>
  </w:style>
  <w:style w:type="character" w:customStyle="1" w:styleId="WW8Num10z0">
    <w:name w:val="WW8Num10z0"/>
    <w:uiPriority w:val="99"/>
    <w:rsid w:val="00EA0E5E"/>
    <w:rPr>
      <w:rFonts w:ascii="Symbol" w:hAnsi="Symbol"/>
    </w:rPr>
  </w:style>
  <w:style w:type="character" w:customStyle="1" w:styleId="WW8Num10z1">
    <w:name w:val="WW8Num10z1"/>
    <w:uiPriority w:val="99"/>
    <w:rsid w:val="00EA0E5E"/>
    <w:rPr>
      <w:rFonts w:ascii="Courier New" w:hAnsi="Courier New"/>
    </w:rPr>
  </w:style>
  <w:style w:type="character" w:customStyle="1" w:styleId="WW8Num10z2">
    <w:name w:val="WW8Num10z2"/>
    <w:uiPriority w:val="99"/>
    <w:rsid w:val="00EA0E5E"/>
    <w:rPr>
      <w:rFonts w:ascii="Wingdings" w:hAnsi="Wingdings"/>
    </w:rPr>
  </w:style>
  <w:style w:type="character" w:customStyle="1" w:styleId="WW8Num11z0">
    <w:name w:val="WW8Num11z0"/>
    <w:uiPriority w:val="99"/>
    <w:rsid w:val="00EA0E5E"/>
    <w:rPr>
      <w:rFonts w:ascii="Symbol" w:hAnsi="Symbol"/>
    </w:rPr>
  </w:style>
  <w:style w:type="character" w:customStyle="1" w:styleId="WW8Num11z1">
    <w:name w:val="WW8Num11z1"/>
    <w:uiPriority w:val="99"/>
    <w:rsid w:val="00EA0E5E"/>
    <w:rPr>
      <w:rFonts w:ascii="Courier New" w:hAnsi="Courier New"/>
    </w:rPr>
  </w:style>
  <w:style w:type="character" w:customStyle="1" w:styleId="WW8Num11z2">
    <w:name w:val="WW8Num11z2"/>
    <w:uiPriority w:val="99"/>
    <w:rsid w:val="00EA0E5E"/>
    <w:rPr>
      <w:rFonts w:ascii="Wingdings" w:hAnsi="Wingdings"/>
    </w:rPr>
  </w:style>
  <w:style w:type="character" w:customStyle="1" w:styleId="WW8Num12z0">
    <w:name w:val="WW8Num12z0"/>
    <w:uiPriority w:val="99"/>
    <w:rsid w:val="00EA0E5E"/>
    <w:rPr>
      <w:rFonts w:ascii="Symbol" w:hAnsi="Symbol"/>
    </w:rPr>
  </w:style>
  <w:style w:type="character" w:customStyle="1" w:styleId="WW8Num14z0">
    <w:name w:val="WW8Num14z0"/>
    <w:uiPriority w:val="99"/>
    <w:rsid w:val="00EA0E5E"/>
    <w:rPr>
      <w:rFonts w:ascii="Symbol" w:hAnsi="Symbol"/>
    </w:rPr>
  </w:style>
  <w:style w:type="character" w:customStyle="1" w:styleId="WW8Num15z0">
    <w:name w:val="WW8Num15z0"/>
    <w:uiPriority w:val="99"/>
    <w:rsid w:val="00EA0E5E"/>
    <w:rPr>
      <w:rFonts w:ascii="Symbol" w:hAnsi="Symbol"/>
    </w:rPr>
  </w:style>
  <w:style w:type="character" w:customStyle="1" w:styleId="WW8Num15z1">
    <w:name w:val="WW8Num15z1"/>
    <w:uiPriority w:val="99"/>
    <w:rsid w:val="00EA0E5E"/>
    <w:rPr>
      <w:rFonts w:ascii="Courier New" w:hAnsi="Courier New"/>
    </w:rPr>
  </w:style>
  <w:style w:type="character" w:customStyle="1" w:styleId="WW8Num15z2">
    <w:name w:val="WW8Num15z2"/>
    <w:uiPriority w:val="99"/>
    <w:rsid w:val="00EA0E5E"/>
    <w:rPr>
      <w:rFonts w:ascii="Wingdings" w:hAnsi="Wingdings"/>
    </w:rPr>
  </w:style>
  <w:style w:type="character" w:customStyle="1" w:styleId="WW8Num16z0">
    <w:name w:val="WW8Num16z0"/>
    <w:uiPriority w:val="99"/>
    <w:rsid w:val="00EA0E5E"/>
    <w:rPr>
      <w:rFonts w:ascii="Wingdings" w:hAnsi="Wingdings"/>
    </w:rPr>
  </w:style>
  <w:style w:type="character" w:customStyle="1" w:styleId="WW8Num16z1">
    <w:name w:val="WW8Num16z1"/>
    <w:uiPriority w:val="99"/>
    <w:rsid w:val="00EA0E5E"/>
    <w:rPr>
      <w:rFonts w:ascii="Courier New" w:hAnsi="Courier New"/>
      <w:sz w:val="20"/>
    </w:rPr>
  </w:style>
  <w:style w:type="character" w:customStyle="1" w:styleId="WW8Num16z2">
    <w:name w:val="WW8Num16z2"/>
    <w:uiPriority w:val="99"/>
    <w:rsid w:val="00EA0E5E"/>
    <w:rPr>
      <w:rFonts w:ascii="Wingdings" w:hAnsi="Wingdings"/>
      <w:sz w:val="20"/>
    </w:rPr>
  </w:style>
  <w:style w:type="character" w:customStyle="1" w:styleId="WW8Num17z0">
    <w:name w:val="WW8Num17z0"/>
    <w:uiPriority w:val="99"/>
    <w:rsid w:val="00EA0E5E"/>
    <w:rPr>
      <w:rFonts w:ascii="Arial" w:hAnsi="Arial"/>
    </w:rPr>
  </w:style>
  <w:style w:type="character" w:customStyle="1" w:styleId="WW8Num17z1">
    <w:name w:val="WW8Num17z1"/>
    <w:uiPriority w:val="99"/>
    <w:rsid w:val="00EA0E5E"/>
    <w:rPr>
      <w:rFonts w:ascii="Courier New" w:hAnsi="Courier New"/>
    </w:rPr>
  </w:style>
  <w:style w:type="character" w:customStyle="1" w:styleId="WW8Num18z0">
    <w:name w:val="WW8Num18z0"/>
    <w:uiPriority w:val="99"/>
    <w:rsid w:val="00EA0E5E"/>
    <w:rPr>
      <w:rFonts w:ascii="Wingdings" w:hAnsi="Wingdings"/>
    </w:rPr>
  </w:style>
  <w:style w:type="character" w:customStyle="1" w:styleId="WW8Num19z0">
    <w:name w:val="WW8Num19z0"/>
    <w:uiPriority w:val="99"/>
    <w:rsid w:val="00EA0E5E"/>
    <w:rPr>
      <w:rFonts w:ascii="Symbol" w:hAnsi="Symbol"/>
    </w:rPr>
  </w:style>
  <w:style w:type="character" w:customStyle="1" w:styleId="WW8Num19z1">
    <w:name w:val="WW8Num19z1"/>
    <w:uiPriority w:val="99"/>
    <w:rsid w:val="00EA0E5E"/>
    <w:rPr>
      <w:rFonts w:ascii="Courier New" w:hAnsi="Courier New"/>
    </w:rPr>
  </w:style>
  <w:style w:type="character" w:customStyle="1" w:styleId="WW8Num19z2">
    <w:name w:val="WW8Num19z2"/>
    <w:uiPriority w:val="99"/>
    <w:rsid w:val="00EA0E5E"/>
    <w:rPr>
      <w:rFonts w:ascii="Wingdings" w:hAnsi="Wingdings"/>
    </w:rPr>
  </w:style>
  <w:style w:type="character" w:customStyle="1" w:styleId="WW8Num20z0">
    <w:name w:val="WW8Num20z0"/>
    <w:uiPriority w:val="99"/>
    <w:rsid w:val="00EA0E5E"/>
    <w:rPr>
      <w:rFonts w:ascii="Symbol" w:hAnsi="Symbol"/>
      <w:sz w:val="20"/>
    </w:rPr>
  </w:style>
  <w:style w:type="character" w:customStyle="1" w:styleId="WW8Num20z1">
    <w:name w:val="WW8Num20z1"/>
    <w:uiPriority w:val="99"/>
    <w:rsid w:val="00EA0E5E"/>
    <w:rPr>
      <w:rFonts w:ascii="Courier New" w:hAnsi="Courier New"/>
      <w:sz w:val="20"/>
    </w:rPr>
  </w:style>
  <w:style w:type="character" w:customStyle="1" w:styleId="WW8Num20z2">
    <w:name w:val="WW8Num20z2"/>
    <w:uiPriority w:val="99"/>
    <w:rsid w:val="00EA0E5E"/>
    <w:rPr>
      <w:rFonts w:ascii="Wingdings" w:hAnsi="Wingdings"/>
      <w:sz w:val="20"/>
    </w:rPr>
  </w:style>
  <w:style w:type="character" w:customStyle="1" w:styleId="WW8Num21z0">
    <w:name w:val="WW8Num21z0"/>
    <w:uiPriority w:val="99"/>
    <w:rsid w:val="00EA0E5E"/>
    <w:rPr>
      <w:rFonts w:ascii="Symbol" w:hAnsi="Symbol"/>
      <w:sz w:val="20"/>
    </w:rPr>
  </w:style>
  <w:style w:type="character" w:customStyle="1" w:styleId="WW8Num21z1">
    <w:name w:val="WW8Num21z1"/>
    <w:uiPriority w:val="99"/>
    <w:rsid w:val="00EA0E5E"/>
    <w:rPr>
      <w:rFonts w:ascii="Courier New" w:hAnsi="Courier New"/>
      <w:sz w:val="20"/>
    </w:rPr>
  </w:style>
  <w:style w:type="character" w:customStyle="1" w:styleId="WW8Num21z2">
    <w:name w:val="WW8Num21z2"/>
    <w:uiPriority w:val="99"/>
    <w:rsid w:val="00EA0E5E"/>
    <w:rPr>
      <w:rFonts w:ascii="Wingdings" w:hAnsi="Wingdings"/>
      <w:sz w:val="20"/>
    </w:rPr>
  </w:style>
  <w:style w:type="character" w:customStyle="1" w:styleId="WW8Num22z0">
    <w:name w:val="WW8Num22z0"/>
    <w:uiPriority w:val="99"/>
    <w:rsid w:val="00EA0E5E"/>
    <w:rPr>
      <w:rFonts w:ascii="Symbol" w:hAnsi="Symbol"/>
    </w:rPr>
  </w:style>
  <w:style w:type="character" w:customStyle="1" w:styleId="8">
    <w:name w:val="Основной шрифт абзаца8"/>
    <w:uiPriority w:val="99"/>
    <w:rsid w:val="00EA0E5E"/>
  </w:style>
  <w:style w:type="character" w:customStyle="1" w:styleId="71">
    <w:name w:val="Основной шрифт абзаца7"/>
    <w:uiPriority w:val="99"/>
    <w:rsid w:val="00EA0E5E"/>
  </w:style>
  <w:style w:type="character" w:customStyle="1" w:styleId="6">
    <w:name w:val="Основной шрифт абзаца6"/>
    <w:uiPriority w:val="99"/>
    <w:rsid w:val="00EA0E5E"/>
  </w:style>
  <w:style w:type="character" w:customStyle="1" w:styleId="5">
    <w:name w:val="Основной шрифт абзаца5"/>
    <w:uiPriority w:val="99"/>
    <w:rsid w:val="00EA0E5E"/>
  </w:style>
  <w:style w:type="character" w:customStyle="1" w:styleId="41">
    <w:name w:val="Основной шрифт абзаца4"/>
    <w:uiPriority w:val="99"/>
    <w:rsid w:val="00EA0E5E"/>
  </w:style>
  <w:style w:type="character" w:customStyle="1" w:styleId="31">
    <w:name w:val="Основной шрифт абзаца3"/>
    <w:uiPriority w:val="99"/>
    <w:rsid w:val="00EA0E5E"/>
  </w:style>
  <w:style w:type="character" w:customStyle="1" w:styleId="WW-Absatz-Standardschriftart1">
    <w:name w:val="WW-Absatz-Standardschriftart1"/>
    <w:uiPriority w:val="99"/>
    <w:rsid w:val="00EA0E5E"/>
  </w:style>
  <w:style w:type="character" w:customStyle="1" w:styleId="23">
    <w:name w:val="Основной шрифт абзаца2"/>
    <w:uiPriority w:val="99"/>
    <w:rsid w:val="00EA0E5E"/>
  </w:style>
  <w:style w:type="character" w:customStyle="1" w:styleId="WW-Absatz-Standardschriftart11">
    <w:name w:val="WW-Absatz-Standardschriftart11"/>
    <w:uiPriority w:val="99"/>
    <w:rsid w:val="00EA0E5E"/>
  </w:style>
  <w:style w:type="character" w:customStyle="1" w:styleId="9">
    <w:name w:val="Основной шрифт абзаца9"/>
    <w:uiPriority w:val="99"/>
    <w:rsid w:val="00EA0E5E"/>
  </w:style>
  <w:style w:type="character" w:customStyle="1" w:styleId="grey1">
    <w:name w:val="grey1"/>
    <w:basedOn w:val="41"/>
    <w:uiPriority w:val="99"/>
    <w:rsid w:val="00EA0E5E"/>
    <w:rPr>
      <w:rFonts w:cs="Times New Roman"/>
      <w:color w:val="666666"/>
    </w:rPr>
  </w:style>
  <w:style w:type="character" w:customStyle="1" w:styleId="af7">
    <w:name w:val="Текст выноски Знак"/>
    <w:basedOn w:val="6"/>
    <w:uiPriority w:val="99"/>
    <w:rsid w:val="00EA0E5E"/>
    <w:rPr>
      <w:rFonts w:ascii="Tahoma" w:eastAsia="SimSun" w:hAnsi="Tahoma" w:cs="Tahoma"/>
      <w:kern w:val="1"/>
      <w:sz w:val="16"/>
      <w:szCs w:val="16"/>
    </w:rPr>
  </w:style>
  <w:style w:type="character" w:customStyle="1" w:styleId="24">
    <w:name w:val="Основной текст с отступом 2 Знак"/>
    <w:basedOn w:val="8"/>
    <w:link w:val="25"/>
    <w:rsid w:val="00EA0E5E"/>
    <w:rPr>
      <w:rFonts w:ascii="Calibri" w:eastAsia="SimSun" w:hAnsi="Calibri" w:cs="Times New Roman"/>
      <w:kern w:val="1"/>
    </w:rPr>
  </w:style>
  <w:style w:type="paragraph" w:styleId="25">
    <w:name w:val="Body Text Indent 2"/>
    <w:basedOn w:val="a"/>
    <w:link w:val="24"/>
    <w:rsid w:val="00EA0E5E"/>
    <w:pPr>
      <w:widowControl/>
      <w:suppressAutoHyphens w:val="0"/>
      <w:spacing w:after="120" w:line="480" w:lineRule="auto"/>
      <w:ind w:left="283"/>
    </w:pPr>
    <w:rPr>
      <w:rFonts w:ascii="Calibri" w:hAnsi="Calibri" w:cs="Times New Roman"/>
      <w:sz w:val="22"/>
      <w:szCs w:val="22"/>
      <w:lang w:eastAsia="en-US" w:bidi="ar-SA"/>
    </w:rPr>
  </w:style>
  <w:style w:type="character" w:customStyle="1" w:styleId="32">
    <w:name w:val="Основной текст с отступом 3 Знак"/>
    <w:basedOn w:val="8"/>
    <w:link w:val="33"/>
    <w:rsid w:val="00EA0E5E"/>
    <w:rPr>
      <w:rFonts w:cs="Times New Roman"/>
      <w:sz w:val="16"/>
      <w:szCs w:val="16"/>
    </w:rPr>
  </w:style>
  <w:style w:type="paragraph" w:styleId="33">
    <w:name w:val="Body Text Indent 3"/>
    <w:basedOn w:val="a"/>
    <w:link w:val="32"/>
    <w:rsid w:val="00EA0E5E"/>
    <w:pPr>
      <w:widowControl/>
      <w:suppressAutoHyphens w:val="0"/>
      <w:spacing w:after="120"/>
      <w:ind w:left="283"/>
    </w:pPr>
    <w:rPr>
      <w:rFonts w:asciiTheme="minorHAnsi" w:eastAsiaTheme="minorHAnsi" w:hAnsiTheme="minorHAnsi" w:cs="Times New Roman"/>
      <w:kern w:val="0"/>
      <w:sz w:val="16"/>
      <w:szCs w:val="16"/>
      <w:lang w:eastAsia="en-US" w:bidi="ar-SA"/>
    </w:rPr>
  </w:style>
  <w:style w:type="character" w:customStyle="1" w:styleId="url1">
    <w:name w:val="url1"/>
    <w:basedOn w:val="31"/>
    <w:uiPriority w:val="99"/>
    <w:rsid w:val="00EA0E5E"/>
    <w:rPr>
      <w:rFonts w:ascii="Arial" w:hAnsi="Arial" w:cs="Arial"/>
      <w:sz w:val="15"/>
      <w:szCs w:val="15"/>
      <w:u w:val="none"/>
    </w:rPr>
  </w:style>
  <w:style w:type="paragraph" w:customStyle="1" w:styleId="90">
    <w:name w:val="Название9"/>
    <w:basedOn w:val="a"/>
    <w:uiPriority w:val="99"/>
    <w:rsid w:val="00EA0E5E"/>
    <w:pPr>
      <w:widowControl/>
      <w:suppressLineNumbers/>
      <w:spacing w:before="120" w:after="120" w:line="276" w:lineRule="auto"/>
    </w:pPr>
    <w:rPr>
      <w:rFonts w:ascii="Calibri" w:hAnsi="Calibri" w:cs="Tahoma"/>
      <w:i/>
      <w:iCs/>
      <w:lang w:eastAsia="ar-SA" w:bidi="ar-SA"/>
    </w:rPr>
  </w:style>
  <w:style w:type="paragraph" w:customStyle="1" w:styleId="91">
    <w:name w:val="Указатель9"/>
    <w:basedOn w:val="a"/>
    <w:uiPriority w:val="99"/>
    <w:rsid w:val="00EA0E5E"/>
    <w:pPr>
      <w:widowControl/>
      <w:suppressLineNumbers/>
      <w:spacing w:after="200" w:line="276" w:lineRule="auto"/>
    </w:pPr>
    <w:rPr>
      <w:rFonts w:ascii="Calibri" w:hAnsi="Calibri" w:cs="Tahoma"/>
      <w:sz w:val="22"/>
      <w:szCs w:val="22"/>
      <w:lang w:eastAsia="ar-SA" w:bidi="ar-SA"/>
    </w:rPr>
  </w:style>
  <w:style w:type="paragraph" w:customStyle="1" w:styleId="80">
    <w:name w:val="Название8"/>
    <w:basedOn w:val="a"/>
    <w:uiPriority w:val="99"/>
    <w:rsid w:val="00EA0E5E"/>
    <w:pPr>
      <w:widowControl/>
      <w:suppressLineNumbers/>
      <w:spacing w:before="120" w:after="120" w:line="276" w:lineRule="auto"/>
    </w:pPr>
    <w:rPr>
      <w:rFonts w:ascii="Calibri" w:hAnsi="Calibri" w:cs="Tahoma"/>
      <w:i/>
      <w:iCs/>
      <w:lang w:eastAsia="ar-SA" w:bidi="ar-SA"/>
    </w:rPr>
  </w:style>
  <w:style w:type="paragraph" w:customStyle="1" w:styleId="81">
    <w:name w:val="Указатель8"/>
    <w:basedOn w:val="a"/>
    <w:uiPriority w:val="99"/>
    <w:rsid w:val="00EA0E5E"/>
    <w:pPr>
      <w:widowControl/>
      <w:suppressLineNumbers/>
      <w:spacing w:after="200" w:line="276" w:lineRule="auto"/>
    </w:pPr>
    <w:rPr>
      <w:rFonts w:ascii="Calibri" w:hAnsi="Calibri" w:cs="Tahoma"/>
      <w:sz w:val="22"/>
      <w:szCs w:val="22"/>
      <w:lang w:eastAsia="ar-SA" w:bidi="ar-SA"/>
    </w:rPr>
  </w:style>
  <w:style w:type="paragraph" w:customStyle="1" w:styleId="72">
    <w:name w:val="Название7"/>
    <w:basedOn w:val="a"/>
    <w:uiPriority w:val="99"/>
    <w:rsid w:val="00EA0E5E"/>
    <w:pPr>
      <w:widowControl/>
      <w:suppressLineNumbers/>
      <w:spacing w:before="120" w:after="120" w:line="276" w:lineRule="auto"/>
    </w:pPr>
    <w:rPr>
      <w:rFonts w:ascii="Calibri" w:hAnsi="Calibri" w:cs="Tahoma"/>
      <w:i/>
      <w:iCs/>
      <w:lang w:eastAsia="ar-SA" w:bidi="ar-SA"/>
    </w:rPr>
  </w:style>
  <w:style w:type="paragraph" w:customStyle="1" w:styleId="73">
    <w:name w:val="Указатель7"/>
    <w:basedOn w:val="a"/>
    <w:uiPriority w:val="99"/>
    <w:rsid w:val="00EA0E5E"/>
    <w:pPr>
      <w:widowControl/>
      <w:suppressLineNumbers/>
      <w:spacing w:after="200" w:line="276" w:lineRule="auto"/>
    </w:pPr>
    <w:rPr>
      <w:rFonts w:ascii="Calibri" w:hAnsi="Calibri" w:cs="Tahoma"/>
      <w:sz w:val="22"/>
      <w:szCs w:val="22"/>
      <w:lang w:eastAsia="ar-SA" w:bidi="ar-SA"/>
    </w:rPr>
  </w:style>
  <w:style w:type="paragraph" w:customStyle="1" w:styleId="60">
    <w:name w:val="Название6"/>
    <w:basedOn w:val="a"/>
    <w:uiPriority w:val="99"/>
    <w:rsid w:val="00EA0E5E"/>
    <w:pPr>
      <w:widowControl/>
      <w:suppressLineNumbers/>
      <w:spacing w:before="120" w:after="120" w:line="276" w:lineRule="auto"/>
    </w:pPr>
    <w:rPr>
      <w:rFonts w:ascii="Calibri" w:hAnsi="Calibri" w:cs="Tahoma"/>
      <w:i/>
      <w:iCs/>
      <w:lang w:eastAsia="ar-SA" w:bidi="ar-SA"/>
    </w:rPr>
  </w:style>
  <w:style w:type="paragraph" w:customStyle="1" w:styleId="61">
    <w:name w:val="Указатель6"/>
    <w:basedOn w:val="a"/>
    <w:uiPriority w:val="99"/>
    <w:rsid w:val="00EA0E5E"/>
    <w:pPr>
      <w:widowControl/>
      <w:suppressLineNumbers/>
      <w:spacing w:after="200" w:line="276" w:lineRule="auto"/>
    </w:pPr>
    <w:rPr>
      <w:rFonts w:ascii="Calibri" w:hAnsi="Calibri" w:cs="Tahoma"/>
      <w:sz w:val="22"/>
      <w:szCs w:val="22"/>
      <w:lang w:eastAsia="ar-SA" w:bidi="ar-SA"/>
    </w:rPr>
  </w:style>
  <w:style w:type="paragraph" w:customStyle="1" w:styleId="50">
    <w:name w:val="Название5"/>
    <w:basedOn w:val="a"/>
    <w:uiPriority w:val="99"/>
    <w:rsid w:val="00EA0E5E"/>
    <w:pPr>
      <w:widowControl/>
      <w:suppressLineNumbers/>
      <w:spacing w:before="120" w:after="120" w:line="276" w:lineRule="auto"/>
    </w:pPr>
    <w:rPr>
      <w:rFonts w:ascii="Calibri" w:hAnsi="Calibri" w:cs="Tahoma"/>
      <w:i/>
      <w:iCs/>
      <w:lang w:eastAsia="ar-SA" w:bidi="ar-SA"/>
    </w:rPr>
  </w:style>
  <w:style w:type="paragraph" w:customStyle="1" w:styleId="51">
    <w:name w:val="Указатель5"/>
    <w:basedOn w:val="a"/>
    <w:uiPriority w:val="99"/>
    <w:rsid w:val="00EA0E5E"/>
    <w:pPr>
      <w:widowControl/>
      <w:suppressLineNumbers/>
      <w:spacing w:after="200" w:line="276" w:lineRule="auto"/>
    </w:pPr>
    <w:rPr>
      <w:rFonts w:ascii="Calibri" w:hAnsi="Calibri" w:cs="Tahoma"/>
      <w:sz w:val="22"/>
      <w:szCs w:val="22"/>
      <w:lang w:eastAsia="ar-SA" w:bidi="ar-SA"/>
    </w:rPr>
  </w:style>
  <w:style w:type="paragraph" w:customStyle="1" w:styleId="42">
    <w:name w:val="Название4"/>
    <w:basedOn w:val="a"/>
    <w:uiPriority w:val="99"/>
    <w:rsid w:val="00EA0E5E"/>
    <w:pPr>
      <w:widowControl/>
      <w:suppressLineNumbers/>
      <w:spacing w:before="120" w:after="120" w:line="276" w:lineRule="auto"/>
    </w:pPr>
    <w:rPr>
      <w:rFonts w:ascii="Calibri" w:hAnsi="Calibri" w:cs="Tahoma"/>
      <w:i/>
      <w:iCs/>
      <w:lang w:eastAsia="ar-SA" w:bidi="ar-SA"/>
    </w:rPr>
  </w:style>
  <w:style w:type="paragraph" w:customStyle="1" w:styleId="43">
    <w:name w:val="Указатель4"/>
    <w:basedOn w:val="a"/>
    <w:uiPriority w:val="99"/>
    <w:rsid w:val="00EA0E5E"/>
    <w:pPr>
      <w:widowControl/>
      <w:suppressLineNumbers/>
      <w:spacing w:after="200" w:line="276" w:lineRule="auto"/>
    </w:pPr>
    <w:rPr>
      <w:rFonts w:ascii="Calibri" w:hAnsi="Calibri" w:cs="Tahoma"/>
      <w:sz w:val="22"/>
      <w:szCs w:val="22"/>
      <w:lang w:eastAsia="ar-SA" w:bidi="ar-SA"/>
    </w:rPr>
  </w:style>
  <w:style w:type="paragraph" w:styleId="af8">
    <w:name w:val="Title"/>
    <w:basedOn w:val="a3"/>
    <w:next w:val="af9"/>
    <w:link w:val="afa"/>
    <w:qFormat/>
    <w:rsid w:val="00EA0E5E"/>
    <w:pPr>
      <w:widowControl/>
      <w:spacing w:line="276" w:lineRule="auto"/>
    </w:pPr>
    <w:rPr>
      <w:rFonts w:cs="Tahoma"/>
      <w:lang w:eastAsia="ar-SA" w:bidi="ar-SA"/>
    </w:rPr>
  </w:style>
  <w:style w:type="paragraph" w:styleId="af9">
    <w:name w:val="Subtitle"/>
    <w:basedOn w:val="a3"/>
    <w:next w:val="a4"/>
    <w:link w:val="afb"/>
    <w:uiPriority w:val="99"/>
    <w:qFormat/>
    <w:rsid w:val="00EA0E5E"/>
    <w:pPr>
      <w:widowControl/>
      <w:spacing w:line="276" w:lineRule="auto"/>
      <w:jc w:val="center"/>
    </w:pPr>
    <w:rPr>
      <w:rFonts w:cs="Tahoma"/>
      <w:i/>
      <w:iCs/>
      <w:lang w:eastAsia="ar-SA" w:bidi="ar-SA"/>
    </w:rPr>
  </w:style>
  <w:style w:type="character" w:customStyle="1" w:styleId="afb">
    <w:name w:val="Подзаголовок Знак"/>
    <w:basedOn w:val="a0"/>
    <w:link w:val="af9"/>
    <w:uiPriority w:val="99"/>
    <w:rsid w:val="00EA0E5E"/>
    <w:rPr>
      <w:rFonts w:ascii="Arial" w:eastAsia="SimSun" w:hAnsi="Arial" w:cs="Tahoma"/>
      <w:i/>
      <w:iCs/>
      <w:kern w:val="1"/>
      <w:sz w:val="28"/>
      <w:szCs w:val="28"/>
      <w:lang w:eastAsia="ar-SA"/>
    </w:rPr>
  </w:style>
  <w:style w:type="character" w:customStyle="1" w:styleId="afa">
    <w:name w:val="Название Знак"/>
    <w:basedOn w:val="a0"/>
    <w:link w:val="af8"/>
    <w:rsid w:val="00EA0E5E"/>
    <w:rPr>
      <w:rFonts w:ascii="Arial" w:eastAsia="SimSun" w:hAnsi="Arial" w:cs="Tahoma"/>
      <w:kern w:val="1"/>
      <w:sz w:val="28"/>
      <w:szCs w:val="28"/>
      <w:lang w:eastAsia="ar-SA"/>
    </w:rPr>
  </w:style>
  <w:style w:type="paragraph" w:customStyle="1" w:styleId="34">
    <w:name w:val="Название3"/>
    <w:basedOn w:val="a"/>
    <w:uiPriority w:val="99"/>
    <w:rsid w:val="00EA0E5E"/>
    <w:pPr>
      <w:widowControl/>
      <w:suppressLineNumbers/>
      <w:spacing w:before="120" w:after="120" w:line="276" w:lineRule="auto"/>
    </w:pPr>
    <w:rPr>
      <w:rFonts w:ascii="Calibri" w:hAnsi="Calibri" w:cs="Tahoma"/>
      <w:i/>
      <w:iCs/>
      <w:lang w:eastAsia="ar-SA" w:bidi="ar-SA"/>
    </w:rPr>
  </w:style>
  <w:style w:type="paragraph" w:customStyle="1" w:styleId="35">
    <w:name w:val="Указатель3"/>
    <w:basedOn w:val="a"/>
    <w:uiPriority w:val="99"/>
    <w:rsid w:val="00EA0E5E"/>
    <w:pPr>
      <w:widowControl/>
      <w:suppressLineNumbers/>
      <w:spacing w:after="200" w:line="276" w:lineRule="auto"/>
    </w:pPr>
    <w:rPr>
      <w:rFonts w:ascii="Calibri" w:hAnsi="Calibri" w:cs="Tahoma"/>
      <w:sz w:val="22"/>
      <w:szCs w:val="22"/>
      <w:lang w:eastAsia="ar-SA" w:bidi="ar-SA"/>
    </w:rPr>
  </w:style>
  <w:style w:type="paragraph" w:customStyle="1" w:styleId="14">
    <w:name w:val="Обычный (веб)1"/>
    <w:basedOn w:val="a"/>
    <w:uiPriority w:val="99"/>
    <w:rsid w:val="00EA0E5E"/>
    <w:pPr>
      <w:widowControl/>
      <w:spacing w:after="200" w:line="276" w:lineRule="auto"/>
    </w:pPr>
    <w:rPr>
      <w:rFonts w:ascii="Calibri" w:hAnsi="Calibri" w:cs="Times New Roman"/>
      <w:sz w:val="22"/>
      <w:szCs w:val="22"/>
      <w:lang w:eastAsia="ar-SA" w:bidi="ar-SA"/>
    </w:rPr>
  </w:style>
  <w:style w:type="paragraph" w:styleId="afc">
    <w:name w:val="Balloon Text"/>
    <w:basedOn w:val="a"/>
    <w:link w:val="15"/>
    <w:uiPriority w:val="99"/>
    <w:rsid w:val="00EA0E5E"/>
    <w:pPr>
      <w:widowControl/>
    </w:pPr>
    <w:rPr>
      <w:rFonts w:ascii="Tahoma" w:hAnsi="Tahoma" w:cs="Tahoma"/>
      <w:sz w:val="16"/>
      <w:szCs w:val="16"/>
      <w:lang w:eastAsia="ar-SA" w:bidi="ar-SA"/>
    </w:rPr>
  </w:style>
  <w:style w:type="character" w:customStyle="1" w:styleId="15">
    <w:name w:val="Текст выноски Знак1"/>
    <w:basedOn w:val="a0"/>
    <w:link w:val="afc"/>
    <w:uiPriority w:val="99"/>
    <w:rsid w:val="00EA0E5E"/>
    <w:rPr>
      <w:rFonts w:ascii="Tahoma" w:eastAsia="SimSun" w:hAnsi="Tahoma" w:cs="Tahoma"/>
      <w:kern w:val="1"/>
      <w:sz w:val="16"/>
      <w:szCs w:val="16"/>
      <w:lang w:eastAsia="ar-SA"/>
    </w:rPr>
  </w:style>
  <w:style w:type="paragraph" w:customStyle="1" w:styleId="afd">
    <w:name w:val="Содержимое врезки"/>
    <w:basedOn w:val="a4"/>
    <w:uiPriority w:val="99"/>
    <w:rsid w:val="00EA0E5E"/>
    <w:pPr>
      <w:widowControl/>
      <w:spacing w:line="276" w:lineRule="auto"/>
    </w:pPr>
    <w:rPr>
      <w:rFonts w:ascii="Calibri" w:hAnsi="Calibri" w:cs="Times New Roman"/>
      <w:sz w:val="22"/>
      <w:szCs w:val="22"/>
      <w:lang w:eastAsia="ar-SA" w:bidi="ar-SA"/>
    </w:rPr>
  </w:style>
  <w:style w:type="paragraph" w:customStyle="1" w:styleId="210">
    <w:name w:val="Основной текст с отступом 21"/>
    <w:basedOn w:val="a"/>
    <w:uiPriority w:val="99"/>
    <w:rsid w:val="00EA0E5E"/>
    <w:pPr>
      <w:widowControl/>
      <w:spacing w:after="120" w:line="480" w:lineRule="auto"/>
      <w:ind w:left="283"/>
    </w:pPr>
    <w:rPr>
      <w:rFonts w:ascii="Calibri" w:hAnsi="Calibri" w:cs="Times New Roman"/>
      <w:sz w:val="22"/>
      <w:szCs w:val="22"/>
      <w:lang w:eastAsia="ar-SA" w:bidi="ar-SA"/>
    </w:rPr>
  </w:style>
  <w:style w:type="character" w:customStyle="1" w:styleId="16">
    <w:name w:val="Основной текст с отступом Знак1"/>
    <w:basedOn w:val="a0"/>
    <w:uiPriority w:val="99"/>
    <w:locked/>
    <w:rsid w:val="00EA0E5E"/>
    <w:rPr>
      <w:rFonts w:ascii="Times New Roman" w:hAnsi="Times New Roman" w:cs="Times New Roman"/>
      <w:kern w:val="1"/>
      <w:sz w:val="24"/>
      <w:szCs w:val="24"/>
      <w:lang w:eastAsia="ar-SA" w:bidi="ar-SA"/>
    </w:rPr>
  </w:style>
  <w:style w:type="paragraph" w:customStyle="1" w:styleId="310">
    <w:name w:val="Основной текст с отступом 31"/>
    <w:basedOn w:val="a"/>
    <w:uiPriority w:val="99"/>
    <w:rsid w:val="00EA0E5E"/>
    <w:pPr>
      <w:widowControl/>
      <w:suppressAutoHyphens w:val="0"/>
      <w:spacing w:after="120"/>
      <w:ind w:left="283"/>
    </w:pPr>
    <w:rPr>
      <w:rFonts w:eastAsia="Times New Roman" w:cs="Times New Roman"/>
      <w:sz w:val="16"/>
      <w:szCs w:val="16"/>
      <w:lang w:eastAsia="ar-SA" w:bidi="ar-SA"/>
    </w:rPr>
  </w:style>
  <w:style w:type="paragraph" w:customStyle="1" w:styleId="FR2">
    <w:name w:val="FR2"/>
    <w:rsid w:val="00EA0E5E"/>
    <w:pPr>
      <w:widowControl w:val="0"/>
      <w:suppressAutoHyphens/>
      <w:spacing w:after="0" w:line="240" w:lineRule="auto"/>
      <w:jc w:val="center"/>
    </w:pPr>
    <w:rPr>
      <w:rFonts w:ascii="Times New Roman" w:eastAsia="Calibri" w:hAnsi="Times New Roman" w:cs="Times New Roman"/>
      <w:b/>
      <w:sz w:val="32"/>
      <w:szCs w:val="20"/>
      <w:lang w:eastAsia="ar-SA"/>
    </w:rPr>
  </w:style>
  <w:style w:type="paragraph" w:customStyle="1" w:styleId="17">
    <w:name w:val="Знак1"/>
    <w:basedOn w:val="a"/>
    <w:uiPriority w:val="99"/>
    <w:rsid w:val="00EA0E5E"/>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Default">
    <w:name w:val="Default"/>
    <w:uiPriority w:val="99"/>
    <w:rsid w:val="00EA0E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1">
    <w:name w:val="Основной текст с отступом 3 Знак1"/>
    <w:basedOn w:val="a0"/>
    <w:link w:val="33"/>
    <w:uiPriority w:val="99"/>
    <w:semiHidden/>
    <w:rsid w:val="00EA0E5E"/>
    <w:rPr>
      <w:rFonts w:ascii="Times New Roman" w:eastAsia="SimSun" w:hAnsi="Times New Roman" w:cs="Mangal"/>
      <w:kern w:val="1"/>
      <w:sz w:val="16"/>
      <w:szCs w:val="14"/>
      <w:lang w:eastAsia="hi-IN" w:bidi="hi-IN"/>
    </w:rPr>
  </w:style>
  <w:style w:type="paragraph" w:styleId="afe">
    <w:name w:val="Plain Text"/>
    <w:basedOn w:val="a"/>
    <w:link w:val="aff"/>
    <w:rsid w:val="00EA0E5E"/>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0"/>
    <w:link w:val="afe"/>
    <w:rsid w:val="00EA0E5E"/>
    <w:rPr>
      <w:rFonts w:ascii="Courier New" w:eastAsia="Times New Roman" w:hAnsi="Courier New" w:cs="Times New Roman"/>
      <w:sz w:val="20"/>
      <w:szCs w:val="20"/>
      <w:lang w:eastAsia="ru-RU"/>
    </w:rPr>
  </w:style>
  <w:style w:type="character" w:customStyle="1" w:styleId="211">
    <w:name w:val="Основной текст с отступом 2 Знак1"/>
    <w:basedOn w:val="a0"/>
    <w:link w:val="25"/>
    <w:uiPriority w:val="99"/>
    <w:semiHidden/>
    <w:rsid w:val="00EA0E5E"/>
    <w:rPr>
      <w:rFonts w:ascii="Times New Roman" w:eastAsia="SimSun" w:hAnsi="Times New Roman" w:cs="Mangal"/>
      <w:kern w:val="1"/>
      <w:sz w:val="24"/>
      <w:szCs w:val="21"/>
      <w:lang w:eastAsia="hi-IN" w:bidi="hi-IN"/>
    </w:rPr>
  </w:style>
  <w:style w:type="character" w:customStyle="1" w:styleId="b-serp-urlitem1">
    <w:name w:val="b-serp-url__item1"/>
    <w:basedOn w:val="a0"/>
    <w:rsid w:val="00EA0E5E"/>
  </w:style>
  <w:style w:type="character" w:customStyle="1" w:styleId="b-serp-urlmark1">
    <w:name w:val="b-serp-url__mark1"/>
    <w:basedOn w:val="a0"/>
    <w:rsid w:val="00EA0E5E"/>
  </w:style>
  <w:style w:type="table" w:styleId="aff0">
    <w:name w:val="Table Grid"/>
    <w:basedOn w:val="a1"/>
    <w:rsid w:val="00495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Без интервала1"/>
    <w:rsid w:val="00BC5E7B"/>
    <w:pPr>
      <w:spacing w:after="0" w:line="240" w:lineRule="auto"/>
    </w:pPr>
    <w:rPr>
      <w:rFonts w:ascii="Calibri" w:eastAsia="Calibri" w:hAnsi="Calibri" w:cs="Times New Roman"/>
      <w:lang w:eastAsia="ru-RU"/>
    </w:rPr>
  </w:style>
  <w:style w:type="paragraph" w:styleId="aff1">
    <w:name w:val="footnote text"/>
    <w:basedOn w:val="a"/>
    <w:link w:val="aff2"/>
    <w:semiHidden/>
    <w:rsid w:val="00ED1BCC"/>
    <w:pPr>
      <w:widowControl/>
      <w:suppressAutoHyphens w:val="0"/>
    </w:pPr>
    <w:rPr>
      <w:rFonts w:ascii="Thames" w:eastAsia="Times New Roman" w:hAnsi="Thames" w:cs="Times New Roman"/>
      <w:kern w:val="0"/>
      <w:sz w:val="20"/>
      <w:szCs w:val="20"/>
      <w:lang w:eastAsia="ru-RU" w:bidi="ar-SA"/>
    </w:rPr>
  </w:style>
  <w:style w:type="character" w:customStyle="1" w:styleId="aff2">
    <w:name w:val="Текст сноски Знак"/>
    <w:basedOn w:val="a0"/>
    <w:link w:val="aff1"/>
    <w:semiHidden/>
    <w:rsid w:val="00ED1BCC"/>
    <w:rPr>
      <w:rFonts w:ascii="Thames" w:eastAsia="Times New Roman" w:hAnsi="Thames" w:cs="Times New Roman"/>
      <w:sz w:val="20"/>
      <w:szCs w:val="20"/>
      <w:lang w:eastAsia="ru-RU"/>
    </w:rPr>
  </w:style>
  <w:style w:type="character" w:styleId="aff3">
    <w:name w:val="footnote reference"/>
    <w:basedOn w:val="a0"/>
    <w:semiHidden/>
    <w:rsid w:val="00ED1BCC"/>
    <w:rPr>
      <w:rFonts w:ascii="Times New Roman" w:hAnsi="Times New Roman"/>
      <w:sz w:val="20"/>
      <w:vertAlign w:val="superscript"/>
    </w:rPr>
  </w:style>
  <w:style w:type="character" w:customStyle="1" w:styleId="FontStyle40">
    <w:name w:val="Font Style40"/>
    <w:basedOn w:val="a0"/>
    <w:rsid w:val="00ED1BCC"/>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ge.edu.ru/" TargetMode="External"/><Relationship Id="rId18" Type="http://schemas.openxmlformats.org/officeDocument/2006/relationships/hyperlink" Target="http://www/" TargetMode="External"/><Relationship Id="rId26" Type="http://schemas.openxmlformats.org/officeDocument/2006/relationships/hyperlink" Target="http://www.gramma.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ramota.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infomarker.ru/top8.html" TargetMode="External"/><Relationship Id="rId25" Type="http://schemas.openxmlformats.org/officeDocument/2006/relationships/hyperlink" Target="http://all.edu.ru/" TargetMode="External"/><Relationship Id="rId33" Type="http://schemas.openxmlformats.org/officeDocument/2006/relationships/hyperlink" Target="http://rusolimp.kopeisk.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du.ru/index.php" TargetMode="External"/><Relationship Id="rId20" Type="http://schemas.openxmlformats.org/officeDocument/2006/relationships/hyperlink" Target="http://repetitor.1c.ru/" TargetMode="External"/><Relationship Id="rId29" Type="http://schemas.openxmlformats.org/officeDocument/2006/relationships/hyperlink" Target="http://www.rusword.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24" Type="http://schemas.openxmlformats.org/officeDocument/2006/relationships/hyperlink" Target="http://www.1september.ru/ru/" TargetMode="External"/><Relationship Id="rId32" Type="http://schemas.openxmlformats.org/officeDocument/2006/relationships/hyperlink" Target="http://learning-russian.gramota.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baege.edu.ru/" TargetMode="External"/><Relationship Id="rId23" Type="http://schemas.openxmlformats.org/officeDocument/2006/relationships/hyperlink" Target="http://www.school.edu.ru/" TargetMode="External"/><Relationship Id="rId28" Type="http://schemas.openxmlformats.org/officeDocument/2006/relationships/hyperlink" Target="http://slova.ndo.ru/" TargetMode="External"/><Relationship Id="rId36" Type="http://schemas.openxmlformats.org/officeDocument/2006/relationships/footer" Target="footer1.xml"/><Relationship Id="rId10" Type="http://schemas.openxmlformats.org/officeDocument/2006/relationships/hyperlink" Target="http://www.mon.gov.ru/" TargetMode="External"/><Relationship Id="rId19" Type="http://schemas.openxmlformats.org/officeDocument/2006/relationships/hyperlink" Target="http://www.pedsovet.org/" TargetMode="External"/><Relationship Id="rId31" Type="http://schemas.openxmlformats.org/officeDocument/2006/relationships/hyperlink" Target="http://www.svetozar.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www.gramma.ru/" TargetMode="External"/><Relationship Id="rId27" Type="http://schemas.openxmlformats.org/officeDocument/2006/relationships/hyperlink" Target="http://www.imena.org/" TargetMode="External"/><Relationship Id="rId30" Type="http://schemas.openxmlformats.org/officeDocument/2006/relationships/hyperlink" Target="http://www.lrc-lib.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952B-38D7-4F2E-815D-456802AE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33</Pages>
  <Words>9178</Words>
  <Characters>52320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Русский язык</cp:lastModifiedBy>
  <cp:revision>61</cp:revision>
  <cp:lastPrinted>2002-01-01T00:43:00Z</cp:lastPrinted>
  <dcterms:created xsi:type="dcterms:W3CDTF">2015-03-11T12:31:00Z</dcterms:created>
  <dcterms:modified xsi:type="dcterms:W3CDTF">2002-01-01T01:12:00Z</dcterms:modified>
</cp:coreProperties>
</file>