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CB" w:rsidRDefault="00F744CB" w:rsidP="00A44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A05" w:rsidRDefault="00FC5A05" w:rsidP="00FC5A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5A05" w:rsidRDefault="00FC5A05" w:rsidP="00FC5A05">
      <w:pPr>
        <w:spacing w:after="0" w:line="408" w:lineRule="auto"/>
        <w:ind w:left="120"/>
        <w:jc w:val="center"/>
      </w:pPr>
      <w:bookmarkStart w:id="0" w:name="ca8d2e90-56c6-4227-b989-cf591d15a380"/>
      <w:r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FC5A05" w:rsidRDefault="00FC5A05" w:rsidP="00FC5A05">
      <w:pPr>
        <w:spacing w:after="0" w:line="408" w:lineRule="auto"/>
        <w:ind w:left="120"/>
        <w:jc w:val="center"/>
      </w:pPr>
      <w:bookmarkStart w:id="1" w:name="e2678aaf-ecf3-4703-966c-c57be95f5541"/>
      <w:r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Волгодонского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Ростовской области</w:t>
      </w:r>
      <w:bookmarkEnd w:id="1"/>
    </w:p>
    <w:p w:rsidR="00FC5A05" w:rsidRDefault="00FC5A05" w:rsidP="00FC5A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МБОУ: Мичуринская ООШ</w:t>
      </w:r>
    </w:p>
    <w:p w:rsidR="00FC5A05" w:rsidRDefault="00FC5A05" w:rsidP="00FC5A05">
      <w:pPr>
        <w:spacing w:after="0"/>
        <w:ind w:left="120"/>
      </w:pPr>
    </w:p>
    <w:p w:rsidR="00FC5A05" w:rsidRDefault="00FC5A05" w:rsidP="00FC5A05">
      <w:pPr>
        <w:spacing w:after="0"/>
        <w:ind w:left="120"/>
      </w:pPr>
    </w:p>
    <w:p w:rsidR="00FC5A05" w:rsidRDefault="00FC5A05" w:rsidP="00FC5A05">
      <w:pPr>
        <w:spacing w:after="0"/>
        <w:ind w:left="120"/>
      </w:pPr>
    </w:p>
    <w:p w:rsidR="00FC5A05" w:rsidRDefault="00FC5A05" w:rsidP="00FC5A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5A05" w:rsidTr="008E69FC">
        <w:tc>
          <w:tcPr>
            <w:tcW w:w="3114" w:type="dxa"/>
          </w:tcPr>
          <w:p w:rsidR="00FC5A05" w:rsidRDefault="00FC5A05" w:rsidP="008E69F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C5A05" w:rsidRDefault="00FC5A05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 школы</w:t>
            </w:r>
          </w:p>
          <w:p w:rsidR="00FC5A05" w:rsidRDefault="00FC5A05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A05" w:rsidRDefault="00FC5A05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З.Я Омельченко</w:t>
            </w:r>
          </w:p>
          <w:p w:rsidR="00FC5A05" w:rsidRDefault="00FC5A05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«30» 08   2024 г.</w:t>
            </w:r>
          </w:p>
          <w:p w:rsidR="00FC5A05" w:rsidRDefault="00FC5A05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5A05" w:rsidRDefault="00FC5A05" w:rsidP="008E69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FC5A05" w:rsidRDefault="00FC5A05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C5A05" w:rsidRDefault="00FC5A05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FC5A05" w:rsidRDefault="00FC5A05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A05" w:rsidRDefault="00FC5A05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Н.Р.Лирник</w:t>
            </w:r>
            <w:proofErr w:type="spellEnd"/>
          </w:p>
          <w:p w:rsidR="00FC5A05" w:rsidRDefault="00FC5A05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«30» 08   2024 г</w:t>
            </w:r>
          </w:p>
        </w:tc>
        <w:tc>
          <w:tcPr>
            <w:tcW w:w="3115" w:type="dxa"/>
          </w:tcPr>
          <w:p w:rsidR="00FC5A05" w:rsidRDefault="00FC5A05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C5A05" w:rsidRDefault="00FC5A05" w:rsidP="008E69F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C5A05" w:rsidRDefault="00FC5A05" w:rsidP="008E69F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A05" w:rsidRDefault="00FC5A05" w:rsidP="008E69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З.Я Омельченко</w:t>
            </w:r>
          </w:p>
          <w:p w:rsidR="00FC5A05" w:rsidRDefault="00FC5A05" w:rsidP="008E69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№99 от «02» 09   2024 г.</w:t>
            </w:r>
          </w:p>
          <w:p w:rsidR="00FC5A05" w:rsidRDefault="00FC5A05" w:rsidP="008E69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C5A05" w:rsidRDefault="00FC5A05" w:rsidP="00FC5A05">
      <w:pPr>
        <w:spacing w:after="0"/>
        <w:ind w:left="120"/>
      </w:pPr>
    </w:p>
    <w:p w:rsidR="00FC5A05" w:rsidRDefault="00FC5A05" w:rsidP="00FC5A05">
      <w:pPr>
        <w:spacing w:after="0"/>
        <w:ind w:left="120"/>
      </w:pPr>
    </w:p>
    <w:p w:rsidR="00FC5A05" w:rsidRDefault="00FC5A05" w:rsidP="00FC5A05">
      <w:pPr>
        <w:spacing w:after="0"/>
        <w:ind w:left="120"/>
      </w:pPr>
    </w:p>
    <w:p w:rsidR="00FC5A05" w:rsidRDefault="00FC5A05" w:rsidP="00FC5A05">
      <w:pPr>
        <w:spacing w:after="0"/>
        <w:ind w:left="120"/>
      </w:pPr>
    </w:p>
    <w:p w:rsidR="00FC5A05" w:rsidRDefault="00FC5A05" w:rsidP="00FC5A05">
      <w:pPr>
        <w:spacing w:after="0"/>
      </w:pPr>
    </w:p>
    <w:p w:rsidR="00FC5A05" w:rsidRDefault="00FC5A05" w:rsidP="00FC5A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FC5A05" w:rsidRPr="00F251D7" w:rsidRDefault="00FC5A05" w:rsidP="00FC5A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«Мир природы и человека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FC5A05" w:rsidRDefault="00FC5A05" w:rsidP="00FC5A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обучающего</w:t>
      </w:r>
      <w:r>
        <w:rPr>
          <w:rFonts w:ascii="Times New Roman" w:hAnsi="Times New Roman"/>
          <w:color w:val="000000"/>
          <w:sz w:val="28"/>
        </w:rPr>
        <w:t>ся 4 класса</w:t>
      </w:r>
    </w:p>
    <w:p w:rsidR="00FC5A05" w:rsidRDefault="00FC5A05" w:rsidP="00FC5A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Кахраманова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Эфраила</w:t>
      </w:r>
      <w:proofErr w:type="spellEnd"/>
    </w:p>
    <w:p w:rsidR="00FC5A05" w:rsidRDefault="00FC5A05" w:rsidP="00FC5A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(домашнее обучение)</w:t>
      </w:r>
    </w:p>
    <w:p w:rsidR="00FC5A05" w:rsidRDefault="00FC5A05" w:rsidP="00FC5A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2024-2025 учебный год</w:t>
      </w:r>
    </w:p>
    <w:p w:rsidR="00FC5A05" w:rsidRDefault="00FC5A05" w:rsidP="00FC5A05">
      <w:pPr>
        <w:spacing w:after="0"/>
        <w:ind w:left="120"/>
        <w:jc w:val="center"/>
      </w:pPr>
    </w:p>
    <w:p w:rsidR="00FC5A05" w:rsidRDefault="00FC5A05" w:rsidP="00FC5A05">
      <w:pPr>
        <w:spacing w:after="0"/>
        <w:ind w:left="120"/>
        <w:jc w:val="center"/>
      </w:pPr>
    </w:p>
    <w:p w:rsidR="00FC5A05" w:rsidRDefault="00FC5A05" w:rsidP="00FC5A05">
      <w:pPr>
        <w:spacing w:after="0"/>
        <w:ind w:left="120"/>
        <w:jc w:val="center"/>
      </w:pPr>
    </w:p>
    <w:p w:rsidR="00FC5A05" w:rsidRDefault="00FC5A05" w:rsidP="00FC5A05">
      <w:pPr>
        <w:spacing w:after="0"/>
        <w:ind w:left="120"/>
        <w:jc w:val="center"/>
      </w:pPr>
    </w:p>
    <w:p w:rsidR="00FC5A05" w:rsidRDefault="00FC5A05" w:rsidP="00FC5A05">
      <w:pPr>
        <w:spacing w:after="0"/>
        <w:ind w:left="120"/>
        <w:jc w:val="center"/>
      </w:pPr>
    </w:p>
    <w:p w:rsidR="00FC5A05" w:rsidRDefault="00FC5A05" w:rsidP="00FC5A0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Мичуринский,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d20e1ab1-8771-4456-8e22-9864249693d4"/>
      <w:bookmarkEnd w:id="3"/>
    </w:p>
    <w:p w:rsidR="00F744CB" w:rsidRDefault="00F744CB" w:rsidP="00E8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A05" w:rsidRDefault="00FC5A05" w:rsidP="00E8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A05" w:rsidRDefault="00FC5A05" w:rsidP="00E8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A05" w:rsidRDefault="00FC5A05" w:rsidP="00E8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A05" w:rsidRDefault="00FC5A05" w:rsidP="00E8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DF1" w:rsidRPr="00E83CAD" w:rsidRDefault="00821DF1" w:rsidP="00E83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3CAD" w:rsidRPr="00E83CAD" w:rsidRDefault="00821DF1" w:rsidP="00E83C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</w:t>
      </w:r>
      <w:r w:rsidR="00E83CAD">
        <w:rPr>
          <w:rFonts w:ascii="Times New Roman" w:eastAsia="Times New Roman" w:hAnsi="Times New Roman" w:cs="Times New Roman"/>
          <w:b/>
          <w:sz w:val="28"/>
          <w:szCs w:val="28"/>
        </w:rPr>
        <w:t>«М</w:t>
      </w:r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t>ир природы и человека</w:t>
      </w:r>
      <w:r w:rsidR="00E83CAD">
        <w:rPr>
          <w:rFonts w:ascii="Times New Roman" w:eastAsia="Times New Roman" w:hAnsi="Times New Roman" w:cs="Times New Roman"/>
          <w:b/>
          <w:sz w:val="28"/>
          <w:szCs w:val="28"/>
        </w:rPr>
        <w:t>» для 4 класса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CAD" w:rsidRPr="00E83CAD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 следующих нормативных документов: </w:t>
      </w:r>
    </w:p>
    <w:p w:rsidR="00E83CAD" w:rsidRPr="00E83CAD" w:rsidRDefault="00E83CAD" w:rsidP="00E83C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-Федерального государственного образовательного стандарта образования обучающихся с умственной отсталостью (интеллектуальными нарушениями)  (Приказ Министерства образования и науки РФ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E83CAD" w:rsidRPr="00E83CAD" w:rsidRDefault="00E83CAD" w:rsidP="00E83C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-Примерной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учебно-методического объединения по общему образованию (протокол  от 22 декабря  2015 г. № 4/15)</w:t>
      </w:r>
      <w:proofErr w:type="gramEnd"/>
    </w:p>
    <w:p w:rsidR="00E83CAD" w:rsidRDefault="00E83CAD" w:rsidP="00E83C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-Федерального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821DF1" w:rsidRPr="00E83CAD" w:rsidRDefault="00821DF1" w:rsidP="00E83C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</w:t>
      </w:r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t>34 часа в год – 1 час в неделю.</w:t>
      </w:r>
    </w:p>
    <w:p w:rsidR="00821DF1" w:rsidRPr="00E83CAD" w:rsidRDefault="00821DF1" w:rsidP="00E83C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Для реализации содержания программы используется учебно–методический комплект В.В.</w:t>
      </w:r>
      <w:r w:rsidR="00457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>Воронковой:</w:t>
      </w:r>
      <w:r w:rsidR="00E83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>учебник «</w:t>
      </w:r>
      <w:r w:rsidR="00C608AC" w:rsidRPr="00E83CAD">
        <w:rPr>
          <w:rFonts w:ascii="Times New Roman" w:eastAsia="Times New Roman" w:hAnsi="Times New Roman" w:cs="Times New Roman"/>
          <w:sz w:val="28"/>
          <w:szCs w:val="28"/>
        </w:rPr>
        <w:t>Мир природы и человека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» 4 класс, Н.Б. Матвеева, М.А. Попова, Т.О. </w:t>
      </w:r>
      <w:proofErr w:type="spellStart"/>
      <w:r w:rsidRPr="00E83CAD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C608AC" w:rsidRPr="00E83CAD">
        <w:rPr>
          <w:rFonts w:ascii="Times New Roman" w:eastAsia="Times New Roman" w:hAnsi="Times New Roman" w:cs="Times New Roman"/>
          <w:sz w:val="28"/>
          <w:szCs w:val="28"/>
        </w:rPr>
        <w:t>това</w:t>
      </w:r>
      <w:proofErr w:type="spellEnd"/>
      <w:r w:rsidR="00C608AC" w:rsidRPr="00E83CAD">
        <w:rPr>
          <w:rFonts w:ascii="Times New Roman" w:eastAsia="Times New Roman" w:hAnsi="Times New Roman" w:cs="Times New Roman"/>
          <w:sz w:val="28"/>
          <w:szCs w:val="28"/>
        </w:rPr>
        <w:t>, Москва «Просвещение», 2018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21DF1" w:rsidRPr="00E83CAD" w:rsidRDefault="00821DF1" w:rsidP="00E83CA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Курс «</w:t>
      </w:r>
      <w:r w:rsidR="00C608AC" w:rsidRPr="00E83CAD">
        <w:rPr>
          <w:rFonts w:ascii="Times New Roman" w:eastAsia="Times New Roman" w:hAnsi="Times New Roman" w:cs="Times New Roman"/>
          <w:sz w:val="28"/>
          <w:szCs w:val="28"/>
        </w:rPr>
        <w:t>Мир природы и человека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» решает следующие   </w:t>
      </w: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1DF1" w:rsidRPr="00E83CAD" w:rsidRDefault="00821DF1" w:rsidP="00E83C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уточняет имеющиеся у обучающихся представления о живой и неживой природе, дает новые знания об основных её элементах;</w:t>
      </w:r>
      <w:proofErr w:type="gramEnd"/>
    </w:p>
    <w:p w:rsidR="00821DF1" w:rsidRPr="00E83CAD" w:rsidRDefault="00821DF1" w:rsidP="00E83C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на основе наблюдений и простейших опытных действий расширяет представления о взаимосвязи живой и наживой природы, о формах приспособленности живого мира к условиям внешней среды;</w:t>
      </w:r>
    </w:p>
    <w:p w:rsidR="00821DF1" w:rsidRPr="00E83CAD" w:rsidRDefault="00821DF1" w:rsidP="00E83C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вырабатывается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821DF1" w:rsidRPr="00E83CAD" w:rsidRDefault="00821DF1" w:rsidP="00E83C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формирует знания </w:t>
      </w: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о природе своего края;</w:t>
      </w:r>
    </w:p>
    <w:p w:rsidR="00821DF1" w:rsidRPr="00E83CAD" w:rsidRDefault="00821DF1" w:rsidP="00E83C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формирует первоначальные сведения о природоохранной деятельности человека, учит </w:t>
      </w: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бережному отношению к природе.</w:t>
      </w:r>
    </w:p>
    <w:p w:rsidR="00821DF1" w:rsidRPr="00E83CAD" w:rsidRDefault="00821DF1" w:rsidP="00E83C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1DF1" w:rsidRPr="00E83CAD" w:rsidRDefault="00821DF1" w:rsidP="00E83CA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предмета «Мир природы и человека» </w:t>
      </w:r>
    </w:p>
    <w:p w:rsidR="00821DF1" w:rsidRPr="00E83CAD" w:rsidRDefault="00821DF1" w:rsidP="00E83CAD">
      <w:p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Система планируемых результатов отражает состав базовых учебных действий</w:t>
      </w:r>
      <w:r w:rsidR="00E83CAD" w:rsidRPr="00E83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(личностных, регулятивных, познавательных, коммуникативных) и предметных умений, которыми овладеют </w:t>
      </w: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отсталостью.</w:t>
      </w:r>
    </w:p>
    <w:p w:rsidR="00821DF1" w:rsidRPr="00E83CAD" w:rsidRDefault="00821DF1" w:rsidP="00E8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ичностные  учебные  действия -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 будет  продолжена  работа  по приобретению </w:t>
      </w: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элементарных практических навыков (опыта) самостоятельной трудовой работы с целью включения в последующую трудовую деятельность, интеграцию в общество. Одновременно, средствами социально-психологической реабилитации, будут формироваться основы социальных компетенций, моральных норм, опыт социальных и межличностных отношений.</w:t>
      </w:r>
    </w:p>
    <w:p w:rsidR="00821DF1" w:rsidRPr="00E83CAD" w:rsidRDefault="00821DF1" w:rsidP="00E83CAD">
      <w:pPr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егулятивные учебные действия -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будет уделяться внимание формированию на доступном уровне способностей учащихся в оценке и контроле своих действий, как по результату, так и по способу действий, включая элементарные способности ставить новые учебные цели и задачи, средства их достижения.</w:t>
      </w:r>
    </w:p>
    <w:p w:rsidR="00821DF1" w:rsidRPr="00E83CAD" w:rsidRDefault="00821DF1" w:rsidP="00E83CAD">
      <w:p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оммуникативные учебные действия</w:t>
      </w:r>
      <w:r w:rsidR="00E83CAD"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будет уделяться внимание дальнейшему совершенствованию техники чтения</w:t>
      </w: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приобретению навыков устойчивого чтения, 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дальнейшему развитию речевой деятельности, речевого поведения в коллективе и обществе, умению поддерживать и устанавливать необходимые контакты в ученическом коллективе, с учителями, с другими людьми, освоению морально-этических норм, как основы коммуникативной компетентности.</w:t>
      </w:r>
    </w:p>
    <w:p w:rsidR="00821DF1" w:rsidRPr="00E83CAD" w:rsidRDefault="00821DF1" w:rsidP="00E83CAD">
      <w:pPr>
        <w:tabs>
          <w:tab w:val="left" w:pos="9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ознавательные учебные действия -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приоритетными становятся дальнейшее формирование у обучающихся учебной мотивации и умения учиться, практическое применение полученных в ходе учебного процесса </w:t>
      </w:r>
      <w:proofErr w:type="spellStart"/>
      <w:r w:rsidRPr="00E83CAD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знаний и умений, навыков в профильном труде, включение выпускников в реальную жизнь.</w:t>
      </w:r>
    </w:p>
    <w:p w:rsidR="00821DF1" w:rsidRPr="00E83CAD" w:rsidRDefault="00821DF1" w:rsidP="00E83CAD">
      <w:pPr>
        <w:numPr>
          <w:ilvl w:val="0"/>
          <w:numId w:val="5"/>
        </w:numPr>
        <w:tabs>
          <w:tab w:val="left" w:pos="1085"/>
        </w:tabs>
        <w:spacing w:after="0" w:line="240" w:lineRule="auto"/>
        <w:ind w:right="20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УО в культуру, овладение ими социокультурным опытом.</w:t>
      </w:r>
    </w:p>
    <w:p w:rsidR="00821DF1" w:rsidRPr="00E83CAD" w:rsidRDefault="00821DF1" w:rsidP="00E83CAD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В программе определен </w:t>
      </w:r>
      <w:r w:rsidRPr="00E83CAD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обязательный базовый  уровень знаний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1DF1" w:rsidRPr="00E83CAD" w:rsidRDefault="00821DF1" w:rsidP="00E83CAD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уровень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рассчитан </w:t>
      </w: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, способных к освоению основных разделов программы. </w:t>
      </w:r>
    </w:p>
    <w:p w:rsidR="00821DF1" w:rsidRPr="00E83CAD" w:rsidRDefault="00821DF1" w:rsidP="00E83CAD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уровень</w:t>
      </w: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 для </w:t>
      </w: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со сниженным интеллектуальными возможностями. </w:t>
      </w:r>
    </w:p>
    <w:p w:rsidR="00821DF1" w:rsidRPr="00E83CAD" w:rsidRDefault="00821DF1" w:rsidP="00E83CAD">
      <w:pPr>
        <w:spacing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CAD">
        <w:rPr>
          <w:rFonts w:ascii="Times New Roman" w:eastAsia="Times New Roman" w:hAnsi="Times New Roman" w:cs="Times New Roman"/>
          <w:sz w:val="28"/>
          <w:szCs w:val="28"/>
        </w:rPr>
        <w:t>Исходя из уровней определяются</w:t>
      </w:r>
      <w:proofErr w:type="gramEnd"/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дифференцированному и индивидуальному подходу в обучении.</w:t>
      </w:r>
    </w:p>
    <w:p w:rsidR="00821DF1" w:rsidRPr="00E83CAD" w:rsidRDefault="00821DF1" w:rsidP="00E83CAD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Обучающиеся должны усвоить следующие представления:</w:t>
      </w:r>
    </w:p>
    <w:p w:rsidR="00821DF1" w:rsidRPr="00E83CAD" w:rsidRDefault="00821DF1" w:rsidP="00E83C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о земле, её составе, свойствах, значении для жизни растений;</w:t>
      </w:r>
    </w:p>
    <w:p w:rsidR="00821DF1" w:rsidRPr="00E83CAD" w:rsidRDefault="00821DF1" w:rsidP="00E83C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о растениях поля, сада, их строении, использовании человеком;</w:t>
      </w:r>
    </w:p>
    <w:p w:rsidR="00821DF1" w:rsidRPr="00E83CAD" w:rsidRDefault="00821DF1" w:rsidP="00E83C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о домашних животных и птицах, их повадках, образе жизни, роли человека в жизни домашних животных;</w:t>
      </w:r>
    </w:p>
    <w:p w:rsidR="00821DF1" w:rsidRPr="00E83CAD" w:rsidRDefault="00821DF1" w:rsidP="00E83C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о насекомых, их роли в жизни природы;</w:t>
      </w:r>
    </w:p>
    <w:p w:rsidR="00821DF1" w:rsidRPr="00E83CAD" w:rsidRDefault="00821DF1" w:rsidP="00E83C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о взаимодействии человека и природы, значении состояния природы для жизнедеятельности человека;</w:t>
      </w:r>
    </w:p>
    <w:p w:rsidR="00821DF1" w:rsidRPr="00E83CAD" w:rsidRDefault="00821DF1" w:rsidP="00E83C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о взаимосвязях сезонных изменений в неживой и живой природе.</w:t>
      </w:r>
    </w:p>
    <w:p w:rsidR="00821DF1" w:rsidRPr="00E83CAD" w:rsidRDefault="00821DF1" w:rsidP="00E83CAD">
      <w:pPr>
        <w:spacing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Основные требования к умениям </w:t>
      </w:r>
      <w:proofErr w:type="gramStart"/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  <w:r w:rsidRPr="00E83C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21DF1" w:rsidRPr="00E83CAD" w:rsidRDefault="00821DF1" w:rsidP="00E83CAD">
      <w:pPr>
        <w:spacing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1-й уровень</w:t>
      </w:r>
    </w:p>
    <w:p w:rsidR="00821DF1" w:rsidRPr="00E83CAD" w:rsidRDefault="00821DF1" w:rsidP="00E83C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 правильно называть изученные объекты и явления;</w:t>
      </w:r>
    </w:p>
    <w:p w:rsidR="00821DF1" w:rsidRPr="00E83CAD" w:rsidRDefault="00821DF1" w:rsidP="00E83C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 xml:space="preserve">различать растения сада, огорода, леса, поля, знать их названия; различать культурные и дикорастущие цветковые растения </w:t>
      </w:r>
    </w:p>
    <w:p w:rsidR="00821DF1" w:rsidRPr="00E83CAD" w:rsidRDefault="00821DF1" w:rsidP="00E83C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правильно ухаживать за растениями сада, различать плоды и семена растений, используемых в быту;</w:t>
      </w:r>
    </w:p>
    <w:p w:rsidR="00821DF1" w:rsidRPr="00E83CAD" w:rsidRDefault="00821DF1" w:rsidP="00E83C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различать диких и домашних животных, птиц, описывать их повадки, образ жизни, определять их значение в жизни человека;</w:t>
      </w:r>
    </w:p>
    <w:p w:rsidR="00821DF1" w:rsidRPr="00E83CAD" w:rsidRDefault="00821DF1" w:rsidP="00E83C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соотносить сезонные изменения в неживой природе и изменениями, происходящими в живой природе;</w:t>
      </w:r>
    </w:p>
    <w:p w:rsidR="00821DF1" w:rsidRPr="00E83CAD" w:rsidRDefault="00821DF1" w:rsidP="00E83C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определять время года, описывать его основные признаки; признаки месяцев, составляющих его; особенности жизни растений, животных, человека;</w:t>
      </w:r>
    </w:p>
    <w:p w:rsidR="00821DF1" w:rsidRPr="00E83CAD" w:rsidRDefault="00821DF1" w:rsidP="00E83CAD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2–й уровень</w:t>
      </w:r>
    </w:p>
    <w:p w:rsidR="00821DF1" w:rsidRPr="00E83CAD" w:rsidRDefault="00821DF1" w:rsidP="00E83C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правильно называть изученные объекты и явления;</w:t>
      </w:r>
    </w:p>
    <w:p w:rsidR="00821DF1" w:rsidRPr="00E83CAD" w:rsidRDefault="00821DF1" w:rsidP="00E83C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сравнивать и различать растения сада, огорода, леса, поля, рассказывать об их использовании человеком;</w:t>
      </w:r>
    </w:p>
    <w:p w:rsidR="00821DF1" w:rsidRPr="00E83CAD" w:rsidRDefault="00821DF1" w:rsidP="00E83C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различать диких и домашних животных, птиц, описывать их повадки, определить их значение в жизни человека;</w:t>
      </w:r>
    </w:p>
    <w:p w:rsidR="00821DF1" w:rsidRPr="00E83CAD" w:rsidRDefault="00821DF1" w:rsidP="00E83C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бережно относиться к природе и к людям;</w:t>
      </w:r>
    </w:p>
    <w:p w:rsidR="00821DF1" w:rsidRPr="00E83CAD" w:rsidRDefault="00821DF1" w:rsidP="00E83C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времена года, называние месяцев и их основные признаки, особенности жизни растений, животных и человека в разное время года.</w:t>
      </w:r>
    </w:p>
    <w:p w:rsidR="00C608AC" w:rsidRPr="00E83CAD" w:rsidRDefault="00821DF1" w:rsidP="00E83CAD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AD">
        <w:rPr>
          <w:rFonts w:ascii="Times New Roman" w:eastAsia="Times New Roman" w:hAnsi="Times New Roman" w:cs="Times New Roman"/>
          <w:sz w:val="28"/>
          <w:szCs w:val="28"/>
        </w:rPr>
        <w:t>Содержание программы и уроки по предмету предполагают большое количество непосредственных наблюдений, поэтому особое значение придаётся экскурсиям, позволяющим организовать наблюдения за явлениями природы и её живыми и неживыми объектами. Ведущими методами обучения является б</w:t>
      </w:r>
      <w:r w:rsidR="00C608AC" w:rsidRPr="00E83CAD">
        <w:rPr>
          <w:rFonts w:ascii="Times New Roman" w:eastAsia="Times New Roman" w:hAnsi="Times New Roman" w:cs="Times New Roman"/>
          <w:sz w:val="28"/>
          <w:szCs w:val="28"/>
        </w:rPr>
        <w:t>еседы, рассказы, наблюден</w:t>
      </w:r>
      <w:r w:rsidR="00E83CAD">
        <w:rPr>
          <w:rFonts w:ascii="Times New Roman" w:eastAsia="Times New Roman" w:hAnsi="Times New Roman" w:cs="Times New Roman"/>
          <w:sz w:val="28"/>
          <w:szCs w:val="28"/>
        </w:rPr>
        <w:t>ие.</w:t>
      </w:r>
    </w:p>
    <w:p w:rsidR="00C608AC" w:rsidRPr="00E83CAD" w:rsidRDefault="00C608AC" w:rsidP="00E83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467D9E" w:rsidRPr="00E83CAD" w:rsidRDefault="00A82486" w:rsidP="00E83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>по предмету «Мир природы и человека».</w:t>
      </w:r>
      <w:r w:rsidR="00E83CAD">
        <w:rPr>
          <w:rFonts w:ascii="Times New Roman" w:hAnsi="Times New Roman" w:cs="Times New Roman"/>
          <w:sz w:val="28"/>
          <w:szCs w:val="28"/>
        </w:rPr>
        <w:t xml:space="preserve"> 4 класс</w:t>
      </w:r>
    </w:p>
    <w:p w:rsidR="00A82486" w:rsidRPr="00E83CAD" w:rsidRDefault="00A82486" w:rsidP="00E83CA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6842"/>
        <w:gridCol w:w="967"/>
        <w:gridCol w:w="966"/>
        <w:gridCol w:w="992"/>
      </w:tblGrid>
      <w:tr w:rsidR="00A82486" w:rsidRPr="00E83CAD" w:rsidTr="00E83CAD">
        <w:trPr>
          <w:trHeight w:val="305"/>
        </w:trPr>
        <w:tc>
          <w:tcPr>
            <w:tcW w:w="0" w:type="auto"/>
            <w:vMerge w:val="restart"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42" w:type="dxa"/>
            <w:vMerge w:val="restart"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67" w:type="dxa"/>
            <w:vMerge w:val="restart"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E83CA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958" w:type="dxa"/>
            <w:gridSpan w:val="2"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2486" w:rsidRPr="00E83CAD" w:rsidTr="00E83CAD">
        <w:trPr>
          <w:trHeight w:val="332"/>
        </w:trPr>
        <w:tc>
          <w:tcPr>
            <w:tcW w:w="0" w:type="auto"/>
            <w:vMerge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  <w:vMerge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82486" w:rsidRPr="00E83CAD" w:rsidRDefault="00A82486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E862B9" w:rsidRPr="00E83CAD" w:rsidRDefault="00E862B9" w:rsidP="00E83C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Живая природа. Растения.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2" w:type="dxa"/>
          </w:tcPr>
          <w:p w:rsidR="00E862B9" w:rsidRPr="00E83CAD" w:rsidRDefault="00E862B9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Лес.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E862B9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2" w:type="dxa"/>
          </w:tcPr>
          <w:p w:rsidR="00E862B9" w:rsidRPr="00E83CAD" w:rsidRDefault="00E862B9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Сад.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E862B9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2" w:type="dxa"/>
          </w:tcPr>
          <w:p w:rsidR="00E862B9" w:rsidRPr="00E83CAD" w:rsidRDefault="00E862B9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культурные и дикорастущие.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E862B9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2" w:type="dxa"/>
          </w:tcPr>
          <w:p w:rsidR="00E862B9" w:rsidRPr="00E83CAD" w:rsidRDefault="00E862B9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Лекарственные растения. Красная книга.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E862B9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2" w:type="dxa"/>
          </w:tcPr>
          <w:p w:rsidR="00E862B9" w:rsidRPr="00E83CAD" w:rsidRDefault="00E862B9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Парки.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E862B9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E862B9" w:rsidRPr="00E83CAD" w:rsidRDefault="00E862B9" w:rsidP="00E83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Времена года.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2" w:type="dxa"/>
          </w:tcPr>
          <w:p w:rsidR="00E862B9" w:rsidRPr="00E83CAD" w:rsidRDefault="00E862B9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года</w:t>
            </w:r>
            <w:r w:rsid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- зима.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E862B9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2" w:type="dxa"/>
          </w:tcPr>
          <w:p w:rsidR="00E862B9" w:rsidRPr="00E83CAD" w:rsidRDefault="00E862B9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Растения </w:t>
            </w:r>
            <w:r w:rsidR="00EB10AE"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животные </w:t>
            </w: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E862B9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B9" w:rsidRPr="00E83CAD" w:rsidTr="00E83CAD">
        <w:tc>
          <w:tcPr>
            <w:tcW w:w="0" w:type="auto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2" w:type="dxa"/>
          </w:tcPr>
          <w:p w:rsidR="00E862B9" w:rsidRPr="00E83CAD" w:rsidRDefault="00EB10AE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людей зимой.</w:t>
            </w:r>
          </w:p>
        </w:tc>
        <w:tc>
          <w:tcPr>
            <w:tcW w:w="967" w:type="dxa"/>
          </w:tcPr>
          <w:p w:rsidR="00E862B9" w:rsidRPr="00E83CAD" w:rsidRDefault="00E862B9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E862B9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2" w:type="dxa"/>
          </w:tcPr>
          <w:p w:rsidR="00E862B9" w:rsidRPr="00E83CAD" w:rsidRDefault="00E862B9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821DF1" w:rsidRPr="00E83CAD" w:rsidRDefault="00821DF1" w:rsidP="00E83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Живая природа. Растения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2" w:type="dxa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поля. Рожь, пшеница, овёс, гречиха.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821DF1" w:rsidRPr="00E83CAD" w:rsidRDefault="00821DF1" w:rsidP="00E83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Живая природа. Животные.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животные: лошадь, корова.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Свинья. Овца.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Птицы. Домашние птицы: утки, гуси, куры.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Насекомые: пчела. Вредные насекомые.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Времена года.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года</w:t>
            </w:r>
            <w:r w:rsidR="00290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весна.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 и животные весной.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людей весной.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Живая природа. </w:t>
            </w:r>
            <w:r w:rsidRPr="00E83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Человек.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Мозг человека.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травматизма головного мозга.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Часы. Режим дня.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Времена года.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год</w:t>
            </w:r>
            <w:proofErr w:type="gramStart"/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лето.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и животные летом.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людей летом.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окружающей среды. Вода. Защита водоёмов.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Заповедники. Зоопарки.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Безопасное поведение.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дома, в школе, на дороге.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DF1" w:rsidRPr="00E83CAD" w:rsidTr="00E83CAD">
        <w:tc>
          <w:tcPr>
            <w:tcW w:w="0" w:type="auto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42" w:type="dxa"/>
            <w:vAlign w:val="bottom"/>
          </w:tcPr>
          <w:p w:rsidR="00821DF1" w:rsidRPr="00E83CAD" w:rsidRDefault="00821DF1" w:rsidP="00E8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ПДД. Транспорт. Мы - пассажиры.</w:t>
            </w:r>
          </w:p>
        </w:tc>
        <w:tc>
          <w:tcPr>
            <w:tcW w:w="967" w:type="dxa"/>
          </w:tcPr>
          <w:p w:rsidR="00821DF1" w:rsidRPr="00E83CAD" w:rsidRDefault="00821DF1" w:rsidP="00E83C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21DF1" w:rsidRPr="00E83CAD" w:rsidRDefault="00C67E0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992" w:type="dxa"/>
          </w:tcPr>
          <w:p w:rsidR="00821DF1" w:rsidRPr="00E83CAD" w:rsidRDefault="00821DF1" w:rsidP="00E83C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82486" w:rsidRPr="00E83CAD" w:rsidRDefault="00A82486" w:rsidP="00E83C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486" w:rsidRPr="00E83CAD" w:rsidRDefault="00A82486" w:rsidP="00E83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2486" w:rsidRPr="00E83CAD" w:rsidSect="00E83CA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09E98D0"/>
    <w:lvl w:ilvl="0" w:tplc="0EE4BF72">
      <w:start w:val="1"/>
      <w:numFmt w:val="bullet"/>
      <w:lvlText w:val="В"/>
      <w:lvlJc w:val="left"/>
    </w:lvl>
    <w:lvl w:ilvl="1" w:tplc="FED036F6">
      <w:numFmt w:val="decimal"/>
      <w:lvlText w:val=""/>
      <w:lvlJc w:val="left"/>
    </w:lvl>
    <w:lvl w:ilvl="2" w:tplc="FCFCE256">
      <w:numFmt w:val="decimal"/>
      <w:lvlText w:val=""/>
      <w:lvlJc w:val="left"/>
    </w:lvl>
    <w:lvl w:ilvl="3" w:tplc="846E0292">
      <w:numFmt w:val="decimal"/>
      <w:lvlText w:val=""/>
      <w:lvlJc w:val="left"/>
    </w:lvl>
    <w:lvl w:ilvl="4" w:tplc="183C127C">
      <w:numFmt w:val="decimal"/>
      <w:lvlText w:val=""/>
      <w:lvlJc w:val="left"/>
    </w:lvl>
    <w:lvl w:ilvl="5" w:tplc="9378FD90">
      <w:numFmt w:val="decimal"/>
      <w:lvlText w:val=""/>
      <w:lvlJc w:val="left"/>
    </w:lvl>
    <w:lvl w:ilvl="6" w:tplc="3AF07CC2">
      <w:numFmt w:val="decimal"/>
      <w:lvlText w:val=""/>
      <w:lvlJc w:val="left"/>
    </w:lvl>
    <w:lvl w:ilvl="7" w:tplc="8F36738E">
      <w:numFmt w:val="decimal"/>
      <w:lvlText w:val=""/>
      <w:lvlJc w:val="left"/>
    </w:lvl>
    <w:lvl w:ilvl="8" w:tplc="915AB328">
      <w:numFmt w:val="decimal"/>
      <w:lvlText w:val=""/>
      <w:lvlJc w:val="left"/>
    </w:lvl>
  </w:abstractNum>
  <w:abstractNum w:abstractNumId="1">
    <w:nsid w:val="183B4FE2"/>
    <w:multiLevelType w:val="hybridMultilevel"/>
    <w:tmpl w:val="CAFC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97172"/>
    <w:multiLevelType w:val="hybridMultilevel"/>
    <w:tmpl w:val="EEEC5A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006CAB"/>
    <w:multiLevelType w:val="hybridMultilevel"/>
    <w:tmpl w:val="4BD0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80273"/>
    <w:multiLevelType w:val="hybridMultilevel"/>
    <w:tmpl w:val="60BE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486"/>
    <w:rsid w:val="00202C7A"/>
    <w:rsid w:val="002903CF"/>
    <w:rsid w:val="002B7A98"/>
    <w:rsid w:val="00457392"/>
    <w:rsid w:val="00467D9E"/>
    <w:rsid w:val="00821DF1"/>
    <w:rsid w:val="00A44A5A"/>
    <w:rsid w:val="00A82486"/>
    <w:rsid w:val="00BC7D47"/>
    <w:rsid w:val="00BF0DA3"/>
    <w:rsid w:val="00C608AC"/>
    <w:rsid w:val="00C67E01"/>
    <w:rsid w:val="00CB66D1"/>
    <w:rsid w:val="00E83CAD"/>
    <w:rsid w:val="00E862B9"/>
    <w:rsid w:val="00EB10AE"/>
    <w:rsid w:val="00F744CB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Azrael</dc:creator>
  <cp:keywords/>
  <dc:description/>
  <cp:lastModifiedBy>Windows User</cp:lastModifiedBy>
  <cp:revision>13</cp:revision>
  <dcterms:created xsi:type="dcterms:W3CDTF">2019-09-15T15:54:00Z</dcterms:created>
  <dcterms:modified xsi:type="dcterms:W3CDTF">2025-06-02T08:23:00Z</dcterms:modified>
</cp:coreProperties>
</file>